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308077" w14:textId="77777777" w:rsidR="00930F54" w:rsidRPr="00930F54" w:rsidRDefault="00000000" w:rsidP="00930F54">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rPr>
        <w:t xml:space="preserve"> </w:t>
      </w:r>
      <w:r w:rsidR="00930F54" w:rsidRPr="00930F54">
        <w:rPr>
          <w:rFonts w:ascii="Times New Roman" w:eastAsia="Times New Roman" w:hAnsi="Times New Roman" w:cs="Times New Roman"/>
        </w:rPr>
        <w:t>Rute Ramos da Silva Costa</w:t>
      </w:r>
    </w:p>
    <w:p w14:paraId="63BD3390" w14:textId="77777777" w:rsidR="00930F54" w:rsidRPr="00930F54" w:rsidRDefault="00930F54" w:rsidP="00930F54">
      <w:pPr>
        <w:widowControl/>
        <w:spacing w:line="360" w:lineRule="auto"/>
        <w:jc w:val="center"/>
        <w:rPr>
          <w:rFonts w:ascii="Times New Roman" w:eastAsia="Times New Roman" w:hAnsi="Times New Roman" w:cs="Times New Roman"/>
        </w:rPr>
      </w:pPr>
      <w:r w:rsidRPr="00930F54">
        <w:rPr>
          <w:rFonts w:ascii="Times New Roman" w:eastAsia="Times New Roman" w:hAnsi="Times New Roman" w:cs="Times New Roman"/>
        </w:rPr>
        <w:t>Kátia Alessandra Mendes da Silva</w:t>
      </w:r>
    </w:p>
    <w:p w14:paraId="6C700F73" w14:textId="77777777" w:rsidR="00930F54" w:rsidRPr="00930F54" w:rsidRDefault="00930F54" w:rsidP="00930F54">
      <w:pPr>
        <w:widowControl/>
        <w:spacing w:line="360" w:lineRule="auto"/>
        <w:jc w:val="center"/>
        <w:rPr>
          <w:rFonts w:ascii="Times New Roman" w:eastAsia="Times New Roman" w:hAnsi="Times New Roman" w:cs="Times New Roman"/>
        </w:rPr>
      </w:pPr>
      <w:r w:rsidRPr="00930F54">
        <w:rPr>
          <w:rFonts w:ascii="Times New Roman" w:eastAsia="Times New Roman" w:hAnsi="Times New Roman" w:cs="Times New Roman"/>
        </w:rPr>
        <w:t xml:space="preserve">Célia Maria Patriarca </w:t>
      </w:r>
      <w:proofErr w:type="spellStart"/>
      <w:r w:rsidRPr="00930F54">
        <w:rPr>
          <w:rFonts w:ascii="Times New Roman" w:eastAsia="Times New Roman" w:hAnsi="Times New Roman" w:cs="Times New Roman"/>
        </w:rPr>
        <w:t>Lisbôa</w:t>
      </w:r>
      <w:proofErr w:type="spellEnd"/>
    </w:p>
    <w:p w14:paraId="00000004" w14:textId="72528190" w:rsidR="00466842" w:rsidRDefault="00000000" w:rsidP="00930F54">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rPr>
        <w:t>(</w:t>
      </w:r>
      <w:proofErr w:type="spellStart"/>
      <w:r>
        <w:rPr>
          <w:rFonts w:ascii="Times New Roman" w:eastAsia="Times New Roman" w:hAnsi="Times New Roman" w:cs="Times New Roman"/>
        </w:rPr>
        <w:t>Orgs</w:t>
      </w:r>
      <w:proofErr w:type="spellEnd"/>
      <w:r>
        <w:rPr>
          <w:rFonts w:ascii="Times New Roman" w:eastAsia="Times New Roman" w:hAnsi="Times New Roman" w:cs="Times New Roman"/>
        </w:rPr>
        <w:t>.)</w:t>
      </w:r>
    </w:p>
    <w:p w14:paraId="00000005" w14:textId="77777777" w:rsidR="00466842" w:rsidRDefault="00466842">
      <w:pPr>
        <w:widowControl/>
        <w:spacing w:line="360" w:lineRule="auto"/>
        <w:jc w:val="center"/>
        <w:rPr>
          <w:rFonts w:ascii="Times New Roman" w:eastAsia="Times New Roman" w:hAnsi="Times New Roman" w:cs="Times New Roman"/>
        </w:rPr>
      </w:pPr>
    </w:p>
    <w:p w14:paraId="00000006" w14:textId="77777777" w:rsidR="00466842" w:rsidRDefault="00466842">
      <w:pPr>
        <w:widowControl/>
        <w:spacing w:line="360" w:lineRule="auto"/>
        <w:jc w:val="center"/>
        <w:rPr>
          <w:rFonts w:ascii="Times New Roman" w:eastAsia="Times New Roman" w:hAnsi="Times New Roman" w:cs="Times New Roman"/>
        </w:rPr>
      </w:pPr>
    </w:p>
    <w:p w14:paraId="00000007" w14:textId="77777777" w:rsidR="00466842" w:rsidRDefault="00466842">
      <w:pPr>
        <w:widowControl/>
        <w:spacing w:line="360" w:lineRule="auto"/>
        <w:jc w:val="center"/>
        <w:rPr>
          <w:rFonts w:ascii="Times New Roman" w:eastAsia="Times New Roman" w:hAnsi="Times New Roman" w:cs="Times New Roman"/>
        </w:rPr>
      </w:pPr>
    </w:p>
    <w:p w14:paraId="00000008" w14:textId="77777777" w:rsidR="00466842" w:rsidRDefault="00466842">
      <w:pPr>
        <w:widowControl/>
        <w:spacing w:line="360" w:lineRule="auto"/>
        <w:jc w:val="center"/>
        <w:rPr>
          <w:rFonts w:ascii="Times New Roman" w:eastAsia="Times New Roman" w:hAnsi="Times New Roman" w:cs="Times New Roman"/>
        </w:rPr>
      </w:pPr>
    </w:p>
    <w:p w14:paraId="00000009" w14:textId="77777777" w:rsidR="00466842" w:rsidRDefault="00466842">
      <w:pPr>
        <w:widowControl/>
        <w:spacing w:line="360" w:lineRule="auto"/>
        <w:jc w:val="center"/>
        <w:rPr>
          <w:rFonts w:ascii="Times New Roman" w:eastAsia="Times New Roman" w:hAnsi="Times New Roman" w:cs="Times New Roman"/>
        </w:rPr>
      </w:pPr>
    </w:p>
    <w:p w14:paraId="0000000A" w14:textId="77777777" w:rsidR="00466842" w:rsidRDefault="00466842">
      <w:pPr>
        <w:widowControl/>
        <w:spacing w:line="360" w:lineRule="auto"/>
        <w:jc w:val="center"/>
        <w:rPr>
          <w:rFonts w:ascii="Times New Roman" w:eastAsia="Times New Roman" w:hAnsi="Times New Roman" w:cs="Times New Roman"/>
        </w:rPr>
      </w:pPr>
    </w:p>
    <w:p w14:paraId="0000000B" w14:textId="77777777" w:rsidR="00466842" w:rsidRDefault="00000000">
      <w:pPr>
        <w:widowControl/>
        <w:pBdr>
          <w:top w:val="nil"/>
          <w:left w:val="nil"/>
          <w:bottom w:val="nil"/>
          <w:right w:val="nil"/>
          <w:between w:val="nil"/>
        </w:pBdr>
        <w:spacing w:line="360" w:lineRule="auto"/>
        <w:jc w:val="center"/>
        <w:rPr>
          <w:rFonts w:ascii="Times New Roman" w:eastAsia="Times New Roman" w:hAnsi="Times New Roman" w:cs="Times New Roman"/>
          <w:b/>
          <w:color w:val="000000"/>
        </w:rPr>
      </w:pPr>
      <w:r>
        <w:rPr>
          <w:rFonts w:ascii="Times New Roman" w:eastAsia="Times New Roman" w:hAnsi="Times New Roman" w:cs="Times New Roman"/>
          <w:b/>
        </w:rPr>
        <w:t xml:space="preserve">Gosto da África na língua </w:t>
      </w:r>
    </w:p>
    <w:p w14:paraId="0000000C" w14:textId="77777777" w:rsidR="00466842" w:rsidRDefault="00466842">
      <w:pPr>
        <w:widowControl/>
        <w:pBdr>
          <w:top w:val="nil"/>
          <w:left w:val="nil"/>
          <w:bottom w:val="nil"/>
          <w:right w:val="nil"/>
          <w:between w:val="nil"/>
        </w:pBdr>
        <w:spacing w:line="360" w:lineRule="auto"/>
        <w:jc w:val="center"/>
        <w:rPr>
          <w:rFonts w:ascii="Times New Roman" w:eastAsia="Times New Roman" w:hAnsi="Times New Roman" w:cs="Times New Roman"/>
          <w:color w:val="000000"/>
        </w:rPr>
      </w:pPr>
    </w:p>
    <w:p w14:paraId="0000000D" w14:textId="77777777" w:rsidR="00466842" w:rsidRDefault="00466842">
      <w:pPr>
        <w:widowControl/>
        <w:pBdr>
          <w:top w:val="nil"/>
          <w:left w:val="nil"/>
          <w:bottom w:val="nil"/>
          <w:right w:val="nil"/>
          <w:between w:val="nil"/>
        </w:pBdr>
        <w:spacing w:line="360" w:lineRule="auto"/>
        <w:jc w:val="center"/>
        <w:rPr>
          <w:rFonts w:ascii="Times New Roman" w:eastAsia="Times New Roman" w:hAnsi="Times New Roman" w:cs="Times New Roman"/>
        </w:rPr>
      </w:pPr>
    </w:p>
    <w:p w14:paraId="0000000E" w14:textId="77777777" w:rsidR="00466842" w:rsidRDefault="00466842">
      <w:pPr>
        <w:widowControl/>
        <w:pBdr>
          <w:top w:val="nil"/>
          <w:left w:val="nil"/>
          <w:bottom w:val="nil"/>
          <w:right w:val="nil"/>
          <w:between w:val="nil"/>
        </w:pBdr>
        <w:spacing w:line="360" w:lineRule="auto"/>
        <w:jc w:val="center"/>
        <w:rPr>
          <w:rFonts w:ascii="Times New Roman" w:eastAsia="Times New Roman" w:hAnsi="Times New Roman" w:cs="Times New Roman"/>
        </w:rPr>
      </w:pPr>
    </w:p>
    <w:p w14:paraId="0000000F" w14:textId="77777777" w:rsidR="00466842" w:rsidRDefault="00466842">
      <w:pPr>
        <w:widowControl/>
        <w:pBdr>
          <w:top w:val="nil"/>
          <w:left w:val="nil"/>
          <w:bottom w:val="nil"/>
          <w:right w:val="nil"/>
          <w:between w:val="nil"/>
        </w:pBdr>
        <w:spacing w:line="360" w:lineRule="auto"/>
        <w:jc w:val="center"/>
        <w:rPr>
          <w:rFonts w:ascii="Times New Roman" w:eastAsia="Times New Roman" w:hAnsi="Times New Roman" w:cs="Times New Roman"/>
        </w:rPr>
      </w:pPr>
    </w:p>
    <w:p w14:paraId="00000010"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color w:val="000000"/>
        </w:rPr>
      </w:pPr>
    </w:p>
    <w:p w14:paraId="00000011"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color w:val="000000"/>
        </w:rPr>
      </w:pPr>
    </w:p>
    <w:p w14:paraId="00000012"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color w:val="000000"/>
        </w:rPr>
      </w:pPr>
    </w:p>
    <w:p w14:paraId="00000013"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color w:val="000000"/>
        </w:rPr>
      </w:pPr>
    </w:p>
    <w:p w14:paraId="00000014"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color w:val="000000"/>
        </w:rPr>
      </w:pPr>
    </w:p>
    <w:p w14:paraId="00000015" w14:textId="77777777" w:rsidR="00466842" w:rsidRDefault="00466842">
      <w:pPr>
        <w:widowControl/>
        <w:spacing w:line="360" w:lineRule="auto"/>
        <w:jc w:val="center"/>
        <w:rPr>
          <w:rFonts w:ascii="Times New Roman" w:eastAsia="Times New Roman" w:hAnsi="Times New Roman" w:cs="Times New Roman"/>
        </w:rPr>
      </w:pPr>
    </w:p>
    <w:p w14:paraId="00000016" w14:textId="77777777" w:rsidR="00466842" w:rsidRDefault="00466842">
      <w:pPr>
        <w:widowControl/>
        <w:spacing w:line="360" w:lineRule="auto"/>
        <w:jc w:val="center"/>
        <w:rPr>
          <w:rFonts w:ascii="Times New Roman" w:eastAsia="Times New Roman" w:hAnsi="Times New Roman" w:cs="Times New Roman"/>
        </w:rPr>
      </w:pPr>
    </w:p>
    <w:p w14:paraId="00000017" w14:textId="77777777" w:rsidR="00466842" w:rsidRDefault="00466842">
      <w:pPr>
        <w:widowControl/>
        <w:spacing w:line="360" w:lineRule="auto"/>
        <w:jc w:val="center"/>
        <w:rPr>
          <w:rFonts w:ascii="Times New Roman" w:eastAsia="Times New Roman" w:hAnsi="Times New Roman" w:cs="Times New Roman"/>
        </w:rPr>
      </w:pPr>
    </w:p>
    <w:p w14:paraId="00000018" w14:textId="77777777" w:rsidR="00466842" w:rsidRDefault="00466842">
      <w:pPr>
        <w:widowControl/>
        <w:spacing w:line="360" w:lineRule="auto"/>
        <w:jc w:val="center"/>
        <w:rPr>
          <w:rFonts w:ascii="Times New Roman" w:eastAsia="Times New Roman" w:hAnsi="Times New Roman" w:cs="Times New Roman"/>
        </w:rPr>
      </w:pPr>
    </w:p>
    <w:p w14:paraId="00000019" w14:textId="77777777" w:rsidR="00466842" w:rsidRDefault="00466842">
      <w:pPr>
        <w:widowControl/>
        <w:spacing w:line="360" w:lineRule="auto"/>
        <w:jc w:val="center"/>
        <w:rPr>
          <w:rFonts w:ascii="Times New Roman" w:eastAsia="Times New Roman" w:hAnsi="Times New Roman" w:cs="Times New Roman"/>
        </w:rPr>
      </w:pPr>
    </w:p>
    <w:p w14:paraId="0000001A" w14:textId="77777777" w:rsidR="00466842" w:rsidRDefault="00466842">
      <w:pPr>
        <w:widowControl/>
        <w:spacing w:line="360" w:lineRule="auto"/>
        <w:jc w:val="center"/>
        <w:rPr>
          <w:rFonts w:ascii="Times New Roman" w:eastAsia="Times New Roman" w:hAnsi="Times New Roman" w:cs="Times New Roman"/>
        </w:rPr>
      </w:pPr>
    </w:p>
    <w:p w14:paraId="0000001B" w14:textId="77777777" w:rsidR="00466842" w:rsidRDefault="00466842">
      <w:pPr>
        <w:widowControl/>
        <w:spacing w:line="360" w:lineRule="auto"/>
        <w:jc w:val="center"/>
        <w:rPr>
          <w:rFonts w:ascii="Times New Roman" w:eastAsia="Times New Roman" w:hAnsi="Times New Roman" w:cs="Times New Roman"/>
        </w:rPr>
      </w:pPr>
    </w:p>
    <w:p w14:paraId="0000001C" w14:textId="77777777" w:rsidR="00466842" w:rsidRDefault="00466842">
      <w:pPr>
        <w:widowControl/>
        <w:spacing w:line="360" w:lineRule="auto"/>
        <w:jc w:val="center"/>
        <w:rPr>
          <w:rFonts w:ascii="Times New Roman" w:eastAsia="Times New Roman" w:hAnsi="Times New Roman" w:cs="Times New Roman"/>
        </w:rPr>
      </w:pPr>
    </w:p>
    <w:p w14:paraId="0000001D" w14:textId="77777777" w:rsidR="00466842" w:rsidRDefault="00466842">
      <w:pPr>
        <w:widowControl/>
        <w:pBdr>
          <w:top w:val="nil"/>
          <w:left w:val="nil"/>
          <w:bottom w:val="nil"/>
          <w:right w:val="nil"/>
          <w:between w:val="nil"/>
        </w:pBdr>
        <w:spacing w:line="360" w:lineRule="auto"/>
        <w:jc w:val="center"/>
        <w:rPr>
          <w:rFonts w:ascii="Times New Roman" w:eastAsia="Times New Roman" w:hAnsi="Times New Roman" w:cs="Times New Roman"/>
        </w:rPr>
      </w:pPr>
    </w:p>
    <w:p w14:paraId="0000001E" w14:textId="77777777" w:rsidR="00466842" w:rsidRDefault="00466842">
      <w:pPr>
        <w:widowControl/>
        <w:pBdr>
          <w:top w:val="nil"/>
          <w:left w:val="nil"/>
          <w:bottom w:val="nil"/>
          <w:right w:val="nil"/>
          <w:between w:val="nil"/>
        </w:pBdr>
        <w:spacing w:line="360" w:lineRule="auto"/>
        <w:jc w:val="center"/>
        <w:rPr>
          <w:rFonts w:ascii="Times New Roman" w:eastAsia="Times New Roman" w:hAnsi="Times New Roman" w:cs="Times New Roman"/>
        </w:rPr>
      </w:pPr>
    </w:p>
    <w:p w14:paraId="0000001F" w14:textId="77777777" w:rsidR="00466842" w:rsidRDefault="00000000">
      <w:pPr>
        <w:widowControl/>
        <w:pBdr>
          <w:top w:val="nil"/>
          <w:left w:val="nil"/>
          <w:bottom w:val="nil"/>
          <w:right w:val="nil"/>
          <w:between w:val="nil"/>
        </w:pBdr>
        <w:spacing w:line="360" w:lineRule="auto"/>
        <w:jc w:val="center"/>
        <w:rPr>
          <w:rFonts w:ascii="Times New Roman" w:eastAsia="Times New Roman" w:hAnsi="Times New Roman" w:cs="Times New Roman"/>
        </w:rPr>
      </w:pPr>
      <w:r>
        <w:rPr>
          <w:rFonts w:ascii="Times New Roman" w:eastAsia="Times New Roman" w:hAnsi="Times New Roman" w:cs="Times New Roman"/>
        </w:rPr>
        <w:t>Macaé, 2025</w:t>
      </w:r>
    </w:p>
    <w:p w14:paraId="00000020" w14:textId="77777777" w:rsidR="00466842" w:rsidRDefault="00000000">
      <w:pPr>
        <w:widowControl/>
        <w:pBdr>
          <w:top w:val="nil"/>
          <w:left w:val="nil"/>
          <w:bottom w:val="nil"/>
          <w:right w:val="nil"/>
          <w:between w:val="nil"/>
        </w:pBdr>
        <w:spacing w:line="360" w:lineRule="auto"/>
        <w:jc w:val="center"/>
        <w:rPr>
          <w:rFonts w:ascii="Times New Roman" w:eastAsia="Times New Roman" w:hAnsi="Times New Roman" w:cs="Times New Roman"/>
        </w:rPr>
      </w:pPr>
      <w:r>
        <w:rPr>
          <w:rFonts w:ascii="Times New Roman" w:eastAsia="Times New Roman" w:hAnsi="Times New Roman" w:cs="Times New Roman"/>
        </w:rPr>
        <w:lastRenderedPageBreak/>
        <w:t xml:space="preserve"> </w:t>
      </w:r>
    </w:p>
    <w:p w14:paraId="00000021" w14:textId="77777777" w:rsidR="00466842"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rPr>
      </w:pPr>
      <w:r>
        <w:rPr>
          <w:rFonts w:ascii="Times New Roman" w:eastAsia="Times New Roman" w:hAnsi="Times New Roman" w:cs="Times New Roman"/>
          <w:b/>
        </w:rPr>
        <w:t>FICHA TÉCNICA</w:t>
      </w:r>
      <w:r>
        <w:rPr>
          <w:rFonts w:ascii="Times New Roman" w:eastAsia="Times New Roman" w:hAnsi="Times New Roman" w:cs="Times New Roman"/>
        </w:rPr>
        <w:t xml:space="preserve"> </w:t>
      </w:r>
    </w:p>
    <w:p w14:paraId="6F7873EF" w14:textId="77777777" w:rsidR="00930F54" w:rsidRDefault="00930F54" w:rsidP="00930F54">
      <w:pPr>
        <w:widowControl/>
        <w:rPr>
          <w:rFonts w:ascii="Times New Roman" w:eastAsia="Times New Roman" w:hAnsi="Times New Roman" w:cs="Times New Roman"/>
          <w:b/>
          <w:bCs/>
          <w:color w:val="000000"/>
        </w:rPr>
        <w:sectPr w:rsidR="00930F54">
          <w:headerReference w:type="default" r:id="rId8"/>
          <w:footerReference w:type="default" r:id="rId9"/>
          <w:headerReference w:type="first" r:id="rId10"/>
          <w:footerReference w:type="first" r:id="rId11"/>
          <w:pgSz w:w="11906" w:h="16838"/>
          <w:pgMar w:top="1700" w:right="1417" w:bottom="1700" w:left="1417" w:header="720" w:footer="720" w:gutter="0"/>
          <w:pgNumType w:start="1"/>
          <w:cols w:space="720"/>
        </w:sectPr>
      </w:pPr>
      <w:r w:rsidRPr="00930F54">
        <w:rPr>
          <w:rFonts w:ascii="Times New Roman" w:eastAsia="Times New Roman" w:hAnsi="Times New Roman" w:cs="Times New Roman"/>
        </w:rPr>
        <w:br/>
      </w:r>
    </w:p>
    <w:p w14:paraId="29694CC4" w14:textId="298D64F4"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b/>
          <w:bCs/>
          <w:color w:val="000000"/>
        </w:rPr>
        <w:t>Organização e edição executiva</w:t>
      </w:r>
    </w:p>
    <w:p w14:paraId="47B2B32D"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Rute Ramos da Silva Costa</w:t>
      </w:r>
    </w:p>
    <w:p w14:paraId="2D909320"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Kátia Alessandra Mendes da Silva</w:t>
      </w:r>
    </w:p>
    <w:p w14:paraId="1E68FAEF"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 xml:space="preserve">Célia Maria Patriarca </w:t>
      </w:r>
      <w:proofErr w:type="spellStart"/>
      <w:r w:rsidRPr="00930F54">
        <w:rPr>
          <w:rFonts w:ascii="Times New Roman" w:eastAsia="Times New Roman" w:hAnsi="Times New Roman" w:cs="Times New Roman"/>
          <w:color w:val="000000"/>
        </w:rPr>
        <w:t>Lisbôa</w:t>
      </w:r>
      <w:proofErr w:type="spellEnd"/>
    </w:p>
    <w:p w14:paraId="3C6F612A" w14:textId="77777777" w:rsidR="00930F54" w:rsidRPr="00930F54" w:rsidRDefault="00930F54" w:rsidP="00930F54">
      <w:pPr>
        <w:widowControl/>
        <w:rPr>
          <w:rFonts w:ascii="Times New Roman" w:eastAsia="Times New Roman" w:hAnsi="Times New Roman" w:cs="Times New Roman"/>
        </w:rPr>
      </w:pPr>
    </w:p>
    <w:p w14:paraId="17EF66E5"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b/>
          <w:bCs/>
          <w:color w:val="000000"/>
        </w:rPr>
        <w:t>Comitê de pesquisa</w:t>
      </w:r>
    </w:p>
    <w:p w14:paraId="564B227A"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Rute Ramos da Silva Costa</w:t>
      </w:r>
    </w:p>
    <w:p w14:paraId="1B768082"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Kátia Alessandra Mendes da Silva</w:t>
      </w:r>
    </w:p>
    <w:p w14:paraId="2C2CBB11"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 xml:space="preserve">Célia Maria Patriarca </w:t>
      </w:r>
      <w:proofErr w:type="spellStart"/>
      <w:r w:rsidRPr="00930F54">
        <w:rPr>
          <w:rFonts w:ascii="Times New Roman" w:eastAsia="Times New Roman" w:hAnsi="Times New Roman" w:cs="Times New Roman"/>
          <w:color w:val="000000"/>
        </w:rPr>
        <w:t>Lisbôa</w:t>
      </w:r>
      <w:proofErr w:type="spellEnd"/>
    </w:p>
    <w:p w14:paraId="4B114BB9"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Jacqueline Miranda</w:t>
      </w:r>
    </w:p>
    <w:p w14:paraId="7192DC29"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Tamires Leandra Souza Silva</w:t>
      </w:r>
    </w:p>
    <w:p w14:paraId="2A14F693"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Maria Eduarda Olegário</w:t>
      </w:r>
    </w:p>
    <w:p w14:paraId="01442B9D" w14:textId="77777777" w:rsidR="00930F54" w:rsidRPr="00930F54" w:rsidRDefault="00930F54" w:rsidP="00930F54">
      <w:pPr>
        <w:widowControl/>
        <w:spacing w:after="240"/>
        <w:rPr>
          <w:rFonts w:ascii="Times New Roman" w:eastAsia="Times New Roman" w:hAnsi="Times New Roman" w:cs="Times New Roman"/>
        </w:rPr>
      </w:pPr>
      <w:r w:rsidRPr="00930F54">
        <w:rPr>
          <w:rFonts w:ascii="Times New Roman" w:eastAsia="Times New Roman" w:hAnsi="Times New Roman" w:cs="Times New Roman"/>
        </w:rPr>
        <w:br/>
      </w:r>
    </w:p>
    <w:p w14:paraId="2F49E114"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b/>
          <w:bCs/>
          <w:color w:val="000000"/>
        </w:rPr>
        <w:t>Projeto gráfico </w:t>
      </w:r>
    </w:p>
    <w:p w14:paraId="404C9B34" w14:textId="77777777" w:rsidR="00930F54" w:rsidRPr="00930F54" w:rsidRDefault="00930F54" w:rsidP="00930F54">
      <w:pPr>
        <w:widowControl/>
        <w:rPr>
          <w:rFonts w:ascii="Times New Roman" w:eastAsia="Times New Roman" w:hAnsi="Times New Roman" w:cs="Times New Roman"/>
        </w:rPr>
      </w:pPr>
      <w:proofErr w:type="spellStart"/>
      <w:r w:rsidRPr="00930F54">
        <w:rPr>
          <w:rFonts w:ascii="Times New Roman" w:eastAsia="Times New Roman" w:hAnsi="Times New Roman" w:cs="Times New Roman"/>
          <w:color w:val="000000"/>
        </w:rPr>
        <w:t>Xxxxx</w:t>
      </w:r>
      <w:proofErr w:type="spellEnd"/>
    </w:p>
    <w:p w14:paraId="55EADE30" w14:textId="77777777" w:rsidR="00930F54" w:rsidRPr="00930F54" w:rsidRDefault="00930F54" w:rsidP="00930F54">
      <w:pPr>
        <w:widowControl/>
        <w:rPr>
          <w:rFonts w:ascii="Times New Roman" w:eastAsia="Times New Roman" w:hAnsi="Times New Roman" w:cs="Times New Roman"/>
        </w:rPr>
      </w:pPr>
    </w:p>
    <w:p w14:paraId="2E5AB3C0"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b/>
          <w:bCs/>
          <w:color w:val="000000"/>
        </w:rPr>
        <w:t>Produção das receitas culinárias</w:t>
      </w:r>
      <w:r w:rsidRPr="00930F54">
        <w:rPr>
          <w:rFonts w:ascii="Times New Roman" w:eastAsia="Times New Roman" w:hAnsi="Times New Roman" w:cs="Times New Roman"/>
          <w:color w:val="000000"/>
        </w:rPr>
        <w:t> </w:t>
      </w:r>
    </w:p>
    <w:p w14:paraId="68AE9E32"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Adriana Santos Silva</w:t>
      </w:r>
    </w:p>
    <w:p w14:paraId="0DF7CF04"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Kátia Alessandra Mendes da Silva</w:t>
      </w:r>
    </w:p>
    <w:p w14:paraId="76CD80AD"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Patrícia Nicolau </w:t>
      </w:r>
    </w:p>
    <w:p w14:paraId="44CE5DD7" w14:textId="77777777" w:rsidR="00930F54" w:rsidRPr="00930F54" w:rsidRDefault="00930F54" w:rsidP="00930F54">
      <w:pPr>
        <w:widowControl/>
        <w:rPr>
          <w:rFonts w:ascii="Times New Roman" w:eastAsia="Times New Roman" w:hAnsi="Times New Roman" w:cs="Times New Roman"/>
        </w:rPr>
      </w:pPr>
    </w:p>
    <w:p w14:paraId="3BF2D7A6"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b/>
          <w:bCs/>
          <w:color w:val="000000"/>
        </w:rPr>
        <w:t>Fotografias </w:t>
      </w:r>
    </w:p>
    <w:p w14:paraId="6E47CD46"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Adriana Santos Silva</w:t>
      </w:r>
    </w:p>
    <w:p w14:paraId="539AEBB1"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Kátia Alessandra Mendes da Silva</w:t>
      </w:r>
    </w:p>
    <w:p w14:paraId="7950C97A"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Rute Ramos da Silva Costa</w:t>
      </w:r>
    </w:p>
    <w:p w14:paraId="2B4E47E8" w14:textId="77777777" w:rsidR="00930F54" w:rsidRPr="00930F54" w:rsidRDefault="00930F54" w:rsidP="00930F54">
      <w:pPr>
        <w:widowControl/>
        <w:rPr>
          <w:rFonts w:ascii="Times New Roman" w:eastAsia="Times New Roman" w:hAnsi="Times New Roman" w:cs="Times New Roman"/>
        </w:rPr>
      </w:pPr>
    </w:p>
    <w:p w14:paraId="7529490C"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b/>
          <w:bCs/>
          <w:color w:val="000000"/>
        </w:rPr>
        <w:t>Revisão do texto</w:t>
      </w:r>
    </w:p>
    <w:p w14:paraId="4BE45349"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Rute Ramos da Silva Costa</w:t>
      </w:r>
    </w:p>
    <w:p w14:paraId="115BF02A"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Kátia Alessandra Mendes da Silva</w:t>
      </w:r>
    </w:p>
    <w:p w14:paraId="0F192A2B"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 xml:space="preserve">Célia Maria Patriarca </w:t>
      </w:r>
      <w:proofErr w:type="spellStart"/>
      <w:r w:rsidRPr="00930F54">
        <w:rPr>
          <w:rFonts w:ascii="Times New Roman" w:eastAsia="Times New Roman" w:hAnsi="Times New Roman" w:cs="Times New Roman"/>
          <w:color w:val="000000"/>
        </w:rPr>
        <w:t>Lisbôa</w:t>
      </w:r>
      <w:proofErr w:type="spellEnd"/>
    </w:p>
    <w:p w14:paraId="53735BDB" w14:textId="77777777" w:rsidR="00930F54" w:rsidRPr="00930F54" w:rsidRDefault="00930F54" w:rsidP="00930F54">
      <w:pPr>
        <w:widowControl/>
        <w:rPr>
          <w:rFonts w:ascii="Times New Roman" w:eastAsia="Times New Roman" w:hAnsi="Times New Roman" w:cs="Times New Roman"/>
        </w:rPr>
      </w:pPr>
      <w:proofErr w:type="spellStart"/>
      <w:r w:rsidRPr="00930F54">
        <w:rPr>
          <w:rFonts w:ascii="Times New Roman" w:eastAsia="Times New Roman" w:hAnsi="Times New Roman" w:cs="Times New Roman"/>
          <w:color w:val="000000"/>
        </w:rPr>
        <w:t>Ainá</w:t>
      </w:r>
      <w:proofErr w:type="spellEnd"/>
      <w:r w:rsidRPr="00930F54">
        <w:rPr>
          <w:rFonts w:ascii="Times New Roman" w:eastAsia="Times New Roman" w:hAnsi="Times New Roman" w:cs="Times New Roman"/>
          <w:color w:val="000000"/>
        </w:rPr>
        <w:t xml:space="preserve"> </w:t>
      </w:r>
      <w:proofErr w:type="spellStart"/>
      <w:r w:rsidRPr="00930F54">
        <w:rPr>
          <w:rFonts w:ascii="Times New Roman" w:eastAsia="Times New Roman" w:hAnsi="Times New Roman" w:cs="Times New Roman"/>
          <w:color w:val="000000"/>
        </w:rPr>
        <w:t>Innocencio</w:t>
      </w:r>
      <w:proofErr w:type="spellEnd"/>
      <w:r w:rsidRPr="00930F54">
        <w:rPr>
          <w:rFonts w:ascii="Times New Roman" w:eastAsia="Times New Roman" w:hAnsi="Times New Roman" w:cs="Times New Roman"/>
          <w:color w:val="000000"/>
        </w:rPr>
        <w:t xml:space="preserve"> da Silva Gomes</w:t>
      </w:r>
    </w:p>
    <w:p w14:paraId="0B97CF28"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Debora Silva do Nascimento Lima</w:t>
      </w:r>
    </w:p>
    <w:p w14:paraId="59F2E8E7" w14:textId="77777777" w:rsidR="00930F54" w:rsidRPr="00930F54" w:rsidRDefault="00930F54" w:rsidP="00930F54">
      <w:pPr>
        <w:widowControl/>
        <w:spacing w:after="240"/>
        <w:rPr>
          <w:rFonts w:ascii="Times New Roman" w:eastAsia="Times New Roman" w:hAnsi="Times New Roman" w:cs="Times New Roman"/>
        </w:rPr>
      </w:pPr>
    </w:p>
    <w:p w14:paraId="56DDC8AC" w14:textId="77777777" w:rsidR="00930F54" w:rsidRPr="00930F54" w:rsidRDefault="00930F54" w:rsidP="00930F54">
      <w:pPr>
        <w:widowControl/>
        <w:ind w:right="-77"/>
        <w:rPr>
          <w:rFonts w:ascii="Times New Roman" w:eastAsia="Times New Roman" w:hAnsi="Times New Roman" w:cs="Times New Roman"/>
        </w:rPr>
      </w:pPr>
      <w:r w:rsidRPr="00930F54">
        <w:rPr>
          <w:rFonts w:ascii="Times New Roman" w:eastAsia="Times New Roman" w:hAnsi="Times New Roman" w:cs="Times New Roman"/>
          <w:b/>
          <w:bCs/>
          <w:color w:val="000000"/>
        </w:rPr>
        <w:t>Fomento</w:t>
      </w:r>
    </w:p>
    <w:p w14:paraId="156857C3"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Edital PROFAEX UFRJ</w:t>
      </w:r>
    </w:p>
    <w:p w14:paraId="5EFB8F2E" w14:textId="77777777" w:rsidR="00930F54" w:rsidRPr="00930F54" w:rsidRDefault="00930F54" w:rsidP="00930F54">
      <w:pPr>
        <w:widowControl/>
        <w:rPr>
          <w:rFonts w:ascii="Times New Roman" w:eastAsia="Times New Roman" w:hAnsi="Times New Roman" w:cs="Times New Roman"/>
        </w:rPr>
      </w:pPr>
    </w:p>
    <w:p w14:paraId="73B0D284"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b/>
          <w:bCs/>
          <w:color w:val="000000"/>
        </w:rPr>
        <w:t>Autoras</w:t>
      </w:r>
    </w:p>
    <w:p w14:paraId="618906FD"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Rute Ramos da Silva Costa</w:t>
      </w:r>
    </w:p>
    <w:p w14:paraId="60DE0D9F"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Kátia Alessandra Mendes da Silva</w:t>
      </w:r>
    </w:p>
    <w:p w14:paraId="41BD7450"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 xml:space="preserve">Célia Maria Patriarca </w:t>
      </w:r>
      <w:proofErr w:type="spellStart"/>
      <w:r w:rsidRPr="00930F54">
        <w:rPr>
          <w:rFonts w:ascii="Times New Roman" w:eastAsia="Times New Roman" w:hAnsi="Times New Roman" w:cs="Times New Roman"/>
          <w:color w:val="000000"/>
        </w:rPr>
        <w:t>Lisbôa</w:t>
      </w:r>
      <w:proofErr w:type="spellEnd"/>
    </w:p>
    <w:p w14:paraId="1C23FBF4"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Jacqueline Miranda</w:t>
      </w:r>
    </w:p>
    <w:p w14:paraId="2B857FC8"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Tamires Leandra Souza Silva</w:t>
      </w:r>
    </w:p>
    <w:p w14:paraId="3B83E1B7" w14:textId="77777777" w:rsidR="00930F54" w:rsidRPr="00930F54" w:rsidRDefault="00930F54" w:rsidP="00930F54">
      <w:pPr>
        <w:widowControl/>
        <w:rPr>
          <w:rFonts w:ascii="Times New Roman" w:eastAsia="Times New Roman" w:hAnsi="Times New Roman" w:cs="Times New Roman"/>
        </w:rPr>
      </w:pPr>
      <w:r w:rsidRPr="00930F54">
        <w:rPr>
          <w:rFonts w:ascii="Times New Roman" w:eastAsia="Times New Roman" w:hAnsi="Times New Roman" w:cs="Times New Roman"/>
          <w:color w:val="000000"/>
        </w:rPr>
        <w:t>Maria Eduarda Olegário</w:t>
      </w:r>
    </w:p>
    <w:p w14:paraId="7B047BED" w14:textId="77777777" w:rsidR="00930F54" w:rsidRDefault="00930F54">
      <w:pPr>
        <w:widowControl/>
        <w:pBdr>
          <w:top w:val="nil"/>
          <w:left w:val="nil"/>
          <w:bottom w:val="nil"/>
          <w:right w:val="nil"/>
          <w:between w:val="nil"/>
        </w:pBdr>
        <w:spacing w:after="140" w:line="360" w:lineRule="auto"/>
        <w:jc w:val="center"/>
        <w:rPr>
          <w:rFonts w:ascii="Times New Roman" w:eastAsia="Times New Roman" w:hAnsi="Times New Roman" w:cs="Times New Roman"/>
        </w:rPr>
        <w:sectPr w:rsidR="00930F54" w:rsidSect="00930F54">
          <w:type w:val="continuous"/>
          <w:pgSz w:w="11906" w:h="16838"/>
          <w:pgMar w:top="1700" w:right="1417" w:bottom="1700" w:left="1417" w:header="720" w:footer="720" w:gutter="0"/>
          <w:pgNumType w:start="1"/>
          <w:cols w:num="2" w:space="720"/>
        </w:sectPr>
      </w:pPr>
    </w:p>
    <w:p w14:paraId="00000022"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023"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024"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02A"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02B"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02C"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02D"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02E"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02F"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030"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039"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lastRenderedPageBreak/>
        <w:t>LISTA DE FIGURAS</w:t>
      </w:r>
    </w:p>
    <w:p w14:paraId="0000003A" w14:textId="77777777" w:rsidR="00466842" w:rsidRDefault="00466842">
      <w:pPr>
        <w:spacing w:line="360" w:lineRule="auto"/>
        <w:jc w:val="center"/>
        <w:rPr>
          <w:rFonts w:ascii="Times New Roman" w:eastAsia="Times New Roman" w:hAnsi="Times New Roman" w:cs="Times New Roman"/>
        </w:rPr>
      </w:pPr>
    </w:p>
    <w:p w14:paraId="0000003B"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1 - Mapa Político do continente </w:t>
      </w:r>
      <w:proofErr w:type="gramStart"/>
      <w:r>
        <w:rPr>
          <w:rFonts w:ascii="Times New Roman" w:eastAsia="Times New Roman" w:hAnsi="Times New Roman" w:cs="Times New Roman"/>
        </w:rPr>
        <w:t>africano  …</w:t>
      </w:r>
      <w:proofErr w:type="gramEnd"/>
      <w:r>
        <w:rPr>
          <w:rFonts w:ascii="Times New Roman" w:eastAsia="Times New Roman" w:hAnsi="Times New Roman" w:cs="Times New Roman"/>
        </w:rPr>
        <w:t>…………….………………….      23</w:t>
      </w:r>
    </w:p>
    <w:p w14:paraId="0000003C"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2 - África do Sul …………………………………………………………….      24</w:t>
      </w:r>
    </w:p>
    <w:p w14:paraId="0000003D"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3 - Arroz amarelo com uvas passas …………………………………………      25</w:t>
      </w:r>
    </w:p>
    <w:p w14:paraId="0000003E" w14:textId="77777777" w:rsidR="00466842" w:rsidRDefault="00000000">
      <w:pPr>
        <w:spacing w:after="200" w:line="360" w:lineRule="auto"/>
        <w:ind w:right="302"/>
        <w:jc w:val="both"/>
        <w:rPr>
          <w:rFonts w:ascii="Times New Roman" w:eastAsia="Times New Roman" w:hAnsi="Times New Roman" w:cs="Times New Roman"/>
        </w:rPr>
      </w:pPr>
      <w:r>
        <w:rPr>
          <w:rFonts w:ascii="Times New Roman" w:eastAsia="Times New Roman" w:hAnsi="Times New Roman" w:cs="Times New Roman"/>
        </w:rPr>
        <w:t xml:space="preserve">Figura 4 - </w:t>
      </w:r>
      <w:proofErr w:type="spellStart"/>
      <w:r>
        <w:rPr>
          <w:rFonts w:ascii="Times New Roman" w:eastAsia="Times New Roman" w:hAnsi="Times New Roman" w:cs="Times New Roman"/>
        </w:rPr>
        <w:t>Scones</w:t>
      </w:r>
      <w:proofErr w:type="spellEnd"/>
      <w:r>
        <w:rPr>
          <w:rFonts w:ascii="Times New Roman" w:eastAsia="Times New Roman" w:hAnsi="Times New Roman" w:cs="Times New Roman"/>
        </w:rPr>
        <w:t xml:space="preserve"> (pãezinhos) ……………………...………………………………       26</w:t>
      </w:r>
    </w:p>
    <w:p w14:paraId="0000003F"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5 - Angola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28</w:t>
      </w:r>
    </w:p>
    <w:p w14:paraId="00000040"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6 - Funge de milho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29</w:t>
      </w:r>
    </w:p>
    <w:p w14:paraId="00000041" w14:textId="77777777" w:rsidR="00466842" w:rsidRDefault="00000000">
      <w:pPr>
        <w:tabs>
          <w:tab w:val="left" w:pos="8355"/>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7 - </w:t>
      </w:r>
      <w:proofErr w:type="spellStart"/>
      <w:r>
        <w:rPr>
          <w:rFonts w:ascii="Times New Roman" w:eastAsia="Times New Roman" w:hAnsi="Times New Roman" w:cs="Times New Roman"/>
        </w:rPr>
        <w:t>Diongo</w:t>
      </w:r>
      <w:proofErr w:type="spellEnd"/>
      <w:r>
        <w:rPr>
          <w:rFonts w:ascii="Times New Roman" w:eastAsia="Times New Roman" w:hAnsi="Times New Roman" w:cs="Times New Roman"/>
        </w:rPr>
        <w:t xml:space="preserve"> de banana ……… ………………………………………………       30</w:t>
      </w:r>
    </w:p>
    <w:p w14:paraId="00000042"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8 - </w:t>
      </w:r>
      <w:proofErr w:type="gramStart"/>
      <w:r>
        <w:rPr>
          <w:rFonts w:ascii="Times New Roman" w:eastAsia="Times New Roman" w:hAnsi="Times New Roman" w:cs="Times New Roman"/>
        </w:rPr>
        <w:t>Argélia  …</w:t>
      </w:r>
      <w:proofErr w:type="gramEnd"/>
      <w:r>
        <w:rPr>
          <w:rFonts w:ascii="Times New Roman" w:eastAsia="Times New Roman" w:hAnsi="Times New Roman" w:cs="Times New Roman"/>
        </w:rPr>
        <w:t>….………………………………….………………………..        32</w:t>
      </w:r>
    </w:p>
    <w:p w14:paraId="00000043"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9 - Bolo de semolina com amêndoas e </w:t>
      </w:r>
      <w:proofErr w:type="gramStart"/>
      <w:r>
        <w:rPr>
          <w:rFonts w:ascii="Times New Roman" w:eastAsia="Times New Roman" w:hAnsi="Times New Roman" w:cs="Times New Roman"/>
        </w:rPr>
        <w:t>frutas  …</w:t>
      </w:r>
      <w:proofErr w:type="gramEnd"/>
      <w:r>
        <w:rPr>
          <w:rFonts w:ascii="Times New Roman" w:eastAsia="Times New Roman" w:hAnsi="Times New Roman" w:cs="Times New Roman"/>
        </w:rPr>
        <w:t>………...…………………       34</w:t>
      </w:r>
    </w:p>
    <w:p w14:paraId="00000044"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10 - </w:t>
      </w:r>
      <w:proofErr w:type="spellStart"/>
      <w:r>
        <w:rPr>
          <w:rFonts w:ascii="Times New Roman" w:eastAsia="Times New Roman" w:hAnsi="Times New Roman" w:cs="Times New Roman"/>
        </w:rPr>
        <w:t>Couscous</w:t>
      </w:r>
      <w:proofErr w:type="spellEnd"/>
      <w:r>
        <w:rPr>
          <w:rFonts w:ascii="Times New Roman" w:eastAsia="Times New Roman" w:hAnsi="Times New Roman" w:cs="Times New Roman"/>
        </w:rPr>
        <w:t xml:space="preserve"> </w:t>
      </w:r>
      <w:proofErr w:type="spellStart"/>
      <w:proofErr w:type="gramStart"/>
      <w:r>
        <w:rPr>
          <w:rFonts w:ascii="Times New Roman" w:eastAsia="Times New Roman" w:hAnsi="Times New Roman" w:cs="Times New Roman"/>
        </w:rPr>
        <w:t>royal</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36</w:t>
      </w:r>
    </w:p>
    <w:p w14:paraId="00000045"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11 - Benin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39</w:t>
      </w:r>
    </w:p>
    <w:p w14:paraId="00000046"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12 - Vatapá   ……………………...…………………………………………       40</w:t>
      </w:r>
    </w:p>
    <w:p w14:paraId="00000047"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13 - Massa   ……………………...….………………………………………       41</w:t>
      </w:r>
    </w:p>
    <w:p w14:paraId="00000048"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14 - </w:t>
      </w:r>
      <w:proofErr w:type="gramStart"/>
      <w:r>
        <w:rPr>
          <w:rFonts w:ascii="Times New Roman" w:eastAsia="Times New Roman" w:hAnsi="Times New Roman" w:cs="Times New Roman"/>
        </w:rPr>
        <w:t>Botswana  …</w:t>
      </w:r>
      <w:proofErr w:type="gramEnd"/>
      <w:r>
        <w:rPr>
          <w:rFonts w:ascii="Times New Roman" w:eastAsia="Times New Roman" w:hAnsi="Times New Roman" w:cs="Times New Roman"/>
        </w:rPr>
        <w:t>.……………………………..……………………………       43</w:t>
      </w:r>
    </w:p>
    <w:p w14:paraId="00000049"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15 - </w:t>
      </w:r>
      <w:proofErr w:type="spellStart"/>
      <w:r>
        <w:rPr>
          <w:rFonts w:ascii="Times New Roman" w:eastAsia="Times New Roman" w:hAnsi="Times New Roman" w:cs="Times New Roman"/>
        </w:rPr>
        <w:t>Dikgobe</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44</w:t>
      </w:r>
    </w:p>
    <w:p w14:paraId="0000004A"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16 - Papa de fubá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46</w:t>
      </w:r>
    </w:p>
    <w:p w14:paraId="0000004B"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17 - Burkina Faso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48</w:t>
      </w:r>
    </w:p>
    <w:p w14:paraId="0000004C"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18 - </w:t>
      </w:r>
      <w:proofErr w:type="spellStart"/>
      <w:r>
        <w:rPr>
          <w:rFonts w:ascii="Times New Roman" w:eastAsia="Times New Roman" w:hAnsi="Times New Roman" w:cs="Times New Roman"/>
        </w:rPr>
        <w:t>Riz</w:t>
      </w:r>
      <w:proofErr w:type="spellEnd"/>
      <w:r>
        <w:rPr>
          <w:rFonts w:ascii="Times New Roman" w:eastAsia="Times New Roman" w:hAnsi="Times New Roman" w:cs="Times New Roman"/>
        </w:rPr>
        <w:t xml:space="preserve"> Gras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49</w:t>
      </w:r>
    </w:p>
    <w:p w14:paraId="0000004D"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19 - Ingredientes do Ouagadougou…………….…………………</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51</w:t>
      </w:r>
    </w:p>
    <w:p w14:paraId="0000004E"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20 - Ouagadougou </w:t>
      </w:r>
      <w:proofErr w:type="gramStart"/>
      <w:r>
        <w:rPr>
          <w:rFonts w:ascii="Times New Roman" w:eastAsia="Times New Roman" w:hAnsi="Times New Roman" w:cs="Times New Roman"/>
        </w:rPr>
        <w:t>preparado  …..</w:t>
      </w:r>
      <w:proofErr w:type="gramEnd"/>
      <w:r>
        <w:rPr>
          <w:rFonts w:ascii="Times New Roman" w:eastAsia="Times New Roman" w:hAnsi="Times New Roman" w:cs="Times New Roman"/>
        </w:rPr>
        <w:t>…………………………………………..       51</w:t>
      </w:r>
    </w:p>
    <w:p w14:paraId="0000004F"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21 - Ouagadougou </w:t>
      </w:r>
      <w:proofErr w:type="gramStart"/>
      <w:r>
        <w:rPr>
          <w:rFonts w:ascii="Times New Roman" w:eastAsia="Times New Roman" w:hAnsi="Times New Roman" w:cs="Times New Roman"/>
        </w:rPr>
        <w:t>decorado  …</w:t>
      </w:r>
      <w:proofErr w:type="gramEnd"/>
      <w:r>
        <w:rPr>
          <w:rFonts w:ascii="Times New Roman" w:eastAsia="Times New Roman" w:hAnsi="Times New Roman" w:cs="Times New Roman"/>
        </w:rPr>
        <w:t>...…………………………………………..       51</w:t>
      </w:r>
    </w:p>
    <w:p w14:paraId="00000050" w14:textId="77777777" w:rsidR="00466842" w:rsidRDefault="00000000">
      <w:pPr>
        <w:tabs>
          <w:tab w:val="left" w:pos="8355"/>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Figura 22 - Burundi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53</w:t>
      </w:r>
    </w:p>
    <w:p w14:paraId="00000051"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23 - Bananas com feijões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54</w:t>
      </w:r>
    </w:p>
    <w:p w14:paraId="00000052"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24 - Cabo Verde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56</w:t>
      </w:r>
    </w:p>
    <w:p w14:paraId="00000053" w14:textId="77777777" w:rsidR="00466842" w:rsidRDefault="00000000">
      <w:pPr>
        <w:tabs>
          <w:tab w:val="left" w:pos="8355"/>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25 - Bolo de </w:t>
      </w:r>
      <w:proofErr w:type="gramStart"/>
      <w:r>
        <w:rPr>
          <w:rFonts w:ascii="Times New Roman" w:eastAsia="Times New Roman" w:hAnsi="Times New Roman" w:cs="Times New Roman"/>
        </w:rPr>
        <w:t>mel  …</w:t>
      </w:r>
      <w:proofErr w:type="gramEnd"/>
      <w:r>
        <w:rPr>
          <w:rFonts w:ascii="Times New Roman" w:eastAsia="Times New Roman" w:hAnsi="Times New Roman" w:cs="Times New Roman"/>
        </w:rPr>
        <w:t>………………………………………………………….     57</w:t>
      </w:r>
    </w:p>
    <w:p w14:paraId="00000054"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26 - </w:t>
      </w:r>
      <w:proofErr w:type="gramStart"/>
      <w:r>
        <w:rPr>
          <w:rFonts w:ascii="Times New Roman" w:eastAsia="Times New Roman" w:hAnsi="Times New Roman" w:cs="Times New Roman"/>
        </w:rPr>
        <w:t>Cachupa  …..</w:t>
      </w:r>
      <w:proofErr w:type="gramEnd"/>
      <w:r>
        <w:rPr>
          <w:rFonts w:ascii="Times New Roman" w:eastAsia="Times New Roman" w:hAnsi="Times New Roman" w:cs="Times New Roman"/>
        </w:rPr>
        <w:t>……………………………………………………………     58</w:t>
      </w:r>
    </w:p>
    <w:p w14:paraId="00000055"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27 - Camarões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61</w:t>
      </w:r>
    </w:p>
    <w:p w14:paraId="00000056"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28 - Sopa à </w:t>
      </w:r>
      <w:proofErr w:type="spellStart"/>
      <w:r>
        <w:rPr>
          <w:rFonts w:ascii="Times New Roman" w:eastAsia="Times New Roman" w:hAnsi="Times New Roman" w:cs="Times New Roman"/>
        </w:rPr>
        <w:t>noix</w:t>
      </w:r>
      <w:proofErr w:type="spellEnd"/>
      <w:r>
        <w:rPr>
          <w:rFonts w:ascii="Times New Roman" w:eastAsia="Times New Roman" w:hAnsi="Times New Roman" w:cs="Times New Roman"/>
        </w:rPr>
        <w:t xml:space="preserve"> de coco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62</w:t>
      </w:r>
    </w:p>
    <w:p w14:paraId="00000057"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29 - Salada de banana e </w:t>
      </w:r>
      <w:proofErr w:type="gramStart"/>
      <w:r>
        <w:rPr>
          <w:rFonts w:ascii="Times New Roman" w:eastAsia="Times New Roman" w:hAnsi="Times New Roman" w:cs="Times New Roman"/>
        </w:rPr>
        <w:t>ananás  …</w:t>
      </w:r>
      <w:proofErr w:type="gramEnd"/>
      <w:r>
        <w:rPr>
          <w:rFonts w:ascii="Times New Roman" w:eastAsia="Times New Roman" w:hAnsi="Times New Roman" w:cs="Times New Roman"/>
        </w:rPr>
        <w:t>...………………………………………..      63</w:t>
      </w:r>
    </w:p>
    <w:p w14:paraId="00000058" w14:textId="77777777" w:rsidR="00466842" w:rsidRDefault="00000000">
      <w:pPr>
        <w:tabs>
          <w:tab w:val="left" w:pos="8355"/>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30 - Chade ………….………………………...………………………...……     65</w:t>
      </w:r>
    </w:p>
    <w:p w14:paraId="00000059" w14:textId="77777777" w:rsidR="00466842" w:rsidRDefault="00000000">
      <w:pPr>
        <w:tabs>
          <w:tab w:val="left" w:pos="8355"/>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31 - Frango assado chadiano ………………….………………………….….     66</w:t>
      </w:r>
    </w:p>
    <w:p w14:paraId="0000005A"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32 - Ingredientes </w:t>
      </w:r>
      <w:proofErr w:type="spellStart"/>
      <w:proofErr w:type="gramStart"/>
      <w:r>
        <w:rPr>
          <w:rFonts w:ascii="Times New Roman" w:eastAsia="Times New Roman" w:hAnsi="Times New Roman" w:cs="Times New Roman"/>
        </w:rPr>
        <w:t>Ouaddai</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67</w:t>
      </w:r>
    </w:p>
    <w:p w14:paraId="0000005B"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33 - </w:t>
      </w:r>
      <w:proofErr w:type="spellStart"/>
      <w:r>
        <w:rPr>
          <w:rFonts w:ascii="Times New Roman" w:eastAsia="Times New Roman" w:hAnsi="Times New Roman" w:cs="Times New Roman"/>
        </w:rPr>
        <w:t>Ouaddai</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assado  …</w:t>
      </w:r>
      <w:proofErr w:type="gramEnd"/>
      <w:r>
        <w:rPr>
          <w:rFonts w:ascii="Times New Roman" w:eastAsia="Times New Roman" w:hAnsi="Times New Roman" w:cs="Times New Roman"/>
        </w:rPr>
        <w:t>………………………………….…………………..     68</w:t>
      </w:r>
    </w:p>
    <w:p w14:paraId="0000005C"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34 - </w:t>
      </w:r>
      <w:proofErr w:type="spellStart"/>
      <w:r>
        <w:rPr>
          <w:rFonts w:ascii="Times New Roman" w:eastAsia="Times New Roman" w:hAnsi="Times New Roman" w:cs="Times New Roman"/>
        </w:rPr>
        <w:t>Ouaddai</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frito  …</w:t>
      </w:r>
      <w:proofErr w:type="gramEnd"/>
      <w:r>
        <w:rPr>
          <w:rFonts w:ascii="Times New Roman" w:eastAsia="Times New Roman" w:hAnsi="Times New Roman" w:cs="Times New Roman"/>
        </w:rPr>
        <w:t>…………………………………….…………………..     69</w:t>
      </w:r>
    </w:p>
    <w:p w14:paraId="0000005D"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35 - Congo  …………………………………………………...……………..      71</w:t>
      </w:r>
    </w:p>
    <w:p w14:paraId="0000005E"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36 - </w:t>
      </w:r>
      <w:proofErr w:type="spellStart"/>
      <w:r>
        <w:rPr>
          <w:rFonts w:ascii="Times New Roman" w:eastAsia="Times New Roman" w:hAnsi="Times New Roman" w:cs="Times New Roman"/>
        </w:rPr>
        <w:t>Kitoor</w:t>
      </w:r>
      <w:proofErr w:type="spellEnd"/>
      <w:r>
        <w:rPr>
          <w:rFonts w:ascii="Times New Roman" w:eastAsia="Times New Roman" w:hAnsi="Times New Roman" w:cs="Times New Roman"/>
        </w:rPr>
        <w:t xml:space="preserve">  …………………………………………...….…………………..     72</w:t>
      </w:r>
    </w:p>
    <w:p w14:paraId="0000005F"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37 - Djibouti  …………………………………….…………………………..     74</w:t>
      </w:r>
    </w:p>
    <w:p w14:paraId="00000060"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38 - </w:t>
      </w:r>
      <w:proofErr w:type="spellStart"/>
      <w:r>
        <w:rPr>
          <w:rFonts w:ascii="Times New Roman" w:eastAsia="Times New Roman" w:hAnsi="Times New Roman" w:cs="Times New Roman"/>
        </w:rPr>
        <w:t>Skoudehkaris</w:t>
      </w:r>
      <w:proofErr w:type="spellEnd"/>
      <w:r>
        <w:rPr>
          <w:rFonts w:ascii="Times New Roman" w:eastAsia="Times New Roman" w:hAnsi="Times New Roman" w:cs="Times New Roman"/>
        </w:rPr>
        <w:t xml:space="preserve"> ……………………………………….…………………..      75</w:t>
      </w:r>
    </w:p>
    <w:p w14:paraId="00000061"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39 - Sopa </w:t>
      </w:r>
      <w:proofErr w:type="spellStart"/>
      <w:proofErr w:type="gramStart"/>
      <w:r>
        <w:rPr>
          <w:rFonts w:ascii="Times New Roman" w:eastAsia="Times New Roman" w:hAnsi="Times New Roman" w:cs="Times New Roman"/>
        </w:rPr>
        <w:t>Yibutian</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77</w:t>
      </w:r>
    </w:p>
    <w:p w14:paraId="00000062"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40 - </w:t>
      </w:r>
      <w:proofErr w:type="gramStart"/>
      <w:r>
        <w:rPr>
          <w:rFonts w:ascii="Times New Roman" w:eastAsia="Times New Roman" w:hAnsi="Times New Roman" w:cs="Times New Roman"/>
        </w:rPr>
        <w:t>Egito  …</w:t>
      </w:r>
      <w:proofErr w:type="gramEnd"/>
      <w:r>
        <w:rPr>
          <w:rFonts w:ascii="Times New Roman" w:eastAsia="Times New Roman" w:hAnsi="Times New Roman" w:cs="Times New Roman"/>
        </w:rPr>
        <w:t>……………………………….………………………………..      79</w:t>
      </w:r>
    </w:p>
    <w:p w14:paraId="00000063"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41 - Falafel frito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80</w:t>
      </w:r>
    </w:p>
    <w:p w14:paraId="00000064"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42 - Falafel assado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82</w:t>
      </w:r>
    </w:p>
    <w:p w14:paraId="00000065"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43 - </w:t>
      </w:r>
      <w:proofErr w:type="spellStart"/>
      <w:r>
        <w:rPr>
          <w:rFonts w:ascii="Times New Roman" w:eastAsia="Times New Roman" w:hAnsi="Times New Roman" w:cs="Times New Roman"/>
        </w:rPr>
        <w:t>Kunafa</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84</w:t>
      </w:r>
    </w:p>
    <w:p w14:paraId="00000066"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Figura 44 - Eritreia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84</w:t>
      </w:r>
    </w:p>
    <w:p w14:paraId="00000067"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45 - Ensopado de Lentilhas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85</w:t>
      </w:r>
    </w:p>
    <w:p w14:paraId="00000068"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46 - Pilhagem do </w:t>
      </w:r>
      <w:proofErr w:type="spellStart"/>
      <w:r>
        <w:rPr>
          <w:rFonts w:ascii="Times New Roman" w:eastAsia="Times New Roman" w:hAnsi="Times New Roman" w:cs="Times New Roman"/>
        </w:rPr>
        <w:t>Berbére</w:t>
      </w:r>
      <w:proofErr w:type="spellEnd"/>
      <w:r>
        <w:rPr>
          <w:rFonts w:ascii="Times New Roman" w:eastAsia="Times New Roman" w:hAnsi="Times New Roman" w:cs="Times New Roman"/>
        </w:rPr>
        <w:t xml:space="preserve"> ……………...……………………………………      87</w:t>
      </w:r>
    </w:p>
    <w:p w14:paraId="00000069"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47 - Pão </w:t>
      </w:r>
      <w:proofErr w:type="gramStart"/>
      <w:r>
        <w:rPr>
          <w:rFonts w:ascii="Times New Roman" w:eastAsia="Times New Roman" w:hAnsi="Times New Roman" w:cs="Times New Roman"/>
        </w:rPr>
        <w:t>temperado  …</w:t>
      </w:r>
      <w:proofErr w:type="gramEnd"/>
      <w:r>
        <w:rPr>
          <w:rFonts w:ascii="Times New Roman" w:eastAsia="Times New Roman" w:hAnsi="Times New Roman" w:cs="Times New Roman"/>
        </w:rPr>
        <w:t>…………...…………..………….…………………..      88</w:t>
      </w:r>
    </w:p>
    <w:p w14:paraId="0000006A" w14:textId="77777777" w:rsidR="00466842" w:rsidRDefault="00000000">
      <w:pPr>
        <w:tabs>
          <w:tab w:val="right" w:pos="8633"/>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48 - </w:t>
      </w:r>
      <w:proofErr w:type="gramStart"/>
      <w:r>
        <w:rPr>
          <w:rFonts w:ascii="Times New Roman" w:eastAsia="Times New Roman" w:hAnsi="Times New Roman" w:cs="Times New Roman"/>
        </w:rPr>
        <w:t>Etiópia  …</w:t>
      </w:r>
      <w:proofErr w:type="gramEnd"/>
      <w:r>
        <w:rPr>
          <w:rFonts w:ascii="Times New Roman" w:eastAsia="Times New Roman" w:hAnsi="Times New Roman" w:cs="Times New Roman"/>
        </w:rPr>
        <w:t>…………...…………..…….………………………………..      90</w:t>
      </w:r>
    </w:p>
    <w:p w14:paraId="0000006B"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49 - </w:t>
      </w:r>
      <w:proofErr w:type="spellStart"/>
      <w:r>
        <w:rPr>
          <w:rFonts w:ascii="Times New Roman" w:eastAsia="Times New Roman" w:hAnsi="Times New Roman" w:cs="Times New Roman"/>
        </w:rPr>
        <w:t>Tibs</w:t>
      </w:r>
      <w:proofErr w:type="spellEnd"/>
      <w:r>
        <w:rPr>
          <w:rFonts w:ascii="Times New Roman" w:eastAsia="Times New Roman" w:hAnsi="Times New Roman" w:cs="Times New Roman"/>
        </w:rPr>
        <w:t xml:space="preserve"> berbere e </w:t>
      </w:r>
      <w:proofErr w:type="gramStart"/>
      <w:r>
        <w:rPr>
          <w:rFonts w:ascii="Times New Roman" w:eastAsia="Times New Roman" w:hAnsi="Times New Roman" w:cs="Times New Roman"/>
        </w:rPr>
        <w:t>tomate  …</w:t>
      </w:r>
      <w:proofErr w:type="gramEnd"/>
      <w:r>
        <w:rPr>
          <w:rFonts w:ascii="Times New Roman" w:eastAsia="Times New Roman" w:hAnsi="Times New Roman" w:cs="Times New Roman"/>
        </w:rPr>
        <w:t>…………...…………..…..…………………..      91</w:t>
      </w:r>
    </w:p>
    <w:p w14:paraId="0000006C" w14:textId="77777777" w:rsidR="00466842" w:rsidRDefault="00000000">
      <w:pPr>
        <w:tabs>
          <w:tab w:val="left" w:pos="8355"/>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50 - Gana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93</w:t>
      </w:r>
    </w:p>
    <w:p w14:paraId="0000006D"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51 - Feijões e </w:t>
      </w:r>
      <w:proofErr w:type="gramStart"/>
      <w:r>
        <w:rPr>
          <w:rFonts w:ascii="Times New Roman" w:eastAsia="Times New Roman" w:hAnsi="Times New Roman" w:cs="Times New Roman"/>
        </w:rPr>
        <w:t>banana  …</w:t>
      </w:r>
      <w:proofErr w:type="gramEnd"/>
      <w:r>
        <w:rPr>
          <w:rFonts w:ascii="Times New Roman" w:eastAsia="Times New Roman" w:hAnsi="Times New Roman" w:cs="Times New Roman"/>
        </w:rPr>
        <w:t>…………...…………..………….………….……..      94</w:t>
      </w:r>
    </w:p>
    <w:p w14:paraId="0000006E"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52 - Sopa inhame com </w:t>
      </w:r>
      <w:proofErr w:type="gramStart"/>
      <w:r>
        <w:rPr>
          <w:rFonts w:ascii="Times New Roman" w:eastAsia="Times New Roman" w:hAnsi="Times New Roman" w:cs="Times New Roman"/>
        </w:rPr>
        <w:t>frango  …</w:t>
      </w:r>
      <w:proofErr w:type="gramEnd"/>
      <w:r>
        <w:rPr>
          <w:rFonts w:ascii="Times New Roman" w:eastAsia="Times New Roman" w:hAnsi="Times New Roman" w:cs="Times New Roman"/>
        </w:rPr>
        <w:t>…………...…..………….……………….      96</w:t>
      </w:r>
    </w:p>
    <w:p w14:paraId="0000006F"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53 - Guiné-Bissau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98</w:t>
      </w:r>
    </w:p>
    <w:p w14:paraId="00000070"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54 - Abacate recheado com </w:t>
      </w:r>
      <w:proofErr w:type="gramStart"/>
      <w:r>
        <w:rPr>
          <w:rFonts w:ascii="Times New Roman" w:eastAsia="Times New Roman" w:hAnsi="Times New Roman" w:cs="Times New Roman"/>
        </w:rPr>
        <w:t>atum  …</w:t>
      </w:r>
      <w:proofErr w:type="gramEnd"/>
      <w:r>
        <w:rPr>
          <w:rFonts w:ascii="Times New Roman" w:eastAsia="Times New Roman" w:hAnsi="Times New Roman" w:cs="Times New Roman"/>
        </w:rPr>
        <w:t>…..……..………….…………………..    99</w:t>
      </w:r>
    </w:p>
    <w:p w14:paraId="00000071"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55 - </w:t>
      </w:r>
      <w:proofErr w:type="spellStart"/>
      <w:proofErr w:type="gramStart"/>
      <w:r>
        <w:rPr>
          <w:rFonts w:ascii="Times New Roman" w:eastAsia="Times New Roman" w:hAnsi="Times New Roman" w:cs="Times New Roman"/>
        </w:rPr>
        <w:t>Chakery</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100</w:t>
      </w:r>
    </w:p>
    <w:p w14:paraId="00000072" w14:textId="77777777" w:rsidR="00466842" w:rsidRDefault="00000000">
      <w:pPr>
        <w:tabs>
          <w:tab w:val="left" w:pos="8355"/>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56 - Ilhas Maurício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102</w:t>
      </w:r>
    </w:p>
    <w:p w14:paraId="00000073"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57 - Bolinhas de pimenta (</w:t>
      </w:r>
      <w:proofErr w:type="spellStart"/>
      <w:r>
        <w:rPr>
          <w:rFonts w:ascii="Times New Roman" w:eastAsia="Times New Roman" w:hAnsi="Times New Roman" w:cs="Times New Roman"/>
        </w:rPr>
        <w:t>gateaux</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piments</w:t>
      </w:r>
      <w:proofErr w:type="spellEnd"/>
      <w:r>
        <w:rPr>
          <w:rFonts w:ascii="Times New Roman" w:eastAsia="Times New Roman" w:hAnsi="Times New Roman" w:cs="Times New Roman"/>
        </w:rPr>
        <w:t>)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103</w:t>
      </w:r>
    </w:p>
    <w:p w14:paraId="00000074"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58 - Líbia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105</w:t>
      </w:r>
    </w:p>
    <w:p w14:paraId="00000075" w14:textId="77777777" w:rsidR="00466842" w:rsidRDefault="00000000">
      <w:p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59 - </w:t>
      </w:r>
      <w:proofErr w:type="spellStart"/>
      <w:r>
        <w:rPr>
          <w:rFonts w:ascii="Times New Roman" w:eastAsia="Times New Roman" w:hAnsi="Times New Roman" w:cs="Times New Roman"/>
        </w:rPr>
        <w:t>Mighli</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106</w:t>
      </w:r>
    </w:p>
    <w:p w14:paraId="00000076" w14:textId="77777777" w:rsidR="00466842" w:rsidRDefault="00000000">
      <w:pPr>
        <w:tabs>
          <w:tab w:val="left" w:pos="8355"/>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60 - </w:t>
      </w:r>
      <w:proofErr w:type="gramStart"/>
      <w:r>
        <w:rPr>
          <w:rFonts w:ascii="Times New Roman" w:eastAsia="Times New Roman" w:hAnsi="Times New Roman" w:cs="Times New Roman"/>
        </w:rPr>
        <w:t>Madagascar  …</w:t>
      </w:r>
      <w:proofErr w:type="gramEnd"/>
      <w:r>
        <w:rPr>
          <w:rFonts w:ascii="Times New Roman" w:eastAsia="Times New Roman" w:hAnsi="Times New Roman" w:cs="Times New Roman"/>
        </w:rPr>
        <w:t>...…………..………….………………………………..     108</w:t>
      </w:r>
    </w:p>
    <w:p w14:paraId="00000077"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61 - Bananas cozidas em leite de </w:t>
      </w:r>
      <w:proofErr w:type="gramStart"/>
      <w:r>
        <w:rPr>
          <w:rFonts w:ascii="Times New Roman" w:eastAsia="Times New Roman" w:hAnsi="Times New Roman" w:cs="Times New Roman"/>
        </w:rPr>
        <w:t>coco  …</w:t>
      </w:r>
      <w:proofErr w:type="gramEnd"/>
      <w:r>
        <w:rPr>
          <w:rFonts w:ascii="Times New Roman" w:eastAsia="Times New Roman" w:hAnsi="Times New Roman" w:cs="Times New Roman"/>
        </w:rPr>
        <w:t>…...………….…………………..     109</w:t>
      </w:r>
    </w:p>
    <w:p w14:paraId="00000078"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64 - </w:t>
      </w:r>
      <w:proofErr w:type="gramStart"/>
      <w:r>
        <w:rPr>
          <w:rFonts w:ascii="Times New Roman" w:eastAsia="Times New Roman" w:hAnsi="Times New Roman" w:cs="Times New Roman"/>
        </w:rPr>
        <w:t>Marrocos  …</w:t>
      </w:r>
      <w:proofErr w:type="gramEnd"/>
      <w:r>
        <w:rPr>
          <w:rFonts w:ascii="Times New Roman" w:eastAsia="Times New Roman" w:hAnsi="Times New Roman" w:cs="Times New Roman"/>
        </w:rPr>
        <w:t>…...……………………..………………………….……..      111</w:t>
      </w:r>
    </w:p>
    <w:p w14:paraId="00000079"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65 - Brigadeiro </w:t>
      </w:r>
      <w:proofErr w:type="gramStart"/>
      <w:r>
        <w:rPr>
          <w:rFonts w:ascii="Times New Roman" w:eastAsia="Times New Roman" w:hAnsi="Times New Roman" w:cs="Times New Roman"/>
        </w:rPr>
        <w:t>Marroquino  …</w:t>
      </w:r>
      <w:proofErr w:type="gramEnd"/>
      <w:r>
        <w:rPr>
          <w:rFonts w:ascii="Times New Roman" w:eastAsia="Times New Roman" w:hAnsi="Times New Roman" w:cs="Times New Roman"/>
        </w:rPr>
        <w:t>…...………….……………………………..      112</w:t>
      </w:r>
    </w:p>
    <w:p w14:paraId="0000007A"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62 - </w:t>
      </w:r>
      <w:proofErr w:type="gramStart"/>
      <w:r>
        <w:rPr>
          <w:rFonts w:ascii="Times New Roman" w:eastAsia="Times New Roman" w:hAnsi="Times New Roman" w:cs="Times New Roman"/>
        </w:rPr>
        <w:t>Moçambique  …</w:t>
      </w:r>
      <w:proofErr w:type="gramEnd"/>
      <w:r>
        <w:rPr>
          <w:rFonts w:ascii="Times New Roman" w:eastAsia="Times New Roman" w:hAnsi="Times New Roman" w:cs="Times New Roman"/>
        </w:rPr>
        <w:t>…...………….………………………………………..      113</w:t>
      </w:r>
    </w:p>
    <w:p w14:paraId="0000007B" w14:textId="77777777" w:rsidR="00466842" w:rsidRDefault="00000000">
      <w:pPr>
        <w:tabs>
          <w:tab w:val="left" w:pos="8355"/>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63 - Abóbora com coco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114</w:t>
      </w:r>
    </w:p>
    <w:p w14:paraId="0000007C"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Figura 66 - </w:t>
      </w:r>
      <w:proofErr w:type="gramStart"/>
      <w:r>
        <w:rPr>
          <w:rFonts w:ascii="Times New Roman" w:eastAsia="Times New Roman" w:hAnsi="Times New Roman" w:cs="Times New Roman"/>
        </w:rPr>
        <w:t>Nigéria  …</w:t>
      </w:r>
      <w:proofErr w:type="gramEnd"/>
      <w:r>
        <w:rPr>
          <w:rFonts w:ascii="Times New Roman" w:eastAsia="Times New Roman" w:hAnsi="Times New Roman" w:cs="Times New Roman"/>
        </w:rPr>
        <w:t>…...………….……………………………………….……..      116</w:t>
      </w:r>
    </w:p>
    <w:p w14:paraId="0000007D" w14:textId="77777777" w:rsidR="00466842" w:rsidRDefault="00000000">
      <w:pPr>
        <w:tabs>
          <w:tab w:val="left" w:pos="8355"/>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67 - </w:t>
      </w:r>
      <w:proofErr w:type="spellStart"/>
      <w:r>
        <w:rPr>
          <w:rFonts w:ascii="Times New Roman" w:eastAsia="Times New Roman" w:hAnsi="Times New Roman" w:cs="Times New Roman"/>
        </w:rPr>
        <w:t>Asaro</w:t>
      </w:r>
      <w:proofErr w:type="spellEnd"/>
      <w:r>
        <w:rPr>
          <w:rFonts w:ascii="Times New Roman" w:eastAsia="Times New Roman" w:hAnsi="Times New Roman" w:cs="Times New Roman"/>
        </w:rPr>
        <w:t xml:space="preserve"> (sopa de inhame com pimenta)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117</w:t>
      </w:r>
    </w:p>
    <w:p w14:paraId="0000007E"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68 - Quênia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119</w:t>
      </w:r>
    </w:p>
    <w:p w14:paraId="0000007F"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69 - </w:t>
      </w:r>
      <w:proofErr w:type="spellStart"/>
      <w:proofErr w:type="gramStart"/>
      <w:r>
        <w:rPr>
          <w:rFonts w:ascii="Times New Roman" w:eastAsia="Times New Roman" w:hAnsi="Times New Roman" w:cs="Times New Roman"/>
        </w:rPr>
        <w:t>Kachumbari</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120</w:t>
      </w:r>
    </w:p>
    <w:p w14:paraId="00000080"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70 - </w:t>
      </w:r>
      <w:proofErr w:type="spellStart"/>
      <w:r>
        <w:rPr>
          <w:rFonts w:ascii="Times New Roman" w:eastAsia="Times New Roman" w:hAnsi="Times New Roman" w:cs="Times New Roman"/>
        </w:rPr>
        <w:t>Pili</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Pili  …</w:t>
      </w:r>
      <w:proofErr w:type="gramEnd"/>
      <w:r>
        <w:rPr>
          <w:rFonts w:ascii="Times New Roman" w:eastAsia="Times New Roman" w:hAnsi="Times New Roman" w:cs="Times New Roman"/>
        </w:rPr>
        <w:t>…...…...….……………………………………………...…..     121</w:t>
      </w:r>
    </w:p>
    <w:p w14:paraId="00000081"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71 - República Democrática do Congo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123</w:t>
      </w:r>
    </w:p>
    <w:p w14:paraId="00000082"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72 - </w:t>
      </w:r>
      <w:proofErr w:type="spellStart"/>
      <w:r>
        <w:rPr>
          <w:rFonts w:ascii="Times New Roman" w:eastAsia="Times New Roman" w:hAnsi="Times New Roman" w:cs="Times New Roman"/>
        </w:rPr>
        <w:t>Caakiri</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124</w:t>
      </w:r>
    </w:p>
    <w:p w14:paraId="00000083"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73 - São Tomé e </w:t>
      </w:r>
      <w:proofErr w:type="gramStart"/>
      <w:r>
        <w:rPr>
          <w:rFonts w:ascii="Times New Roman" w:eastAsia="Times New Roman" w:hAnsi="Times New Roman" w:cs="Times New Roman"/>
        </w:rPr>
        <w:t>Príncipe  …</w:t>
      </w:r>
      <w:proofErr w:type="gramEnd"/>
      <w:r>
        <w:rPr>
          <w:rFonts w:ascii="Times New Roman" w:eastAsia="Times New Roman" w:hAnsi="Times New Roman" w:cs="Times New Roman"/>
        </w:rPr>
        <w:t>…...………………....….…………….………..     126</w:t>
      </w:r>
    </w:p>
    <w:p w14:paraId="00000084"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74 - Angu de </w:t>
      </w:r>
      <w:proofErr w:type="gramStart"/>
      <w:r>
        <w:rPr>
          <w:rFonts w:ascii="Times New Roman" w:eastAsia="Times New Roman" w:hAnsi="Times New Roman" w:cs="Times New Roman"/>
        </w:rPr>
        <w:t>banana  …</w:t>
      </w:r>
      <w:proofErr w:type="gramEnd"/>
      <w:r>
        <w:rPr>
          <w:rFonts w:ascii="Times New Roman" w:eastAsia="Times New Roman" w:hAnsi="Times New Roman" w:cs="Times New Roman"/>
        </w:rPr>
        <w:t>…...…...………………………………………...…..    127</w:t>
      </w:r>
    </w:p>
    <w:p w14:paraId="00000085"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75 - Sonhos de banana de São Tomé e </w:t>
      </w:r>
      <w:proofErr w:type="gramStart"/>
      <w:r>
        <w:rPr>
          <w:rFonts w:ascii="Times New Roman" w:eastAsia="Times New Roman" w:hAnsi="Times New Roman" w:cs="Times New Roman"/>
        </w:rPr>
        <w:t>Príncipe  …</w:t>
      </w:r>
      <w:proofErr w:type="gramEnd"/>
      <w:r>
        <w:rPr>
          <w:rFonts w:ascii="Times New Roman" w:eastAsia="Times New Roman" w:hAnsi="Times New Roman" w:cs="Times New Roman"/>
        </w:rPr>
        <w:t>……………………...…..    128</w:t>
      </w:r>
    </w:p>
    <w:p w14:paraId="00000086"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76 - Senegal </w:t>
      </w:r>
      <w:proofErr w:type="gramStart"/>
      <w:r>
        <w:rPr>
          <w:rFonts w:ascii="Times New Roman" w:eastAsia="Times New Roman" w:hAnsi="Times New Roman" w:cs="Times New Roman"/>
        </w:rPr>
        <w:t xml:space="preserve"> ..</w:t>
      </w:r>
      <w:proofErr w:type="gramEnd"/>
      <w:r>
        <w:rPr>
          <w:rFonts w:ascii="Times New Roman" w:eastAsia="Times New Roman" w:hAnsi="Times New Roman" w:cs="Times New Roman"/>
        </w:rPr>
        <w:t>……………………………………………...………………...    130</w:t>
      </w:r>
    </w:p>
    <w:p w14:paraId="00000087"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77 - </w:t>
      </w:r>
      <w:proofErr w:type="spellStart"/>
      <w:r>
        <w:rPr>
          <w:rFonts w:ascii="Times New Roman" w:eastAsia="Times New Roman" w:hAnsi="Times New Roman" w:cs="Times New Roman"/>
        </w:rPr>
        <w:t>Mafé</w:t>
      </w:r>
      <w:proofErr w:type="spellEnd"/>
      <w:r>
        <w:rPr>
          <w:rFonts w:ascii="Times New Roman" w:eastAsia="Times New Roman" w:hAnsi="Times New Roman" w:cs="Times New Roman"/>
        </w:rPr>
        <w:t xml:space="preserve">   ……………………………………………………………………   131</w:t>
      </w:r>
    </w:p>
    <w:p w14:paraId="00000088"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78 - </w:t>
      </w:r>
      <w:proofErr w:type="gramStart"/>
      <w:r>
        <w:rPr>
          <w:rFonts w:ascii="Times New Roman" w:eastAsia="Times New Roman" w:hAnsi="Times New Roman" w:cs="Times New Roman"/>
        </w:rPr>
        <w:t>Seychelles  …</w:t>
      </w:r>
      <w:proofErr w:type="gramEnd"/>
      <w:r>
        <w:rPr>
          <w:rFonts w:ascii="Times New Roman" w:eastAsia="Times New Roman" w:hAnsi="Times New Roman" w:cs="Times New Roman"/>
        </w:rPr>
        <w:t>……....………………………….……………………..….   13</w:t>
      </w:r>
    </w:p>
    <w:p w14:paraId="00000089"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79 - Pargo grelhado com molho </w:t>
      </w:r>
      <w:proofErr w:type="spellStart"/>
      <w:proofErr w:type="gramStart"/>
      <w:r>
        <w:rPr>
          <w:rFonts w:ascii="Times New Roman" w:eastAsia="Times New Roman" w:hAnsi="Times New Roman" w:cs="Times New Roman"/>
        </w:rPr>
        <w:t>rougail</w:t>
      </w:r>
      <w:proofErr w:type="spellEnd"/>
      <w:r>
        <w:rPr>
          <w:rFonts w:ascii="Times New Roman" w:eastAsia="Times New Roman" w:hAnsi="Times New Roman" w:cs="Times New Roman"/>
        </w:rPr>
        <w:t xml:space="preserve">  …</w:t>
      </w:r>
      <w:proofErr w:type="gramEnd"/>
      <w:r>
        <w:rPr>
          <w:rFonts w:ascii="Times New Roman" w:eastAsia="Times New Roman" w:hAnsi="Times New Roman" w:cs="Times New Roman"/>
        </w:rPr>
        <w:t>…...…...….………………...…..    134</w:t>
      </w:r>
    </w:p>
    <w:p w14:paraId="0000008A"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Figura 80 - Sudão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136</w:t>
      </w:r>
    </w:p>
    <w:p w14:paraId="0000008B" w14:textId="77777777" w:rsidR="00466842" w:rsidRDefault="00000000">
      <w:pPr>
        <w:tabs>
          <w:tab w:val="left" w:pos="8348"/>
        </w:tabs>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Figura 81 - </w:t>
      </w:r>
      <w:proofErr w:type="spellStart"/>
      <w:r>
        <w:rPr>
          <w:rFonts w:ascii="Times New Roman" w:eastAsia="Times New Roman" w:hAnsi="Times New Roman" w:cs="Times New Roman"/>
        </w:rPr>
        <w:t>Goraasa</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137</w:t>
      </w:r>
    </w:p>
    <w:p w14:paraId="0000008C" w14:textId="77777777" w:rsidR="00466842" w:rsidRDefault="00466842">
      <w:pPr>
        <w:tabs>
          <w:tab w:val="left" w:pos="8348"/>
        </w:tabs>
        <w:spacing w:after="200" w:line="360" w:lineRule="auto"/>
        <w:jc w:val="both"/>
        <w:rPr>
          <w:rFonts w:ascii="Times New Roman" w:eastAsia="Times New Roman" w:hAnsi="Times New Roman" w:cs="Times New Roman"/>
        </w:rPr>
      </w:pPr>
    </w:p>
    <w:p w14:paraId="0000008D"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08E" w14:textId="77777777" w:rsidR="00466842" w:rsidRDefault="00466842">
      <w:pPr>
        <w:widowControl/>
        <w:spacing w:line="360" w:lineRule="auto"/>
        <w:rPr>
          <w:rFonts w:ascii="Times New Roman" w:eastAsia="Times New Roman" w:hAnsi="Times New Roman" w:cs="Times New Roman"/>
        </w:rPr>
      </w:pPr>
    </w:p>
    <w:p w14:paraId="0000008F" w14:textId="77777777" w:rsidR="00466842" w:rsidRDefault="00466842">
      <w:pPr>
        <w:widowControl/>
        <w:pBdr>
          <w:top w:val="nil"/>
          <w:left w:val="nil"/>
          <w:bottom w:val="nil"/>
          <w:right w:val="nil"/>
          <w:between w:val="nil"/>
        </w:pBdr>
        <w:spacing w:line="360" w:lineRule="auto"/>
        <w:rPr>
          <w:rFonts w:ascii="Times New Roman" w:eastAsia="Times New Roman" w:hAnsi="Times New Roman" w:cs="Times New Roman"/>
        </w:rPr>
      </w:pPr>
    </w:p>
    <w:p w14:paraId="00000090" w14:textId="77777777" w:rsidR="00466842" w:rsidRDefault="00466842">
      <w:pPr>
        <w:widowControl/>
        <w:pBdr>
          <w:top w:val="nil"/>
          <w:left w:val="nil"/>
          <w:bottom w:val="nil"/>
          <w:right w:val="nil"/>
          <w:between w:val="nil"/>
        </w:pBdr>
        <w:spacing w:line="360" w:lineRule="auto"/>
        <w:rPr>
          <w:rFonts w:ascii="Times New Roman" w:eastAsia="Times New Roman" w:hAnsi="Times New Roman" w:cs="Times New Roman"/>
        </w:rPr>
      </w:pPr>
    </w:p>
    <w:p w14:paraId="00000091" w14:textId="77777777" w:rsidR="00466842" w:rsidRDefault="00466842">
      <w:pPr>
        <w:widowControl/>
        <w:pBdr>
          <w:top w:val="nil"/>
          <w:left w:val="nil"/>
          <w:bottom w:val="nil"/>
          <w:right w:val="nil"/>
          <w:between w:val="nil"/>
        </w:pBdr>
        <w:spacing w:line="360" w:lineRule="auto"/>
        <w:rPr>
          <w:rFonts w:ascii="Times New Roman" w:eastAsia="Times New Roman" w:hAnsi="Times New Roman" w:cs="Times New Roman"/>
        </w:rPr>
        <w:sectPr w:rsidR="00466842" w:rsidSect="00930F54">
          <w:type w:val="continuous"/>
          <w:pgSz w:w="11906" w:h="16838"/>
          <w:pgMar w:top="1700" w:right="1417" w:bottom="1700" w:left="1417" w:header="720" w:footer="720" w:gutter="0"/>
          <w:pgNumType w:start="1"/>
          <w:cols w:space="720"/>
        </w:sectPr>
      </w:pPr>
    </w:p>
    <w:p w14:paraId="00000092"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rPr>
      </w:pPr>
    </w:p>
    <w:p w14:paraId="00000093" w14:textId="77777777" w:rsidR="00466842" w:rsidRDefault="00000000">
      <w:pPr>
        <w:widowControl/>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rPr>
        <w:t>SUMÁRIO</w:t>
      </w:r>
    </w:p>
    <w:p w14:paraId="00000094"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lastRenderedPageBreak/>
        <w:t>Nota das autoras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11</w:t>
      </w:r>
    </w:p>
    <w:p w14:paraId="00000095"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Prefácio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13</w:t>
      </w:r>
    </w:p>
    <w:p w14:paraId="00000096"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Introdução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14</w:t>
      </w:r>
    </w:p>
    <w:p w14:paraId="00000097" w14:textId="77777777" w:rsidR="00466842" w:rsidRDefault="00000000">
      <w:pPr>
        <w:widowControl/>
        <w:numPr>
          <w:ilvl w:val="0"/>
          <w:numId w:val="21"/>
        </w:numPr>
        <w:spacing w:line="360" w:lineRule="auto"/>
        <w:rPr>
          <w:rFonts w:ascii="Times New Roman" w:eastAsia="Times New Roman" w:hAnsi="Times New Roman" w:cs="Times New Roman"/>
        </w:rPr>
      </w:pPr>
      <w:r>
        <w:rPr>
          <w:rFonts w:ascii="Times New Roman" w:eastAsia="Times New Roman" w:hAnsi="Times New Roman" w:cs="Times New Roman"/>
        </w:rPr>
        <w:t xml:space="preserve">Denúncias e anúncios/racismos e ausências/gostos e desgostos - caminhos de reparação e inclusão da alimentação em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xml:space="preserve"> ………………………    18</w:t>
      </w:r>
    </w:p>
    <w:p w14:paraId="00000098" w14:textId="77777777" w:rsidR="00466842" w:rsidRDefault="00466842">
      <w:pPr>
        <w:widowControl/>
        <w:spacing w:line="360" w:lineRule="auto"/>
        <w:ind w:left="720"/>
        <w:rPr>
          <w:rFonts w:ascii="Times New Roman" w:eastAsia="Times New Roman" w:hAnsi="Times New Roman" w:cs="Times New Roman"/>
        </w:rPr>
      </w:pPr>
    </w:p>
    <w:p w14:paraId="00000099" w14:textId="77777777" w:rsidR="00466842" w:rsidRDefault="00000000">
      <w:pPr>
        <w:widowControl/>
        <w:spacing w:line="360" w:lineRule="auto"/>
        <w:rPr>
          <w:rFonts w:ascii="Times New Roman" w:eastAsia="Times New Roman" w:hAnsi="Times New Roman" w:cs="Times New Roman"/>
        </w:rPr>
      </w:pPr>
      <w:r>
        <w:rPr>
          <w:rFonts w:ascii="Times New Roman" w:eastAsia="Times New Roman" w:hAnsi="Times New Roman" w:cs="Times New Roman"/>
        </w:rPr>
        <w:t>Receitas de comidas africanas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23</w:t>
      </w:r>
    </w:p>
    <w:p w14:paraId="0000009A" w14:textId="77777777" w:rsidR="00466842" w:rsidRDefault="00000000">
      <w:pPr>
        <w:widowControl/>
        <w:spacing w:line="360" w:lineRule="auto"/>
        <w:rPr>
          <w:rFonts w:ascii="Times New Roman" w:eastAsia="Times New Roman" w:hAnsi="Times New Roman" w:cs="Times New Roman"/>
        </w:rPr>
      </w:pPr>
      <w:r>
        <w:rPr>
          <w:rFonts w:ascii="Times New Roman" w:eastAsia="Times New Roman" w:hAnsi="Times New Roman" w:cs="Times New Roman"/>
        </w:rPr>
        <w:t>África do Sul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24</w:t>
      </w:r>
    </w:p>
    <w:p w14:paraId="0000009B" w14:textId="77777777" w:rsidR="00466842" w:rsidRDefault="00000000">
      <w:pPr>
        <w:widowControl/>
        <w:numPr>
          <w:ilvl w:val="0"/>
          <w:numId w:val="24"/>
        </w:numPr>
        <w:spacing w:line="360" w:lineRule="auto"/>
        <w:rPr>
          <w:rFonts w:ascii="Times New Roman" w:eastAsia="Times New Roman" w:hAnsi="Times New Roman" w:cs="Times New Roman"/>
        </w:rPr>
      </w:pPr>
      <w:r>
        <w:rPr>
          <w:rFonts w:ascii="Times New Roman" w:eastAsia="Times New Roman" w:hAnsi="Times New Roman" w:cs="Times New Roman"/>
        </w:rPr>
        <w:t>Arroz Amarelo com Uvas Passas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25</w:t>
      </w:r>
    </w:p>
    <w:p w14:paraId="0000009C" w14:textId="77777777" w:rsidR="00466842" w:rsidRDefault="00000000">
      <w:pPr>
        <w:widowControl/>
        <w:numPr>
          <w:ilvl w:val="0"/>
          <w:numId w:val="24"/>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Scones</w:t>
      </w:r>
      <w:proofErr w:type="spellEnd"/>
      <w:r>
        <w:rPr>
          <w:rFonts w:ascii="Times New Roman" w:eastAsia="Times New Roman" w:hAnsi="Times New Roman" w:cs="Times New Roman"/>
        </w:rPr>
        <w:t xml:space="preserve"> (Pãezinhos)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26</w:t>
      </w:r>
    </w:p>
    <w:p w14:paraId="0000009D" w14:textId="77777777" w:rsidR="00466842" w:rsidRDefault="00466842">
      <w:pPr>
        <w:widowControl/>
        <w:spacing w:line="360" w:lineRule="auto"/>
        <w:rPr>
          <w:rFonts w:ascii="Times New Roman" w:eastAsia="Times New Roman" w:hAnsi="Times New Roman" w:cs="Times New Roman"/>
        </w:rPr>
      </w:pPr>
    </w:p>
    <w:p w14:paraId="0000009E" w14:textId="77777777" w:rsidR="00466842" w:rsidRDefault="00000000">
      <w:pPr>
        <w:widowControl/>
        <w:spacing w:line="360" w:lineRule="auto"/>
        <w:rPr>
          <w:rFonts w:ascii="Times New Roman" w:eastAsia="Times New Roman" w:hAnsi="Times New Roman" w:cs="Times New Roman"/>
        </w:rPr>
      </w:pPr>
      <w:proofErr w:type="gramStart"/>
      <w:r>
        <w:rPr>
          <w:rFonts w:ascii="Times New Roman" w:eastAsia="Times New Roman" w:hAnsi="Times New Roman" w:cs="Times New Roman"/>
        </w:rPr>
        <w:t>Angola  …</w:t>
      </w:r>
      <w:proofErr w:type="gramEnd"/>
      <w:r>
        <w:rPr>
          <w:rFonts w:ascii="Times New Roman" w:eastAsia="Times New Roman" w:hAnsi="Times New Roman" w:cs="Times New Roman"/>
        </w:rPr>
        <w:t>….……………….…………………………………..……....…………...…..    28</w:t>
      </w:r>
    </w:p>
    <w:p w14:paraId="0000009F" w14:textId="77777777" w:rsidR="00466842" w:rsidRDefault="00000000">
      <w:pPr>
        <w:widowControl/>
        <w:numPr>
          <w:ilvl w:val="0"/>
          <w:numId w:val="6"/>
        </w:numPr>
        <w:spacing w:line="360" w:lineRule="auto"/>
        <w:rPr>
          <w:rFonts w:ascii="Times New Roman" w:eastAsia="Times New Roman" w:hAnsi="Times New Roman" w:cs="Times New Roman"/>
        </w:rPr>
      </w:pPr>
      <w:r>
        <w:rPr>
          <w:rFonts w:ascii="Times New Roman" w:eastAsia="Times New Roman" w:hAnsi="Times New Roman" w:cs="Times New Roman"/>
        </w:rPr>
        <w:t>Funge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29</w:t>
      </w:r>
    </w:p>
    <w:p w14:paraId="000000A0" w14:textId="77777777" w:rsidR="00466842" w:rsidRDefault="00000000">
      <w:pPr>
        <w:widowControl/>
        <w:numPr>
          <w:ilvl w:val="0"/>
          <w:numId w:val="6"/>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Diongo</w:t>
      </w:r>
      <w:proofErr w:type="spellEnd"/>
      <w:r>
        <w:rPr>
          <w:rFonts w:ascii="Times New Roman" w:eastAsia="Times New Roman" w:hAnsi="Times New Roman" w:cs="Times New Roman"/>
        </w:rPr>
        <w:t xml:space="preserve"> de Banana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30</w:t>
      </w:r>
    </w:p>
    <w:p w14:paraId="000000A1" w14:textId="77777777" w:rsidR="00466842" w:rsidRDefault="00466842">
      <w:pPr>
        <w:widowControl/>
        <w:spacing w:line="360" w:lineRule="auto"/>
        <w:rPr>
          <w:rFonts w:ascii="Times New Roman" w:eastAsia="Times New Roman" w:hAnsi="Times New Roman" w:cs="Times New Roman"/>
        </w:rPr>
      </w:pPr>
    </w:p>
    <w:p w14:paraId="000000A2" w14:textId="77777777" w:rsidR="00466842" w:rsidRDefault="00000000">
      <w:pPr>
        <w:widowControl/>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Argelia</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32</w:t>
      </w:r>
    </w:p>
    <w:p w14:paraId="000000A3" w14:textId="77777777" w:rsidR="00466842" w:rsidRDefault="00000000">
      <w:pPr>
        <w:widowControl/>
        <w:numPr>
          <w:ilvl w:val="0"/>
          <w:numId w:val="15"/>
        </w:numPr>
        <w:spacing w:line="360" w:lineRule="auto"/>
        <w:rPr>
          <w:rFonts w:ascii="Times New Roman" w:eastAsia="Times New Roman" w:hAnsi="Times New Roman" w:cs="Times New Roman"/>
        </w:rPr>
      </w:pPr>
      <w:r>
        <w:rPr>
          <w:rFonts w:ascii="Times New Roman" w:eastAsia="Times New Roman" w:hAnsi="Times New Roman" w:cs="Times New Roman"/>
        </w:rPr>
        <w:t>Bolo de semolina com amêndoas e frutas ………………………………………    34</w:t>
      </w:r>
    </w:p>
    <w:p w14:paraId="000000A4" w14:textId="77777777" w:rsidR="00466842" w:rsidRDefault="00000000">
      <w:pPr>
        <w:widowControl/>
        <w:numPr>
          <w:ilvl w:val="0"/>
          <w:numId w:val="15"/>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Couscous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royal</w:t>
      </w:r>
      <w:proofErr w:type="spellEnd"/>
      <w:r>
        <w:rPr>
          <w:rFonts w:ascii="Times New Roman" w:eastAsia="Times New Roman" w:hAnsi="Times New Roman" w:cs="Times New Roman"/>
        </w:rPr>
        <w:t xml:space="preserve"> …………………………………………………………………     36</w:t>
      </w:r>
    </w:p>
    <w:p w14:paraId="000000A5" w14:textId="77777777" w:rsidR="00466842" w:rsidRDefault="00466842">
      <w:pPr>
        <w:widowControl/>
        <w:spacing w:line="360" w:lineRule="auto"/>
        <w:rPr>
          <w:rFonts w:ascii="Times New Roman" w:eastAsia="Times New Roman" w:hAnsi="Times New Roman" w:cs="Times New Roman"/>
        </w:rPr>
      </w:pPr>
    </w:p>
    <w:p w14:paraId="000000A6" w14:textId="77777777" w:rsidR="00466842" w:rsidRDefault="00000000">
      <w:pPr>
        <w:widowControl/>
        <w:spacing w:line="360" w:lineRule="auto"/>
        <w:rPr>
          <w:rFonts w:ascii="Times New Roman" w:eastAsia="Times New Roman" w:hAnsi="Times New Roman" w:cs="Times New Roman"/>
        </w:rPr>
      </w:pPr>
      <w:r>
        <w:rPr>
          <w:rFonts w:ascii="Times New Roman" w:eastAsia="Times New Roman" w:hAnsi="Times New Roman" w:cs="Times New Roman"/>
        </w:rPr>
        <w:t>Benin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39</w:t>
      </w:r>
    </w:p>
    <w:p w14:paraId="000000A7" w14:textId="77777777" w:rsidR="00466842" w:rsidRDefault="00000000">
      <w:pPr>
        <w:widowControl/>
        <w:numPr>
          <w:ilvl w:val="0"/>
          <w:numId w:val="55"/>
        </w:numPr>
        <w:spacing w:line="360" w:lineRule="auto"/>
        <w:rPr>
          <w:rFonts w:ascii="Times New Roman" w:eastAsia="Times New Roman" w:hAnsi="Times New Roman" w:cs="Times New Roman"/>
        </w:rPr>
      </w:pPr>
      <w:r>
        <w:rPr>
          <w:rFonts w:ascii="Times New Roman" w:eastAsia="Times New Roman" w:hAnsi="Times New Roman" w:cs="Times New Roman"/>
        </w:rPr>
        <w:t>Vatapá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40</w:t>
      </w:r>
    </w:p>
    <w:p w14:paraId="000000A8" w14:textId="77777777" w:rsidR="00466842" w:rsidRDefault="00000000">
      <w:pPr>
        <w:widowControl/>
        <w:numPr>
          <w:ilvl w:val="0"/>
          <w:numId w:val="55"/>
        </w:numPr>
        <w:spacing w:line="360" w:lineRule="auto"/>
        <w:rPr>
          <w:rFonts w:ascii="Times New Roman" w:eastAsia="Times New Roman" w:hAnsi="Times New Roman" w:cs="Times New Roman"/>
        </w:rPr>
      </w:pPr>
      <w:r>
        <w:rPr>
          <w:rFonts w:ascii="Times New Roman" w:eastAsia="Times New Roman" w:hAnsi="Times New Roman" w:cs="Times New Roman"/>
        </w:rPr>
        <w:t>Massa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41</w:t>
      </w:r>
    </w:p>
    <w:p w14:paraId="000000A9" w14:textId="77777777" w:rsidR="00466842" w:rsidRDefault="00466842">
      <w:pPr>
        <w:widowControl/>
        <w:spacing w:line="360" w:lineRule="auto"/>
        <w:rPr>
          <w:rFonts w:ascii="Times New Roman" w:eastAsia="Times New Roman" w:hAnsi="Times New Roman" w:cs="Times New Roman"/>
        </w:rPr>
      </w:pPr>
    </w:p>
    <w:p w14:paraId="000000AA" w14:textId="77777777" w:rsidR="00466842" w:rsidRDefault="00000000">
      <w:pPr>
        <w:widowControl/>
        <w:spacing w:line="360" w:lineRule="auto"/>
        <w:rPr>
          <w:rFonts w:ascii="Times New Roman" w:eastAsia="Times New Roman" w:hAnsi="Times New Roman" w:cs="Times New Roman"/>
        </w:rPr>
      </w:pPr>
      <w:r>
        <w:rPr>
          <w:rFonts w:ascii="Times New Roman" w:eastAsia="Times New Roman" w:hAnsi="Times New Roman" w:cs="Times New Roman"/>
        </w:rPr>
        <w:t>Botswana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43</w:t>
      </w:r>
    </w:p>
    <w:p w14:paraId="000000AB" w14:textId="77777777" w:rsidR="00466842" w:rsidRDefault="00000000">
      <w:pPr>
        <w:widowControl/>
        <w:numPr>
          <w:ilvl w:val="0"/>
          <w:numId w:val="52"/>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Digkobe</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44</w:t>
      </w:r>
    </w:p>
    <w:p w14:paraId="000000AC" w14:textId="77777777" w:rsidR="00466842" w:rsidRDefault="00000000">
      <w:pPr>
        <w:widowControl/>
        <w:numPr>
          <w:ilvl w:val="0"/>
          <w:numId w:val="52"/>
        </w:numPr>
        <w:spacing w:line="360" w:lineRule="auto"/>
        <w:rPr>
          <w:rFonts w:ascii="Times New Roman" w:eastAsia="Times New Roman" w:hAnsi="Times New Roman" w:cs="Times New Roman"/>
        </w:rPr>
      </w:pPr>
      <w:r>
        <w:rPr>
          <w:rFonts w:ascii="Times New Roman" w:eastAsia="Times New Roman" w:hAnsi="Times New Roman" w:cs="Times New Roman"/>
        </w:rPr>
        <w:t>Papa de fubá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46</w:t>
      </w:r>
    </w:p>
    <w:p w14:paraId="000000AD" w14:textId="77777777" w:rsidR="00466842" w:rsidRDefault="00466842">
      <w:pPr>
        <w:widowControl/>
        <w:spacing w:line="360" w:lineRule="auto"/>
        <w:rPr>
          <w:rFonts w:ascii="Times New Roman" w:eastAsia="Times New Roman" w:hAnsi="Times New Roman" w:cs="Times New Roman"/>
        </w:rPr>
      </w:pPr>
    </w:p>
    <w:p w14:paraId="000000AE" w14:textId="77777777" w:rsidR="00466842" w:rsidRDefault="00000000">
      <w:pPr>
        <w:widowControl/>
        <w:spacing w:line="360" w:lineRule="auto"/>
        <w:rPr>
          <w:rFonts w:ascii="Times New Roman" w:eastAsia="Times New Roman" w:hAnsi="Times New Roman" w:cs="Times New Roman"/>
        </w:rPr>
      </w:pPr>
      <w:r>
        <w:rPr>
          <w:rFonts w:ascii="Times New Roman" w:eastAsia="Times New Roman" w:hAnsi="Times New Roman" w:cs="Times New Roman"/>
        </w:rPr>
        <w:t>Burkina Faso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48</w:t>
      </w:r>
    </w:p>
    <w:p w14:paraId="000000AF" w14:textId="77777777" w:rsidR="00466842" w:rsidRDefault="00000000">
      <w:pPr>
        <w:widowControl/>
        <w:numPr>
          <w:ilvl w:val="0"/>
          <w:numId w:val="12"/>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Riz</w:t>
      </w:r>
      <w:proofErr w:type="spellEnd"/>
      <w:r>
        <w:rPr>
          <w:rFonts w:ascii="Times New Roman" w:eastAsia="Times New Roman" w:hAnsi="Times New Roman" w:cs="Times New Roman"/>
        </w:rPr>
        <w:t xml:space="preserve"> Gras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49</w:t>
      </w:r>
    </w:p>
    <w:p w14:paraId="000000B0" w14:textId="77777777" w:rsidR="00466842" w:rsidRDefault="00000000">
      <w:pPr>
        <w:numPr>
          <w:ilvl w:val="0"/>
          <w:numId w:val="12"/>
        </w:numPr>
        <w:spacing w:line="360" w:lineRule="auto"/>
        <w:rPr>
          <w:rFonts w:ascii="Times New Roman" w:eastAsia="Times New Roman" w:hAnsi="Times New Roman" w:cs="Times New Roman"/>
        </w:rPr>
      </w:pPr>
      <w:r>
        <w:rPr>
          <w:rFonts w:ascii="Times New Roman" w:eastAsia="Times New Roman" w:hAnsi="Times New Roman" w:cs="Times New Roman"/>
        </w:rPr>
        <w:t>Ouagadougou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51</w:t>
      </w:r>
    </w:p>
    <w:p w14:paraId="000000B1"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Burundi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53</w:t>
      </w:r>
    </w:p>
    <w:p w14:paraId="000000B2" w14:textId="77777777" w:rsidR="00466842" w:rsidRDefault="00000000">
      <w:pPr>
        <w:numPr>
          <w:ilvl w:val="0"/>
          <w:numId w:val="2"/>
        </w:num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Bananas com Feijões do Burundi ………………………………………………    54</w:t>
      </w:r>
    </w:p>
    <w:p w14:paraId="000000B3" w14:textId="77777777" w:rsidR="00466842" w:rsidRDefault="00466842">
      <w:pPr>
        <w:spacing w:line="360" w:lineRule="auto"/>
        <w:rPr>
          <w:rFonts w:ascii="Times New Roman" w:eastAsia="Times New Roman" w:hAnsi="Times New Roman" w:cs="Times New Roman"/>
        </w:rPr>
      </w:pPr>
    </w:p>
    <w:p w14:paraId="000000B4"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Cabo </w:t>
      </w:r>
      <w:proofErr w:type="gramStart"/>
      <w:r>
        <w:rPr>
          <w:rFonts w:ascii="Times New Roman" w:eastAsia="Times New Roman" w:hAnsi="Times New Roman" w:cs="Times New Roman"/>
        </w:rPr>
        <w:t>Verde .</w:t>
      </w:r>
      <w:proofErr w:type="gramEnd"/>
      <w:r>
        <w:rPr>
          <w:rFonts w:ascii="Times New Roman" w:eastAsia="Times New Roman" w:hAnsi="Times New Roman" w:cs="Times New Roman"/>
        </w:rPr>
        <w:t>…………………………………………..……………...………………....   56</w:t>
      </w:r>
    </w:p>
    <w:p w14:paraId="000000B5" w14:textId="77777777" w:rsidR="00466842" w:rsidRDefault="00000000">
      <w:pPr>
        <w:numPr>
          <w:ilvl w:val="0"/>
          <w:numId w:val="29"/>
        </w:numPr>
        <w:spacing w:line="360" w:lineRule="auto"/>
        <w:rPr>
          <w:rFonts w:ascii="Times New Roman" w:eastAsia="Times New Roman" w:hAnsi="Times New Roman" w:cs="Times New Roman"/>
        </w:rPr>
      </w:pPr>
      <w:r>
        <w:rPr>
          <w:rFonts w:ascii="Times New Roman" w:eastAsia="Times New Roman" w:hAnsi="Times New Roman" w:cs="Times New Roman"/>
        </w:rPr>
        <w:t>Bolo de mel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57</w:t>
      </w:r>
    </w:p>
    <w:p w14:paraId="000000B6" w14:textId="77777777" w:rsidR="00466842" w:rsidRDefault="00000000">
      <w:pPr>
        <w:numPr>
          <w:ilvl w:val="0"/>
          <w:numId w:val="29"/>
        </w:numPr>
        <w:spacing w:line="360" w:lineRule="auto"/>
        <w:rPr>
          <w:rFonts w:ascii="Times New Roman" w:eastAsia="Times New Roman" w:hAnsi="Times New Roman" w:cs="Times New Roman"/>
        </w:rPr>
      </w:pPr>
      <w:r>
        <w:rPr>
          <w:rFonts w:ascii="Times New Roman" w:eastAsia="Times New Roman" w:hAnsi="Times New Roman" w:cs="Times New Roman"/>
        </w:rPr>
        <w:t>Cachupa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58</w:t>
      </w:r>
    </w:p>
    <w:p w14:paraId="000000B7" w14:textId="77777777" w:rsidR="00466842" w:rsidRDefault="00466842">
      <w:pPr>
        <w:spacing w:line="360" w:lineRule="auto"/>
        <w:rPr>
          <w:rFonts w:ascii="Times New Roman" w:eastAsia="Times New Roman" w:hAnsi="Times New Roman" w:cs="Times New Roman"/>
        </w:rPr>
      </w:pPr>
    </w:p>
    <w:p w14:paraId="000000B8"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Camarões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61</w:t>
      </w:r>
    </w:p>
    <w:p w14:paraId="000000B9" w14:textId="77777777" w:rsidR="00466842" w:rsidRDefault="00000000">
      <w:pPr>
        <w:numPr>
          <w:ilvl w:val="0"/>
          <w:numId w:val="56"/>
        </w:numPr>
        <w:spacing w:line="360" w:lineRule="auto"/>
        <w:rPr>
          <w:rFonts w:ascii="Times New Roman" w:eastAsia="Times New Roman" w:hAnsi="Times New Roman" w:cs="Times New Roman"/>
        </w:rPr>
      </w:pPr>
      <w:r>
        <w:rPr>
          <w:rFonts w:ascii="Times New Roman" w:eastAsia="Times New Roman" w:hAnsi="Times New Roman" w:cs="Times New Roman"/>
        </w:rPr>
        <w:t xml:space="preserve">Sopa à </w:t>
      </w:r>
      <w:proofErr w:type="spellStart"/>
      <w:r>
        <w:rPr>
          <w:rFonts w:ascii="Times New Roman" w:eastAsia="Times New Roman" w:hAnsi="Times New Roman" w:cs="Times New Roman"/>
        </w:rPr>
        <w:t>Noix</w:t>
      </w:r>
      <w:proofErr w:type="spellEnd"/>
      <w:r>
        <w:rPr>
          <w:rFonts w:ascii="Times New Roman" w:eastAsia="Times New Roman" w:hAnsi="Times New Roman" w:cs="Times New Roman"/>
        </w:rPr>
        <w:t xml:space="preserve"> de Coco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62</w:t>
      </w:r>
    </w:p>
    <w:p w14:paraId="000000BA" w14:textId="77777777" w:rsidR="00466842" w:rsidRDefault="00000000">
      <w:pPr>
        <w:numPr>
          <w:ilvl w:val="0"/>
          <w:numId w:val="56"/>
        </w:numPr>
        <w:spacing w:line="360" w:lineRule="auto"/>
        <w:rPr>
          <w:rFonts w:ascii="Times New Roman" w:eastAsia="Times New Roman" w:hAnsi="Times New Roman" w:cs="Times New Roman"/>
        </w:rPr>
      </w:pPr>
      <w:r>
        <w:rPr>
          <w:rFonts w:ascii="Times New Roman" w:eastAsia="Times New Roman" w:hAnsi="Times New Roman" w:cs="Times New Roman"/>
        </w:rPr>
        <w:t>Salada de Banana e Ananás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63</w:t>
      </w:r>
    </w:p>
    <w:p w14:paraId="000000BB" w14:textId="77777777" w:rsidR="00466842" w:rsidRDefault="00466842">
      <w:pPr>
        <w:spacing w:line="360" w:lineRule="auto"/>
        <w:rPr>
          <w:rFonts w:ascii="Times New Roman" w:eastAsia="Times New Roman" w:hAnsi="Times New Roman" w:cs="Times New Roman"/>
        </w:rPr>
      </w:pPr>
    </w:p>
    <w:p w14:paraId="000000BC" w14:textId="77777777" w:rsidR="00466842" w:rsidRDefault="00000000">
      <w:pPr>
        <w:spacing w:line="360" w:lineRule="auto"/>
        <w:rPr>
          <w:rFonts w:ascii="Times New Roman" w:eastAsia="Times New Roman" w:hAnsi="Times New Roman" w:cs="Times New Roman"/>
        </w:rPr>
      </w:pPr>
      <w:proofErr w:type="gramStart"/>
      <w:r>
        <w:rPr>
          <w:rFonts w:ascii="Times New Roman" w:eastAsia="Times New Roman" w:hAnsi="Times New Roman" w:cs="Times New Roman"/>
        </w:rPr>
        <w:t>Chade  …</w:t>
      </w:r>
      <w:proofErr w:type="gramEnd"/>
      <w:r>
        <w:rPr>
          <w:rFonts w:ascii="Times New Roman" w:eastAsia="Times New Roman" w:hAnsi="Times New Roman" w:cs="Times New Roman"/>
        </w:rPr>
        <w:t>….…………………………………………..……………...………………..    65</w:t>
      </w:r>
    </w:p>
    <w:p w14:paraId="000000BD" w14:textId="77777777" w:rsidR="00466842" w:rsidRDefault="00000000">
      <w:pPr>
        <w:numPr>
          <w:ilvl w:val="0"/>
          <w:numId w:val="16"/>
        </w:numPr>
        <w:spacing w:line="360" w:lineRule="auto"/>
        <w:rPr>
          <w:rFonts w:ascii="Times New Roman" w:eastAsia="Times New Roman" w:hAnsi="Times New Roman" w:cs="Times New Roman"/>
        </w:rPr>
      </w:pPr>
      <w:r>
        <w:rPr>
          <w:rFonts w:ascii="Times New Roman" w:eastAsia="Times New Roman" w:hAnsi="Times New Roman" w:cs="Times New Roman"/>
        </w:rPr>
        <w:t>Frango Assado Chadiano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66</w:t>
      </w:r>
    </w:p>
    <w:p w14:paraId="000000BE" w14:textId="77777777" w:rsidR="00466842" w:rsidRDefault="00000000">
      <w:pPr>
        <w:numPr>
          <w:ilvl w:val="0"/>
          <w:numId w:val="16"/>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Ouaddai</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67</w:t>
      </w:r>
    </w:p>
    <w:p w14:paraId="000000BF" w14:textId="77777777" w:rsidR="00466842" w:rsidRDefault="00466842">
      <w:pPr>
        <w:spacing w:line="360" w:lineRule="auto"/>
        <w:rPr>
          <w:rFonts w:ascii="Times New Roman" w:eastAsia="Times New Roman" w:hAnsi="Times New Roman" w:cs="Times New Roman"/>
        </w:rPr>
      </w:pPr>
    </w:p>
    <w:p w14:paraId="000000C0"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Congo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71</w:t>
      </w:r>
    </w:p>
    <w:p w14:paraId="000000C1" w14:textId="77777777" w:rsidR="00466842" w:rsidRDefault="00000000">
      <w:pPr>
        <w:numPr>
          <w:ilvl w:val="0"/>
          <w:numId w:val="69"/>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Kitoor</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72</w:t>
      </w:r>
    </w:p>
    <w:p w14:paraId="000000C2" w14:textId="77777777" w:rsidR="00466842" w:rsidRDefault="00466842">
      <w:pPr>
        <w:spacing w:line="360" w:lineRule="auto"/>
        <w:rPr>
          <w:rFonts w:ascii="Times New Roman" w:eastAsia="Times New Roman" w:hAnsi="Times New Roman" w:cs="Times New Roman"/>
        </w:rPr>
      </w:pPr>
    </w:p>
    <w:p w14:paraId="000000C3"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Djibouti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74</w:t>
      </w:r>
    </w:p>
    <w:p w14:paraId="000000C4" w14:textId="77777777" w:rsidR="00466842" w:rsidRDefault="00000000">
      <w:pPr>
        <w:numPr>
          <w:ilvl w:val="0"/>
          <w:numId w:val="57"/>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Skoudehkaris</w:t>
      </w:r>
      <w:proofErr w:type="spellEnd"/>
      <w:r>
        <w:rPr>
          <w:rFonts w:ascii="Times New Roman" w:eastAsia="Times New Roman" w:hAnsi="Times New Roman" w:cs="Times New Roman"/>
        </w:rPr>
        <w:t xml:space="preserve"> ………………………………………………………………….    75</w:t>
      </w:r>
    </w:p>
    <w:p w14:paraId="000000C5" w14:textId="77777777" w:rsidR="00466842" w:rsidRDefault="00000000">
      <w:pPr>
        <w:numPr>
          <w:ilvl w:val="0"/>
          <w:numId w:val="57"/>
        </w:numPr>
        <w:spacing w:line="360" w:lineRule="auto"/>
        <w:rPr>
          <w:rFonts w:ascii="Times New Roman" w:eastAsia="Times New Roman" w:hAnsi="Times New Roman" w:cs="Times New Roman"/>
        </w:rPr>
      </w:pPr>
      <w:r>
        <w:rPr>
          <w:rFonts w:ascii="Times New Roman" w:eastAsia="Times New Roman" w:hAnsi="Times New Roman" w:cs="Times New Roman"/>
        </w:rPr>
        <w:t xml:space="preserve">Sopa de </w:t>
      </w:r>
      <w:proofErr w:type="spellStart"/>
      <w:r>
        <w:rPr>
          <w:rFonts w:ascii="Times New Roman" w:eastAsia="Times New Roman" w:hAnsi="Times New Roman" w:cs="Times New Roman"/>
        </w:rPr>
        <w:t>Yibutian</w:t>
      </w:r>
      <w:proofErr w:type="spellEnd"/>
      <w:r>
        <w:rPr>
          <w:rFonts w:ascii="Times New Roman" w:eastAsia="Times New Roman" w:hAnsi="Times New Roman" w:cs="Times New Roman"/>
        </w:rPr>
        <w:t xml:space="preserve"> ……………………………………………………………...    77</w:t>
      </w:r>
    </w:p>
    <w:p w14:paraId="000000C6" w14:textId="77777777" w:rsidR="00466842" w:rsidRDefault="00466842">
      <w:pPr>
        <w:spacing w:line="360" w:lineRule="auto"/>
        <w:rPr>
          <w:rFonts w:ascii="Times New Roman" w:eastAsia="Times New Roman" w:hAnsi="Times New Roman" w:cs="Times New Roman"/>
        </w:rPr>
      </w:pPr>
    </w:p>
    <w:p w14:paraId="000000C7"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Egito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79</w:t>
      </w:r>
    </w:p>
    <w:p w14:paraId="000000C8" w14:textId="77777777" w:rsidR="00466842" w:rsidRDefault="00000000">
      <w:pPr>
        <w:numPr>
          <w:ilvl w:val="0"/>
          <w:numId w:val="57"/>
        </w:numPr>
        <w:spacing w:line="360" w:lineRule="auto"/>
        <w:rPr>
          <w:rFonts w:ascii="Times New Roman" w:eastAsia="Times New Roman" w:hAnsi="Times New Roman" w:cs="Times New Roman"/>
        </w:rPr>
      </w:pPr>
      <w:r>
        <w:rPr>
          <w:rFonts w:ascii="Times New Roman" w:eastAsia="Times New Roman" w:hAnsi="Times New Roman" w:cs="Times New Roman"/>
        </w:rPr>
        <w:t>Falafel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80</w:t>
      </w:r>
    </w:p>
    <w:p w14:paraId="000000C9" w14:textId="77777777" w:rsidR="00466842" w:rsidRDefault="00000000">
      <w:pPr>
        <w:numPr>
          <w:ilvl w:val="0"/>
          <w:numId w:val="57"/>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Kunafa</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82</w:t>
      </w:r>
    </w:p>
    <w:p w14:paraId="000000CA" w14:textId="77777777" w:rsidR="00466842" w:rsidRDefault="00466842">
      <w:pPr>
        <w:spacing w:line="360" w:lineRule="auto"/>
        <w:ind w:left="720"/>
        <w:rPr>
          <w:rFonts w:ascii="Times New Roman" w:eastAsia="Times New Roman" w:hAnsi="Times New Roman" w:cs="Times New Roman"/>
        </w:rPr>
      </w:pPr>
    </w:p>
    <w:p w14:paraId="000000CB" w14:textId="77777777" w:rsidR="00466842" w:rsidRDefault="00000000">
      <w:pPr>
        <w:spacing w:line="360" w:lineRule="auto"/>
        <w:rPr>
          <w:rFonts w:ascii="Times New Roman" w:eastAsia="Times New Roman" w:hAnsi="Times New Roman" w:cs="Times New Roman"/>
        </w:rPr>
      </w:pPr>
      <w:proofErr w:type="gramStart"/>
      <w:r>
        <w:rPr>
          <w:rFonts w:ascii="Times New Roman" w:eastAsia="Times New Roman" w:hAnsi="Times New Roman" w:cs="Times New Roman"/>
        </w:rPr>
        <w:t>Eritreia  …</w:t>
      </w:r>
      <w:proofErr w:type="gramEnd"/>
      <w:r>
        <w:rPr>
          <w:rFonts w:ascii="Times New Roman" w:eastAsia="Times New Roman" w:hAnsi="Times New Roman" w:cs="Times New Roman"/>
        </w:rPr>
        <w:t>….…………………………………………..……………...……………..….  84</w:t>
      </w:r>
    </w:p>
    <w:p w14:paraId="000000CC" w14:textId="77777777" w:rsidR="00466842" w:rsidRDefault="00000000">
      <w:pPr>
        <w:numPr>
          <w:ilvl w:val="0"/>
          <w:numId w:val="25"/>
        </w:numPr>
        <w:spacing w:line="360" w:lineRule="auto"/>
        <w:rPr>
          <w:rFonts w:ascii="Times New Roman" w:eastAsia="Times New Roman" w:hAnsi="Times New Roman" w:cs="Times New Roman"/>
        </w:rPr>
      </w:pPr>
      <w:r>
        <w:rPr>
          <w:rFonts w:ascii="Times New Roman" w:eastAsia="Times New Roman" w:hAnsi="Times New Roman" w:cs="Times New Roman"/>
        </w:rPr>
        <w:t>Ensopado de Lentilhas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85</w:t>
      </w:r>
    </w:p>
    <w:p w14:paraId="000000CD" w14:textId="77777777" w:rsidR="00466842" w:rsidRDefault="00000000">
      <w:pPr>
        <w:numPr>
          <w:ilvl w:val="0"/>
          <w:numId w:val="25"/>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Berbére</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87</w:t>
      </w:r>
    </w:p>
    <w:p w14:paraId="000000CE" w14:textId="77777777" w:rsidR="00466842" w:rsidRDefault="00000000">
      <w:pPr>
        <w:numPr>
          <w:ilvl w:val="0"/>
          <w:numId w:val="25"/>
        </w:numPr>
        <w:spacing w:line="360" w:lineRule="auto"/>
        <w:rPr>
          <w:rFonts w:ascii="Times New Roman" w:eastAsia="Times New Roman" w:hAnsi="Times New Roman" w:cs="Times New Roman"/>
        </w:rPr>
      </w:pPr>
      <w:r>
        <w:rPr>
          <w:rFonts w:ascii="Times New Roman" w:eastAsia="Times New Roman" w:hAnsi="Times New Roman" w:cs="Times New Roman"/>
        </w:rPr>
        <w:t>Pão Temperado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88</w:t>
      </w:r>
    </w:p>
    <w:p w14:paraId="000000CF" w14:textId="77777777" w:rsidR="00466842" w:rsidRDefault="00000000">
      <w:pPr>
        <w:numPr>
          <w:ilvl w:val="0"/>
          <w:numId w:val="25"/>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Tibs</w:t>
      </w:r>
      <w:proofErr w:type="spellEnd"/>
      <w:r>
        <w:rPr>
          <w:rFonts w:ascii="Times New Roman" w:eastAsia="Times New Roman" w:hAnsi="Times New Roman" w:cs="Times New Roman"/>
        </w:rPr>
        <w:t xml:space="preserve"> berbere e tomate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  90</w:t>
      </w:r>
    </w:p>
    <w:p w14:paraId="000000D0" w14:textId="77777777" w:rsidR="00466842" w:rsidRDefault="00466842">
      <w:pPr>
        <w:spacing w:line="360" w:lineRule="auto"/>
        <w:rPr>
          <w:rFonts w:ascii="Times New Roman" w:eastAsia="Times New Roman" w:hAnsi="Times New Roman" w:cs="Times New Roman"/>
        </w:rPr>
      </w:pPr>
    </w:p>
    <w:p w14:paraId="000000D1"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Gana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94</w:t>
      </w:r>
    </w:p>
    <w:p w14:paraId="000000D2" w14:textId="77777777" w:rsidR="00466842" w:rsidRDefault="00000000">
      <w:pPr>
        <w:numPr>
          <w:ilvl w:val="0"/>
          <w:numId w:val="25"/>
        </w:numPr>
        <w:spacing w:line="360" w:lineRule="auto"/>
        <w:rPr>
          <w:rFonts w:ascii="Times New Roman" w:eastAsia="Times New Roman" w:hAnsi="Times New Roman" w:cs="Times New Roman"/>
        </w:rPr>
      </w:pPr>
      <w:r>
        <w:rPr>
          <w:rFonts w:ascii="Times New Roman" w:eastAsia="Times New Roman" w:hAnsi="Times New Roman" w:cs="Times New Roman"/>
        </w:rPr>
        <w:lastRenderedPageBreak/>
        <w:t>Feijões e Banana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95</w:t>
      </w:r>
    </w:p>
    <w:p w14:paraId="000000D3" w14:textId="77777777" w:rsidR="00466842" w:rsidRDefault="00000000">
      <w:pPr>
        <w:numPr>
          <w:ilvl w:val="0"/>
          <w:numId w:val="25"/>
        </w:numPr>
        <w:spacing w:line="360" w:lineRule="auto"/>
        <w:rPr>
          <w:rFonts w:ascii="Times New Roman" w:eastAsia="Times New Roman" w:hAnsi="Times New Roman" w:cs="Times New Roman"/>
        </w:rPr>
      </w:pPr>
      <w:r>
        <w:rPr>
          <w:rFonts w:ascii="Times New Roman" w:eastAsia="Times New Roman" w:hAnsi="Times New Roman" w:cs="Times New Roman"/>
        </w:rPr>
        <w:t>Sopa de inhame com frango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97</w:t>
      </w:r>
    </w:p>
    <w:p w14:paraId="000000D4" w14:textId="77777777" w:rsidR="00466842" w:rsidRDefault="00466842">
      <w:pPr>
        <w:spacing w:line="360" w:lineRule="auto"/>
        <w:ind w:left="720"/>
        <w:rPr>
          <w:rFonts w:ascii="Times New Roman" w:eastAsia="Times New Roman" w:hAnsi="Times New Roman" w:cs="Times New Roman"/>
        </w:rPr>
      </w:pPr>
    </w:p>
    <w:p w14:paraId="000000D5"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Guiné Bissau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99</w:t>
      </w:r>
    </w:p>
    <w:p w14:paraId="000000D6" w14:textId="77777777" w:rsidR="00466842" w:rsidRDefault="00000000">
      <w:pPr>
        <w:numPr>
          <w:ilvl w:val="0"/>
          <w:numId w:val="63"/>
        </w:numPr>
        <w:spacing w:line="360" w:lineRule="auto"/>
        <w:rPr>
          <w:rFonts w:ascii="Times New Roman" w:eastAsia="Times New Roman" w:hAnsi="Times New Roman" w:cs="Times New Roman"/>
        </w:rPr>
      </w:pPr>
      <w:r>
        <w:rPr>
          <w:rFonts w:ascii="Times New Roman" w:eastAsia="Times New Roman" w:hAnsi="Times New Roman" w:cs="Times New Roman"/>
        </w:rPr>
        <w:t>Abacate recheado com atum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100</w:t>
      </w:r>
    </w:p>
    <w:p w14:paraId="000000D7" w14:textId="77777777" w:rsidR="00466842" w:rsidRDefault="00000000">
      <w:pPr>
        <w:numPr>
          <w:ilvl w:val="0"/>
          <w:numId w:val="63"/>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Chakery</w:t>
      </w:r>
      <w:proofErr w:type="spellEnd"/>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101</w:t>
      </w:r>
    </w:p>
    <w:p w14:paraId="000000D8" w14:textId="77777777" w:rsidR="00466842" w:rsidRDefault="00466842">
      <w:pPr>
        <w:spacing w:line="360" w:lineRule="auto"/>
        <w:rPr>
          <w:rFonts w:ascii="Times New Roman" w:eastAsia="Times New Roman" w:hAnsi="Times New Roman" w:cs="Times New Roman"/>
        </w:rPr>
      </w:pPr>
    </w:p>
    <w:p w14:paraId="000000D9"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Ilhas Maurício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103</w:t>
      </w:r>
    </w:p>
    <w:p w14:paraId="000000DA" w14:textId="77777777" w:rsidR="00466842" w:rsidRDefault="00000000">
      <w:pPr>
        <w:numPr>
          <w:ilvl w:val="0"/>
          <w:numId w:val="76"/>
        </w:numPr>
        <w:spacing w:line="360" w:lineRule="auto"/>
        <w:rPr>
          <w:rFonts w:ascii="Times New Roman" w:eastAsia="Times New Roman" w:hAnsi="Times New Roman" w:cs="Times New Roman"/>
        </w:rPr>
      </w:pPr>
      <w:r>
        <w:rPr>
          <w:rFonts w:ascii="Times New Roman" w:eastAsia="Times New Roman" w:hAnsi="Times New Roman" w:cs="Times New Roman"/>
        </w:rPr>
        <w:t>Bolinhas de Pimenta (</w:t>
      </w:r>
      <w:proofErr w:type="spellStart"/>
      <w:r>
        <w:rPr>
          <w:rFonts w:ascii="Times New Roman" w:eastAsia="Times New Roman" w:hAnsi="Times New Roman" w:cs="Times New Roman"/>
        </w:rPr>
        <w:t>Gateaux</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Piments</w:t>
      </w:r>
      <w:proofErr w:type="spellEnd"/>
      <w:r>
        <w:rPr>
          <w:rFonts w:ascii="Times New Roman" w:eastAsia="Times New Roman" w:hAnsi="Times New Roman" w:cs="Times New Roman"/>
        </w:rPr>
        <w:t>) ……………………………………….  104</w:t>
      </w:r>
    </w:p>
    <w:p w14:paraId="000000DB" w14:textId="77777777" w:rsidR="00466842" w:rsidRDefault="00466842">
      <w:pPr>
        <w:spacing w:line="360" w:lineRule="auto"/>
        <w:rPr>
          <w:rFonts w:ascii="Times New Roman" w:eastAsia="Times New Roman" w:hAnsi="Times New Roman" w:cs="Times New Roman"/>
        </w:rPr>
      </w:pPr>
    </w:p>
    <w:p w14:paraId="000000DC"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Líbia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106</w:t>
      </w:r>
    </w:p>
    <w:p w14:paraId="000000DD" w14:textId="77777777" w:rsidR="00466842" w:rsidRDefault="00000000">
      <w:pPr>
        <w:numPr>
          <w:ilvl w:val="0"/>
          <w:numId w:val="51"/>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Mighli</w:t>
      </w:r>
      <w:proofErr w:type="spellEnd"/>
      <w:proofErr w:type="gramStart"/>
      <w:r>
        <w:rPr>
          <w:rFonts w:ascii="Times New Roman" w:eastAsia="Times New Roman" w:hAnsi="Times New Roman" w:cs="Times New Roman"/>
        </w:rPr>
        <w:t xml:space="preserve"> ..</w:t>
      </w:r>
      <w:proofErr w:type="gramEnd"/>
      <w:r>
        <w:rPr>
          <w:rFonts w:ascii="Times New Roman" w:eastAsia="Times New Roman" w:hAnsi="Times New Roman" w:cs="Times New Roman"/>
        </w:rPr>
        <w:t>………………………………...……………..………………………… 107</w:t>
      </w:r>
    </w:p>
    <w:p w14:paraId="000000DE" w14:textId="77777777" w:rsidR="00466842" w:rsidRDefault="00466842">
      <w:pPr>
        <w:spacing w:line="360" w:lineRule="auto"/>
        <w:ind w:left="720"/>
        <w:rPr>
          <w:rFonts w:ascii="Times New Roman" w:eastAsia="Times New Roman" w:hAnsi="Times New Roman" w:cs="Times New Roman"/>
        </w:rPr>
      </w:pPr>
    </w:p>
    <w:p w14:paraId="000000DF"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Madagascar</w:t>
      </w:r>
      <w:proofErr w:type="gramStart"/>
      <w:r>
        <w:rPr>
          <w:rFonts w:ascii="Times New Roman" w:eastAsia="Times New Roman" w:hAnsi="Times New Roman" w:cs="Times New Roman"/>
        </w:rPr>
        <w:t xml:space="preserve"> ..</w:t>
      </w:r>
      <w:proofErr w:type="gramEnd"/>
      <w:r>
        <w:rPr>
          <w:rFonts w:ascii="Times New Roman" w:eastAsia="Times New Roman" w:hAnsi="Times New Roman" w:cs="Times New Roman"/>
        </w:rPr>
        <w:t>………………..……………...……………..………………………….… 109</w:t>
      </w:r>
    </w:p>
    <w:p w14:paraId="000000E0" w14:textId="77777777" w:rsidR="00466842" w:rsidRDefault="00000000">
      <w:pPr>
        <w:numPr>
          <w:ilvl w:val="0"/>
          <w:numId w:val="53"/>
        </w:numPr>
        <w:spacing w:line="360" w:lineRule="auto"/>
        <w:rPr>
          <w:rFonts w:ascii="Times New Roman" w:eastAsia="Times New Roman" w:hAnsi="Times New Roman" w:cs="Times New Roman"/>
        </w:rPr>
      </w:pPr>
      <w:r>
        <w:rPr>
          <w:rFonts w:ascii="Times New Roman" w:eastAsia="Times New Roman" w:hAnsi="Times New Roman" w:cs="Times New Roman"/>
        </w:rPr>
        <w:t>Bananas cozidas em leite de coco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110</w:t>
      </w:r>
    </w:p>
    <w:p w14:paraId="000000E1" w14:textId="77777777" w:rsidR="00466842" w:rsidRDefault="00466842">
      <w:pPr>
        <w:spacing w:line="360" w:lineRule="auto"/>
        <w:rPr>
          <w:rFonts w:ascii="Times New Roman" w:eastAsia="Times New Roman" w:hAnsi="Times New Roman" w:cs="Times New Roman"/>
        </w:rPr>
      </w:pPr>
    </w:p>
    <w:p w14:paraId="000000E2"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Moçambique ……………………………………………………………………………  112</w:t>
      </w:r>
    </w:p>
    <w:p w14:paraId="000000E3" w14:textId="77777777" w:rsidR="00466842" w:rsidRDefault="00000000">
      <w:pPr>
        <w:numPr>
          <w:ilvl w:val="0"/>
          <w:numId w:val="27"/>
        </w:numPr>
        <w:spacing w:line="360" w:lineRule="auto"/>
        <w:rPr>
          <w:rFonts w:ascii="Times New Roman" w:eastAsia="Times New Roman" w:hAnsi="Times New Roman" w:cs="Times New Roman"/>
        </w:rPr>
      </w:pPr>
      <w:r>
        <w:rPr>
          <w:rFonts w:ascii="Times New Roman" w:eastAsia="Times New Roman" w:hAnsi="Times New Roman" w:cs="Times New Roman"/>
        </w:rPr>
        <w:t>Abóbora com coco ................................................................................................ 114</w:t>
      </w:r>
    </w:p>
    <w:p w14:paraId="000000E4" w14:textId="77777777" w:rsidR="00466842" w:rsidRDefault="00466842">
      <w:pPr>
        <w:spacing w:line="360" w:lineRule="auto"/>
        <w:rPr>
          <w:rFonts w:ascii="Times New Roman" w:eastAsia="Times New Roman" w:hAnsi="Times New Roman" w:cs="Times New Roman"/>
        </w:rPr>
      </w:pPr>
    </w:p>
    <w:p w14:paraId="000000E5"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Nigéria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116</w:t>
      </w:r>
    </w:p>
    <w:p w14:paraId="000000E6" w14:textId="77777777" w:rsidR="00466842" w:rsidRDefault="00000000">
      <w:pPr>
        <w:numPr>
          <w:ilvl w:val="0"/>
          <w:numId w:val="71"/>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Asaro</w:t>
      </w:r>
      <w:proofErr w:type="spellEnd"/>
      <w:r>
        <w:rPr>
          <w:rFonts w:ascii="Times New Roman" w:eastAsia="Times New Roman" w:hAnsi="Times New Roman" w:cs="Times New Roman"/>
        </w:rPr>
        <w:t xml:space="preserve"> (sopa de inhame com pimenta)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117</w:t>
      </w:r>
    </w:p>
    <w:p w14:paraId="000000E7" w14:textId="77777777" w:rsidR="00466842" w:rsidRDefault="00466842">
      <w:pPr>
        <w:spacing w:line="360" w:lineRule="auto"/>
        <w:rPr>
          <w:rFonts w:ascii="Times New Roman" w:eastAsia="Times New Roman" w:hAnsi="Times New Roman" w:cs="Times New Roman"/>
        </w:rPr>
      </w:pPr>
    </w:p>
    <w:p w14:paraId="000000E8"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Quênia ............................................................................................................................. 119</w:t>
      </w:r>
    </w:p>
    <w:p w14:paraId="000000E9" w14:textId="77777777" w:rsidR="00466842" w:rsidRDefault="00000000">
      <w:pPr>
        <w:numPr>
          <w:ilvl w:val="0"/>
          <w:numId w:val="26"/>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Kachumbari</w:t>
      </w:r>
      <w:proofErr w:type="spellEnd"/>
      <w:r>
        <w:rPr>
          <w:rFonts w:ascii="Times New Roman" w:eastAsia="Times New Roman" w:hAnsi="Times New Roman" w:cs="Times New Roman"/>
        </w:rPr>
        <w:t xml:space="preserve"> …..................................................................................................... 120</w:t>
      </w:r>
    </w:p>
    <w:p w14:paraId="000000EA" w14:textId="77777777" w:rsidR="00466842" w:rsidRDefault="00000000">
      <w:pPr>
        <w:numPr>
          <w:ilvl w:val="0"/>
          <w:numId w:val="26"/>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Pili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Pili</w:t>
      </w:r>
      <w:proofErr w:type="spellEnd"/>
      <w:r>
        <w:rPr>
          <w:rFonts w:ascii="Times New Roman" w:eastAsia="Times New Roman" w:hAnsi="Times New Roman" w:cs="Times New Roman"/>
        </w:rPr>
        <w:t xml:space="preserve"> ................................................................................................................. 121</w:t>
      </w:r>
    </w:p>
    <w:p w14:paraId="000000EB" w14:textId="77777777" w:rsidR="00466842" w:rsidRDefault="00466842">
      <w:pPr>
        <w:spacing w:line="360" w:lineRule="auto"/>
        <w:ind w:left="720"/>
        <w:rPr>
          <w:rFonts w:ascii="Times New Roman" w:eastAsia="Times New Roman" w:hAnsi="Times New Roman" w:cs="Times New Roman"/>
        </w:rPr>
      </w:pPr>
    </w:p>
    <w:p w14:paraId="000000EC"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República Democrática do Congo ................................................................................. 123</w:t>
      </w:r>
    </w:p>
    <w:p w14:paraId="000000ED" w14:textId="77777777" w:rsidR="00466842" w:rsidRDefault="00000000">
      <w:pPr>
        <w:numPr>
          <w:ilvl w:val="0"/>
          <w:numId w:val="65"/>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Caakiri</w:t>
      </w:r>
      <w:proofErr w:type="spellEnd"/>
      <w:r>
        <w:rPr>
          <w:rFonts w:ascii="Times New Roman" w:eastAsia="Times New Roman" w:hAnsi="Times New Roman" w:cs="Times New Roman"/>
        </w:rPr>
        <w:t xml:space="preserve"> ................................................................................................................ 124</w:t>
      </w:r>
    </w:p>
    <w:p w14:paraId="000000EE" w14:textId="77777777" w:rsidR="00466842" w:rsidRDefault="00466842">
      <w:pPr>
        <w:spacing w:line="360" w:lineRule="auto"/>
        <w:rPr>
          <w:rFonts w:ascii="Times New Roman" w:eastAsia="Times New Roman" w:hAnsi="Times New Roman" w:cs="Times New Roman"/>
        </w:rPr>
      </w:pPr>
    </w:p>
    <w:p w14:paraId="000000EF"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São Tomé e Príncipe ...................................................................................................... 126</w:t>
      </w:r>
    </w:p>
    <w:p w14:paraId="000000F0" w14:textId="77777777" w:rsidR="00466842" w:rsidRDefault="00000000">
      <w:pPr>
        <w:numPr>
          <w:ilvl w:val="0"/>
          <w:numId w:val="73"/>
        </w:numPr>
        <w:spacing w:line="360" w:lineRule="auto"/>
        <w:rPr>
          <w:rFonts w:ascii="Times New Roman" w:eastAsia="Times New Roman" w:hAnsi="Times New Roman" w:cs="Times New Roman"/>
        </w:rPr>
      </w:pPr>
      <w:r>
        <w:rPr>
          <w:rFonts w:ascii="Times New Roman" w:eastAsia="Times New Roman" w:hAnsi="Times New Roman" w:cs="Times New Roman"/>
        </w:rPr>
        <w:t>Angu de banana ................................................................................................. 127</w:t>
      </w:r>
    </w:p>
    <w:p w14:paraId="000000F1" w14:textId="77777777" w:rsidR="00466842" w:rsidRDefault="00000000">
      <w:pPr>
        <w:numPr>
          <w:ilvl w:val="0"/>
          <w:numId w:val="73"/>
        </w:numPr>
        <w:spacing w:line="360" w:lineRule="auto"/>
        <w:rPr>
          <w:rFonts w:ascii="Times New Roman" w:eastAsia="Times New Roman" w:hAnsi="Times New Roman" w:cs="Times New Roman"/>
        </w:rPr>
      </w:pPr>
      <w:r>
        <w:rPr>
          <w:rFonts w:ascii="Times New Roman" w:eastAsia="Times New Roman" w:hAnsi="Times New Roman" w:cs="Times New Roman"/>
        </w:rPr>
        <w:t>Sonhos de banana de São Tomé e Príncipe ...................................................... 128</w:t>
      </w:r>
    </w:p>
    <w:p w14:paraId="000000F2" w14:textId="77777777" w:rsidR="00466842" w:rsidRDefault="00466842">
      <w:pPr>
        <w:spacing w:line="360" w:lineRule="auto"/>
        <w:rPr>
          <w:rFonts w:ascii="Times New Roman" w:eastAsia="Times New Roman" w:hAnsi="Times New Roman" w:cs="Times New Roman"/>
        </w:rPr>
      </w:pPr>
    </w:p>
    <w:p w14:paraId="000000F3"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Senegal ........................................................................................................................ 130</w:t>
      </w:r>
    </w:p>
    <w:p w14:paraId="000000F4" w14:textId="77777777" w:rsidR="00466842" w:rsidRDefault="00000000">
      <w:pPr>
        <w:numPr>
          <w:ilvl w:val="0"/>
          <w:numId w:val="8"/>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Mafé</w:t>
      </w:r>
      <w:proofErr w:type="spellEnd"/>
      <w:r>
        <w:rPr>
          <w:rFonts w:ascii="Times New Roman" w:eastAsia="Times New Roman" w:hAnsi="Times New Roman" w:cs="Times New Roman"/>
        </w:rPr>
        <w:t xml:space="preserve"> ................................................................................................................. 131</w:t>
      </w:r>
    </w:p>
    <w:p w14:paraId="000000F5" w14:textId="77777777" w:rsidR="00466842" w:rsidRDefault="00000000">
      <w:pPr>
        <w:numPr>
          <w:ilvl w:val="0"/>
          <w:numId w:val="8"/>
        </w:numPr>
        <w:spacing w:line="360" w:lineRule="auto"/>
        <w:rPr>
          <w:rFonts w:ascii="Times New Roman" w:eastAsia="Times New Roman" w:hAnsi="Times New Roman" w:cs="Times New Roman"/>
        </w:rPr>
      </w:pPr>
      <w:r>
        <w:rPr>
          <w:rFonts w:ascii="Times New Roman" w:eastAsia="Times New Roman" w:hAnsi="Times New Roman" w:cs="Times New Roman"/>
        </w:rPr>
        <w:t>Seychelles ........................................................................................................ 133</w:t>
      </w:r>
    </w:p>
    <w:p w14:paraId="000000F6" w14:textId="77777777" w:rsidR="00466842" w:rsidRDefault="00000000">
      <w:pPr>
        <w:numPr>
          <w:ilvl w:val="0"/>
          <w:numId w:val="8"/>
        </w:numPr>
        <w:spacing w:line="360" w:lineRule="auto"/>
        <w:rPr>
          <w:rFonts w:ascii="Times New Roman" w:eastAsia="Times New Roman" w:hAnsi="Times New Roman" w:cs="Times New Roman"/>
        </w:rPr>
      </w:pPr>
      <w:r>
        <w:rPr>
          <w:rFonts w:ascii="Times New Roman" w:eastAsia="Times New Roman" w:hAnsi="Times New Roman" w:cs="Times New Roman"/>
        </w:rPr>
        <w:t xml:space="preserve">Pargo grelhado com molho </w:t>
      </w:r>
      <w:proofErr w:type="spellStart"/>
      <w:r>
        <w:rPr>
          <w:rFonts w:ascii="Times New Roman" w:eastAsia="Times New Roman" w:hAnsi="Times New Roman" w:cs="Times New Roman"/>
        </w:rPr>
        <w:t>rougail</w:t>
      </w:r>
      <w:proofErr w:type="spellEnd"/>
      <w:r>
        <w:rPr>
          <w:rFonts w:ascii="Times New Roman" w:eastAsia="Times New Roman" w:hAnsi="Times New Roman" w:cs="Times New Roman"/>
        </w:rPr>
        <w:t xml:space="preserve"> ................................................................. 134</w:t>
      </w:r>
    </w:p>
    <w:p w14:paraId="000000F7" w14:textId="77777777" w:rsidR="00466842" w:rsidRDefault="00466842">
      <w:pPr>
        <w:spacing w:line="360" w:lineRule="auto"/>
        <w:ind w:left="720"/>
        <w:rPr>
          <w:rFonts w:ascii="Times New Roman" w:eastAsia="Times New Roman" w:hAnsi="Times New Roman" w:cs="Times New Roman"/>
        </w:rPr>
      </w:pPr>
    </w:p>
    <w:p w14:paraId="000000F8"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Sudão ........................................................................................................................... 136</w:t>
      </w:r>
    </w:p>
    <w:p w14:paraId="000000F9" w14:textId="77777777" w:rsidR="00466842" w:rsidRDefault="00000000">
      <w:pPr>
        <w:numPr>
          <w:ilvl w:val="0"/>
          <w:numId w:val="66"/>
        </w:numPr>
        <w:spacing w:line="360" w:lineRule="auto"/>
        <w:rPr>
          <w:rFonts w:ascii="Times New Roman" w:eastAsia="Times New Roman" w:hAnsi="Times New Roman" w:cs="Times New Roman"/>
        </w:rPr>
      </w:pPr>
      <w:proofErr w:type="spellStart"/>
      <w:r>
        <w:rPr>
          <w:rFonts w:ascii="Times New Roman" w:eastAsia="Times New Roman" w:hAnsi="Times New Roman" w:cs="Times New Roman"/>
        </w:rPr>
        <w:t>Goraasa</w:t>
      </w:r>
      <w:proofErr w:type="spellEnd"/>
      <w:r>
        <w:rPr>
          <w:rFonts w:ascii="Times New Roman" w:eastAsia="Times New Roman" w:hAnsi="Times New Roman" w:cs="Times New Roman"/>
        </w:rPr>
        <w:t xml:space="preserve"> ............................................................................................................. 137</w:t>
      </w:r>
    </w:p>
    <w:p w14:paraId="000000FA"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A culinária africana como recurso pedagógico ............................................................ 139</w:t>
      </w:r>
    </w:p>
    <w:p w14:paraId="000000FB"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A culinária em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xml:space="preserve"> ..................................................................................... 142</w:t>
      </w:r>
    </w:p>
    <w:p w14:paraId="000000FC"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Técnicas culinárias no prato do brasileiro .................................................................... 147</w:t>
      </w:r>
    </w:p>
    <w:p w14:paraId="000000FD"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Referências bibliográficas ............................................................................................ 151</w:t>
      </w:r>
    </w:p>
    <w:p w14:paraId="000000FE" w14:textId="77777777" w:rsidR="00466842" w:rsidRDefault="00466842">
      <w:pPr>
        <w:spacing w:line="360" w:lineRule="auto"/>
        <w:rPr>
          <w:rFonts w:ascii="Times New Roman" w:eastAsia="Times New Roman" w:hAnsi="Times New Roman" w:cs="Times New Roman"/>
        </w:rPr>
      </w:pPr>
    </w:p>
    <w:p w14:paraId="000000FF" w14:textId="77777777" w:rsidR="00466842" w:rsidRDefault="00466842">
      <w:pPr>
        <w:spacing w:line="360" w:lineRule="auto"/>
        <w:rPr>
          <w:rFonts w:ascii="Times New Roman" w:eastAsia="Times New Roman" w:hAnsi="Times New Roman" w:cs="Times New Roman"/>
        </w:rPr>
      </w:pPr>
    </w:p>
    <w:p w14:paraId="00000100" w14:textId="77777777" w:rsidR="00466842" w:rsidRDefault="00466842">
      <w:pPr>
        <w:spacing w:line="360" w:lineRule="auto"/>
        <w:rPr>
          <w:rFonts w:ascii="Times New Roman" w:eastAsia="Times New Roman" w:hAnsi="Times New Roman" w:cs="Times New Roman"/>
        </w:rPr>
      </w:pPr>
    </w:p>
    <w:p w14:paraId="00000101"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 xml:space="preserve"> </w:t>
      </w:r>
    </w:p>
    <w:p w14:paraId="00000102" w14:textId="77777777" w:rsidR="00466842" w:rsidRDefault="00466842">
      <w:pPr>
        <w:widowControl/>
        <w:spacing w:line="360" w:lineRule="auto"/>
        <w:rPr>
          <w:rFonts w:ascii="Times New Roman" w:eastAsia="Times New Roman" w:hAnsi="Times New Roman" w:cs="Times New Roman"/>
        </w:rPr>
      </w:pPr>
    </w:p>
    <w:p w14:paraId="00000103" w14:textId="77777777" w:rsidR="00466842" w:rsidRDefault="00466842">
      <w:pPr>
        <w:widowControl/>
        <w:spacing w:line="360" w:lineRule="auto"/>
        <w:rPr>
          <w:rFonts w:ascii="Times New Roman" w:eastAsia="Times New Roman" w:hAnsi="Times New Roman" w:cs="Times New Roman"/>
        </w:rPr>
      </w:pPr>
    </w:p>
    <w:p w14:paraId="00000104"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sectPr w:rsidR="00466842">
          <w:headerReference w:type="default" r:id="rId12"/>
          <w:footerReference w:type="default" r:id="rId13"/>
          <w:type w:val="continuous"/>
          <w:pgSz w:w="11906" w:h="16838"/>
          <w:pgMar w:top="1700" w:right="1417" w:bottom="1700" w:left="1417" w:header="720" w:footer="720" w:gutter="0"/>
          <w:pgNumType w:start="1"/>
          <w:cols w:space="720"/>
          <w:titlePg/>
        </w:sectPr>
      </w:pPr>
    </w:p>
    <w:p w14:paraId="00000105"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106" w14:textId="77777777" w:rsidR="00466842"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rPr>
        <w:t>NOTA DAS AUTORAS</w:t>
      </w:r>
    </w:p>
    <w:p w14:paraId="00000107"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108" w14:textId="77777777" w:rsidR="00466842"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Sentimo-nos desafiadas a um aprofundamento nos temas alimentação e cultura alimentar </w:t>
      </w:r>
      <w:r>
        <w:rPr>
          <w:rFonts w:ascii="Times New Roman" w:eastAsia="Times New Roman" w:hAnsi="Times New Roman" w:cs="Times New Roman"/>
        </w:rPr>
        <w:t xml:space="preserve">africana </w:t>
      </w:r>
      <w:r>
        <w:rPr>
          <w:rFonts w:ascii="Times New Roman" w:eastAsia="Times New Roman" w:hAnsi="Times New Roman" w:cs="Times New Roman"/>
          <w:color w:val="000000"/>
        </w:rPr>
        <w:t xml:space="preserve">logo que começamos a pensar um projeto de extensão universitária que considerava a culinária afro-brasileira como pilar para a promoção da alimentação saudável, </w:t>
      </w:r>
      <w:r>
        <w:rPr>
          <w:rFonts w:ascii="Times New Roman" w:eastAsia="Times New Roman" w:hAnsi="Times New Roman" w:cs="Times New Roman"/>
        </w:rPr>
        <w:t xml:space="preserve">por meio </w:t>
      </w:r>
      <w:r>
        <w:rPr>
          <w:rFonts w:ascii="Times New Roman" w:eastAsia="Times New Roman" w:hAnsi="Times New Roman" w:cs="Times New Roman"/>
          <w:color w:val="000000"/>
        </w:rPr>
        <w:t xml:space="preserve">da educação alimentar e nutricional </w:t>
      </w:r>
      <w:r>
        <w:rPr>
          <w:rFonts w:ascii="Times New Roman" w:eastAsia="Times New Roman" w:hAnsi="Times New Roman" w:cs="Times New Roman"/>
        </w:rPr>
        <w:t>com estudantes da modalidade de Educação de Jovens e Adultos</w:t>
      </w:r>
      <w:r>
        <w:rPr>
          <w:rFonts w:ascii="Times New Roman" w:eastAsia="Times New Roman" w:hAnsi="Times New Roman" w:cs="Times New Roman"/>
          <w:color w:val="000000"/>
        </w:rPr>
        <w:t xml:space="preserve">. </w:t>
      </w:r>
    </w:p>
    <w:p w14:paraId="00000109" w14:textId="77777777" w:rsidR="00466842"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Após incessantes pesquisas em artigos científicos e livros históricos, encontramos poucas referências ao tema que não estivessem permeadas pelo mito da democracia racial. As narrativas disponíveis foram escritas por homens brancos que, a partir de suas posições de privilégio racial e de gênero, não reconhecem a ausência de neutralidade, objetividade e universalidade em suas produções.</w:t>
      </w:r>
    </w:p>
    <w:p w14:paraId="0000010A" w14:textId="77777777" w:rsidR="00466842"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rPr>
        <w:t>Recorremos às comidas</w:t>
      </w:r>
      <w:r>
        <w:rPr>
          <w:rFonts w:ascii="Times New Roman" w:eastAsia="Times New Roman" w:hAnsi="Times New Roman" w:cs="Times New Roman"/>
          <w:color w:val="000000"/>
        </w:rPr>
        <w:t xml:space="preserve"> de santo das religiões de matriz africana, </w:t>
      </w:r>
      <w:r>
        <w:rPr>
          <w:rFonts w:ascii="Times New Roman" w:eastAsia="Times New Roman" w:hAnsi="Times New Roman" w:cs="Times New Roman"/>
        </w:rPr>
        <w:t>verdadeiros</w:t>
      </w:r>
      <w:r>
        <w:rPr>
          <w:rFonts w:ascii="Times New Roman" w:eastAsia="Times New Roman" w:hAnsi="Times New Roman" w:cs="Times New Roman"/>
          <w:color w:val="000000"/>
        </w:rPr>
        <w:t xml:space="preserve"> acervos de memória das cozinhas e comidas feitas por mentes e mãos negras, as quais nos inspir</w:t>
      </w:r>
      <w:r>
        <w:rPr>
          <w:rFonts w:ascii="Times New Roman" w:eastAsia="Times New Roman" w:hAnsi="Times New Roman" w:cs="Times New Roman"/>
        </w:rPr>
        <w:t>aram</w:t>
      </w:r>
      <w:r>
        <w:rPr>
          <w:rFonts w:ascii="Times New Roman" w:eastAsia="Times New Roman" w:hAnsi="Times New Roman" w:cs="Times New Roman"/>
          <w:color w:val="000000"/>
        </w:rPr>
        <w:t xml:space="preserve"> a pensar sobre os sabores que expressam as identidades do nosso povo. Porém, observamos que os espaços escolar e acadêmico expressam resistências e intolerâncias à exposição das religiosidades de matriz africana como uma das dimensões da cosmovisão africana no Brasil. Certamente este é um desafio a ser superado.</w:t>
      </w:r>
    </w:p>
    <w:p w14:paraId="0000010B" w14:textId="77777777" w:rsidR="00466842"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Desejávamos, então, encontrar as conexões entre a cozinha doméstica</w:t>
      </w:r>
      <w:r>
        <w:rPr>
          <w:rFonts w:ascii="Times New Roman" w:eastAsia="Times New Roman" w:hAnsi="Times New Roman" w:cs="Times New Roman"/>
        </w:rPr>
        <w:t>,</w:t>
      </w:r>
      <w:r>
        <w:rPr>
          <w:rFonts w:ascii="Times New Roman" w:eastAsia="Times New Roman" w:hAnsi="Times New Roman" w:cs="Times New Roman"/>
          <w:color w:val="000000"/>
        </w:rPr>
        <w:t xml:space="preserve"> a comida africana e afro-brasileira, porém não encontrávamos referências. Sentimo-nos, em princípio, </w:t>
      </w:r>
      <w:r>
        <w:rPr>
          <w:rFonts w:ascii="Times New Roman" w:eastAsia="Times New Roman" w:hAnsi="Times New Roman" w:cs="Times New Roman"/>
        </w:rPr>
        <w:t>sem referência</w:t>
      </w:r>
      <w:r>
        <w:rPr>
          <w:rFonts w:ascii="Times New Roman" w:eastAsia="Times New Roman" w:hAnsi="Times New Roman" w:cs="Times New Roman"/>
          <w:color w:val="000000"/>
        </w:rPr>
        <w:t xml:space="preserve"> em nossa investida e restava ao nosso acervo seções de </w:t>
      </w:r>
      <w:r>
        <w:rPr>
          <w:rFonts w:ascii="Times New Roman" w:eastAsia="Times New Roman" w:hAnsi="Times New Roman" w:cs="Times New Roman"/>
        </w:rPr>
        <w:t>capítulos,</w:t>
      </w:r>
      <w:r>
        <w:rPr>
          <w:rFonts w:ascii="Times New Roman" w:eastAsia="Times New Roman" w:hAnsi="Times New Roman" w:cs="Times New Roman"/>
          <w:color w:val="000000"/>
        </w:rPr>
        <w:t xml:space="preserve"> letras de canções e </w:t>
      </w:r>
      <w:r>
        <w:rPr>
          <w:rFonts w:ascii="Times New Roman" w:eastAsia="Times New Roman" w:hAnsi="Times New Roman" w:cs="Times New Roman"/>
        </w:rPr>
        <w:t>história</w:t>
      </w:r>
      <w:r>
        <w:rPr>
          <w:rFonts w:ascii="Times New Roman" w:eastAsia="Times New Roman" w:hAnsi="Times New Roman" w:cs="Times New Roman"/>
          <w:color w:val="000000"/>
        </w:rPr>
        <w:t>s.</w:t>
      </w:r>
    </w:p>
    <w:p w14:paraId="0000010C" w14:textId="77777777" w:rsidR="00466842"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linguagem presente na comida tem um valor incomensurável, seja pela sua capacidade de apresentar anúncios e denúncias, ou pela potência do hálito, da boca e da palavra comestível. Apesar disso, os acervos e produções da área de ciência dos alimentos, a alimentação e nutrição negligenciam tal experiência de vida e saberes. Haveria um tesouro escondido ou mais um projeto de silenciamento, imposto pela lógica racista de produção e divulgação do conhecimento em operação?</w:t>
      </w:r>
    </w:p>
    <w:p w14:paraId="0000010D" w14:textId="77777777" w:rsidR="00466842" w:rsidRDefault="00000000">
      <w:pPr>
        <w:widowControl/>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b/>
        <w:t>Tomamos o desafio e decidimos</w:t>
      </w:r>
      <w:r>
        <w:rPr>
          <w:rFonts w:ascii="Times New Roman" w:eastAsia="Times New Roman" w:hAnsi="Times New Roman" w:cs="Times New Roman"/>
        </w:rPr>
        <w:t xml:space="preserve"> dar início ao processo</w:t>
      </w:r>
      <w:r>
        <w:rPr>
          <w:rFonts w:ascii="Times New Roman" w:eastAsia="Times New Roman" w:hAnsi="Times New Roman" w:cs="Times New Roman"/>
          <w:color w:val="000000"/>
        </w:rPr>
        <w:t xml:space="preserve"> com aquilo que estava ao nosso alcance. Foi assim que </w:t>
      </w:r>
      <w:r>
        <w:rPr>
          <w:rFonts w:ascii="Times New Roman" w:eastAsia="Times New Roman" w:hAnsi="Times New Roman" w:cs="Times New Roman"/>
        </w:rPr>
        <w:t>reunimos</w:t>
      </w:r>
      <w:r>
        <w:rPr>
          <w:rFonts w:ascii="Times New Roman" w:eastAsia="Times New Roman" w:hAnsi="Times New Roman" w:cs="Times New Roman"/>
          <w:color w:val="000000"/>
        </w:rPr>
        <w:t xml:space="preserve"> e sistematiza</w:t>
      </w:r>
      <w:r>
        <w:rPr>
          <w:rFonts w:ascii="Times New Roman" w:eastAsia="Times New Roman" w:hAnsi="Times New Roman" w:cs="Times New Roman"/>
        </w:rPr>
        <w:t>mos</w:t>
      </w:r>
      <w:r>
        <w:rPr>
          <w:rFonts w:ascii="Times New Roman" w:eastAsia="Times New Roman" w:hAnsi="Times New Roman" w:cs="Times New Roman"/>
          <w:color w:val="000000"/>
        </w:rPr>
        <w:t xml:space="preserve"> as receitas africanas disponíveis na internet, </w:t>
      </w:r>
      <w:r>
        <w:rPr>
          <w:rFonts w:ascii="Times New Roman" w:eastAsia="Times New Roman" w:hAnsi="Times New Roman" w:cs="Times New Roman"/>
          <w:color w:val="000000"/>
        </w:rPr>
        <w:lastRenderedPageBreak/>
        <w:t xml:space="preserve">dando destaque </w:t>
      </w:r>
      <w:proofErr w:type="gramStart"/>
      <w:r>
        <w:rPr>
          <w:rFonts w:ascii="Times New Roman" w:eastAsia="Times New Roman" w:hAnsi="Times New Roman" w:cs="Times New Roman"/>
          <w:color w:val="000000"/>
        </w:rPr>
        <w:t>àquelas cujos ingredientes</w:t>
      </w:r>
      <w:proofErr w:type="gramEnd"/>
      <w:r>
        <w:rPr>
          <w:rFonts w:ascii="Times New Roman" w:eastAsia="Times New Roman" w:hAnsi="Times New Roman" w:cs="Times New Roman"/>
          <w:color w:val="000000"/>
        </w:rPr>
        <w:t xml:space="preserve"> estariam acessíveis a nós. Em segundo lugar, decidimos encontrar uma linguagem que mais se aproximasse da culinária doméstica e menos da estrutura técnica da ciência da nutrição. Queremos conversar com quem faz a comida e não somente a qu</w:t>
      </w:r>
      <w:r>
        <w:rPr>
          <w:rFonts w:ascii="Times New Roman" w:eastAsia="Times New Roman" w:hAnsi="Times New Roman" w:cs="Times New Roman"/>
        </w:rPr>
        <w:t xml:space="preserve">em </w:t>
      </w:r>
      <w:r>
        <w:rPr>
          <w:rFonts w:ascii="Times New Roman" w:eastAsia="Times New Roman" w:hAnsi="Times New Roman" w:cs="Times New Roman"/>
          <w:color w:val="000000"/>
        </w:rPr>
        <w:t>orienta nos es</w:t>
      </w:r>
      <w:r>
        <w:rPr>
          <w:rFonts w:ascii="Times New Roman" w:eastAsia="Times New Roman" w:hAnsi="Times New Roman" w:cs="Times New Roman"/>
        </w:rPr>
        <w:t>paços institucionais</w:t>
      </w:r>
      <w:r>
        <w:rPr>
          <w:rFonts w:ascii="Times New Roman" w:eastAsia="Times New Roman" w:hAnsi="Times New Roman" w:cs="Times New Roman"/>
          <w:color w:val="000000"/>
        </w:rPr>
        <w:t>.</w:t>
      </w:r>
    </w:p>
    <w:p w14:paraId="0000010E" w14:textId="77777777" w:rsidR="00466842"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Foi assim que nasceu esse caderno de receitas </w:t>
      </w:r>
      <w:r>
        <w:rPr>
          <w:rFonts w:ascii="Times New Roman" w:eastAsia="Times New Roman" w:hAnsi="Times New Roman" w:cs="Times New Roman"/>
        </w:rPr>
        <w:t>africanas adaptadas às possibilidades de ingredientes da nossa terra, com sugestões que ampliam a gama de temperos</w:t>
      </w:r>
      <w:r>
        <w:rPr>
          <w:rFonts w:ascii="Times New Roman" w:eastAsia="Times New Roman" w:hAnsi="Times New Roman" w:cs="Times New Roman"/>
          <w:color w:val="000000"/>
        </w:rPr>
        <w:t xml:space="preserve">. Esperamos que o gosto da África envolva o seu paladar, com suavidade e potência, desbrave os caminhos até o seu cérebro e encontre deleite na sua alma. Que o sabor africano </w:t>
      </w:r>
      <w:r>
        <w:rPr>
          <w:rFonts w:ascii="Times New Roman" w:eastAsia="Times New Roman" w:hAnsi="Times New Roman" w:cs="Times New Roman"/>
        </w:rPr>
        <w:t>esteja</w:t>
      </w:r>
      <w:r>
        <w:rPr>
          <w:rFonts w:ascii="Times New Roman" w:eastAsia="Times New Roman" w:hAnsi="Times New Roman" w:cs="Times New Roman"/>
          <w:color w:val="000000"/>
        </w:rPr>
        <w:t xml:space="preserve"> presente na sua mesa. </w:t>
      </w:r>
    </w:p>
    <w:p w14:paraId="0000010F"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color w:val="000000"/>
        </w:rPr>
      </w:pPr>
    </w:p>
    <w:p w14:paraId="00000110"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rPr>
      </w:pPr>
    </w:p>
    <w:p w14:paraId="00000111"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rPr>
      </w:pPr>
    </w:p>
    <w:p w14:paraId="00000112"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rPr>
      </w:pPr>
    </w:p>
    <w:p w14:paraId="00000113"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rPr>
      </w:pPr>
    </w:p>
    <w:p w14:paraId="00000114"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15"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16"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17"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18"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19"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1A"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1B"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11C"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11D"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11E"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11F"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120"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121" w14:textId="77777777" w:rsidR="00466842"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PREFÁCIO</w:t>
      </w:r>
    </w:p>
    <w:p w14:paraId="00000122" w14:textId="77777777" w:rsidR="00466842" w:rsidRDefault="00000000">
      <w:pPr>
        <w:widowControl/>
        <w:spacing w:line="360" w:lineRule="auto"/>
        <w:jc w:val="center"/>
        <w:rPr>
          <w:rFonts w:ascii="Times New Roman" w:eastAsia="Times New Roman" w:hAnsi="Times New Roman" w:cs="Times New Roman"/>
        </w:rPr>
      </w:pPr>
      <w:proofErr w:type="spellStart"/>
      <w:r>
        <w:rPr>
          <w:rFonts w:ascii="Times New Roman" w:eastAsia="Times New Roman" w:hAnsi="Times New Roman" w:cs="Times New Roman"/>
        </w:rPr>
        <w:t>Xxxxxxxxx</w:t>
      </w:r>
      <w:proofErr w:type="spellEnd"/>
    </w:p>
    <w:p w14:paraId="00000123" w14:textId="77777777" w:rsidR="00466842" w:rsidRDefault="00466842">
      <w:pPr>
        <w:widowControl/>
        <w:spacing w:line="360" w:lineRule="auto"/>
        <w:jc w:val="center"/>
        <w:rPr>
          <w:rFonts w:ascii="Times New Roman" w:eastAsia="Times New Roman" w:hAnsi="Times New Roman" w:cs="Times New Roman"/>
          <w:sz w:val="12"/>
          <w:szCs w:val="12"/>
        </w:rPr>
      </w:pPr>
    </w:p>
    <w:p w14:paraId="00000124" w14:textId="77777777" w:rsidR="00466842" w:rsidRDefault="00000000">
      <w:pPr>
        <w:widowControl/>
        <w:pBdr>
          <w:top w:val="nil"/>
          <w:left w:val="nil"/>
          <w:bottom w:val="nil"/>
          <w:right w:val="nil"/>
          <w:between w:val="nil"/>
        </w:pBdr>
        <w:spacing w:after="14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Prefaciar </w:t>
      </w:r>
      <w:r>
        <w:rPr>
          <w:rFonts w:ascii="Times New Roman" w:eastAsia="Times New Roman" w:hAnsi="Times New Roman" w:cs="Times New Roman"/>
        </w:rPr>
        <w:t>o</w:t>
      </w:r>
      <w:r>
        <w:rPr>
          <w:rFonts w:ascii="Times New Roman" w:eastAsia="Times New Roman" w:hAnsi="Times New Roman" w:cs="Times New Roman"/>
          <w:color w:val="000000"/>
        </w:rPr>
        <w:t xml:space="preserve"> livro do </w:t>
      </w:r>
      <w:r>
        <w:rPr>
          <w:rFonts w:ascii="Times New Roman" w:eastAsia="Times New Roman" w:hAnsi="Times New Roman" w:cs="Times New Roman"/>
        </w:rPr>
        <w:t>grupo</w:t>
      </w:r>
      <w:r>
        <w:rPr>
          <w:rFonts w:ascii="Times New Roman" w:eastAsia="Times New Roman" w:hAnsi="Times New Roman" w:cs="Times New Roman"/>
          <w:color w:val="000000"/>
        </w:rPr>
        <w:t xml:space="preserve"> de pesquisa e extensão </w:t>
      </w:r>
      <w:proofErr w:type="spellStart"/>
      <w:r>
        <w:rPr>
          <w:rFonts w:ascii="Times New Roman" w:eastAsia="Times New Roman" w:hAnsi="Times New Roman" w:cs="Times New Roman"/>
        </w:rPr>
        <w:t>Xxxxx</w:t>
      </w:r>
      <w:proofErr w:type="spellEnd"/>
      <w:r>
        <w:rPr>
          <w:rFonts w:ascii="Times New Roman" w:eastAsia="Times New Roman" w:hAnsi="Times New Roman" w:cs="Times New Roman"/>
          <w:color w:val="000000"/>
        </w:rPr>
        <w:t xml:space="preserve"> é uma alegria imensa e um desafio de iguais proporções. Se é verdade que um livro de receitas não garante por si só a historicidade e a reprodutibilidade de seus pratos, mais verdadeira é ainda a afirmação, que tal esforço de sistematização de receituários baseados na culinária de matriz africana, simboliza um ato político compromissado com o dever de manter viva a historicidade e a propagação das memórias ancestrais alimentares </w:t>
      </w:r>
      <w:r>
        <w:rPr>
          <w:rFonts w:ascii="Times New Roman" w:eastAsia="Times New Roman" w:hAnsi="Times New Roman" w:cs="Times New Roman"/>
        </w:rPr>
        <w:t>afro diaspóricas.</w:t>
      </w:r>
    </w:p>
    <w:p w14:paraId="00000125" w14:textId="77777777" w:rsidR="00466842" w:rsidRDefault="00000000">
      <w:pPr>
        <w:widowControl/>
        <w:pBdr>
          <w:top w:val="nil"/>
          <w:left w:val="nil"/>
          <w:bottom w:val="nil"/>
          <w:right w:val="nil"/>
          <w:between w:val="nil"/>
        </w:pBdr>
        <w:spacing w:after="14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Exercer com empenho a pesquisa atenta e a sistematização cuidadosa das fontes que nos ligam às preparações tradicionais em África é um dos méritos deste livro. Nele, somos convidadas(os) a vislumbrar a multiplicidade de temperos, aromas, sabores, formas de preparo, formas de consumo da combinação dos diversos gêneros alimentares, utilizados na rica cozinha dos países Africanos, aqui, democraticamente representados, pelas suas iguarias salgadas e doces.</w:t>
      </w:r>
    </w:p>
    <w:p w14:paraId="00000126" w14:textId="77777777" w:rsidR="00466842" w:rsidRDefault="00000000">
      <w:pPr>
        <w:widowControl/>
        <w:pBdr>
          <w:top w:val="nil"/>
          <w:left w:val="nil"/>
          <w:bottom w:val="nil"/>
          <w:right w:val="nil"/>
          <w:between w:val="nil"/>
        </w:pBdr>
        <w:spacing w:after="14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Pensar práticas educativas promotoras da Alimentação Adequada e Saudável, a partir de uma lógica crítica, emancipadora e participativa, requer também assumirmos as diferenças e desigualdades com as quais os sujeitos se confrontam, se forjam e ultrapassam em suas trajetórias de luta pela efetivação do direito à educação e a saúde. Assim, pensar tais estratégias, no contexto da </w:t>
      </w:r>
      <w:r>
        <w:rPr>
          <w:rFonts w:ascii="Times New Roman" w:eastAsia="Times New Roman" w:hAnsi="Times New Roman" w:cs="Times New Roman"/>
        </w:rPr>
        <w:t>educação profissional em alimentação e nutrição</w:t>
      </w:r>
      <w:r>
        <w:rPr>
          <w:rFonts w:ascii="Times New Roman" w:eastAsia="Times New Roman" w:hAnsi="Times New Roman" w:cs="Times New Roman"/>
          <w:color w:val="000000"/>
        </w:rPr>
        <w:t xml:space="preserve"> implica reconhecermos o lugar da identidade, da coletividade, da corporeidade, da memória, do afeto, enfim, da resistência negra afro-brasileira e as suas múltiplas formas de produzir (</w:t>
      </w:r>
      <w:proofErr w:type="spellStart"/>
      <w:r>
        <w:rPr>
          <w:rFonts w:ascii="Times New Roman" w:eastAsia="Times New Roman" w:hAnsi="Times New Roman" w:cs="Times New Roman"/>
          <w:color w:val="000000"/>
        </w:rPr>
        <w:t>re</w:t>
      </w:r>
      <w:proofErr w:type="spellEnd"/>
      <w:r>
        <w:rPr>
          <w:rFonts w:ascii="Times New Roman" w:eastAsia="Times New Roman" w:hAnsi="Times New Roman" w:cs="Times New Roman"/>
          <w:color w:val="000000"/>
        </w:rPr>
        <w:t>)existências. Sem dúvida, a culinária é um prato cheio nessa empreitada!</w:t>
      </w:r>
    </w:p>
    <w:p w14:paraId="00000127" w14:textId="77777777" w:rsidR="00466842" w:rsidRDefault="00000000">
      <w:pPr>
        <w:widowControl/>
        <w:pBdr>
          <w:top w:val="nil"/>
          <w:left w:val="nil"/>
          <w:bottom w:val="nil"/>
          <w:right w:val="nil"/>
          <w:between w:val="nil"/>
        </w:pBdr>
        <w:spacing w:after="140" w:line="36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Convido as leitoras(es) a olhar para as delícias culinárias e poéticas presentes no livro, não como quem busca uma origem pura e essencialista da nossa culinária afro-brasileira, mas como aquelas e aqueles que estão dispostos a examinar as suas próprias práticas alimentares, hábitos, gostos e desgostos. Quem sabe, a palatabilidade e o axé transatlântico revele afastamentos a alguns, familiaridades a outros, de toda forma, a simples abertura pode propiciar uma travessia sem igual. Um passo adiante e não estamos no mesmo lugar!</w:t>
      </w:r>
    </w:p>
    <w:p w14:paraId="00000128"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129"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12A"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INTRODUÇÃO</w:t>
      </w:r>
    </w:p>
    <w:p w14:paraId="0000012B" w14:textId="77777777" w:rsidR="00466842" w:rsidRDefault="00000000">
      <w:pPr>
        <w:widowControl/>
        <w:spacing w:line="360" w:lineRule="auto"/>
        <w:jc w:val="center"/>
        <w:rPr>
          <w:rFonts w:ascii="Times New Roman" w:eastAsia="Times New Roman" w:hAnsi="Times New Roman" w:cs="Times New Roman"/>
        </w:rPr>
      </w:pPr>
      <w:proofErr w:type="spellStart"/>
      <w:r>
        <w:rPr>
          <w:rFonts w:ascii="Times New Roman" w:eastAsia="Times New Roman" w:hAnsi="Times New Roman" w:cs="Times New Roman"/>
        </w:rPr>
        <w:t>Xxxxxxxxx</w:t>
      </w:r>
      <w:proofErr w:type="spellEnd"/>
    </w:p>
    <w:p w14:paraId="0000012C" w14:textId="77777777" w:rsidR="00466842" w:rsidRDefault="00000000">
      <w:pPr>
        <w:widowControl/>
        <w:spacing w:line="360" w:lineRule="auto"/>
        <w:jc w:val="center"/>
        <w:rPr>
          <w:rFonts w:ascii="Times New Roman" w:eastAsia="Times New Roman" w:hAnsi="Times New Roman" w:cs="Times New Roman"/>
        </w:rPr>
      </w:pPr>
      <w:proofErr w:type="spellStart"/>
      <w:r>
        <w:rPr>
          <w:rFonts w:ascii="Times New Roman" w:eastAsia="Times New Roman" w:hAnsi="Times New Roman" w:cs="Times New Roman"/>
        </w:rPr>
        <w:t>Xxxxxxxxx</w:t>
      </w:r>
      <w:proofErr w:type="spellEnd"/>
    </w:p>
    <w:p w14:paraId="0000012D" w14:textId="77777777" w:rsidR="00466842" w:rsidRDefault="00000000">
      <w:pPr>
        <w:widowControl/>
        <w:spacing w:line="360" w:lineRule="auto"/>
        <w:jc w:val="center"/>
        <w:rPr>
          <w:rFonts w:ascii="Times New Roman" w:eastAsia="Times New Roman" w:hAnsi="Times New Roman" w:cs="Times New Roman"/>
        </w:rPr>
      </w:pPr>
      <w:proofErr w:type="spellStart"/>
      <w:r>
        <w:rPr>
          <w:rFonts w:ascii="Times New Roman" w:eastAsia="Times New Roman" w:hAnsi="Times New Roman" w:cs="Times New Roman"/>
        </w:rPr>
        <w:t>Xxxxxxxxx</w:t>
      </w:r>
      <w:proofErr w:type="spellEnd"/>
    </w:p>
    <w:p w14:paraId="0000012E"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color w:val="000000"/>
        </w:rPr>
      </w:pPr>
    </w:p>
    <w:p w14:paraId="0000012F"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Antes de entrarmos nas cozinhas africanas, é fundamental sinalizar alguns conceitos que balizam nossa compreensão e olhar sobre essas cozinhas e culturas alimentares. A escritora </w:t>
      </w:r>
      <w:proofErr w:type="spellStart"/>
      <w:r>
        <w:rPr>
          <w:rFonts w:ascii="Times New Roman" w:eastAsia="Times New Roman" w:hAnsi="Times New Roman" w:cs="Times New Roman"/>
        </w:rPr>
        <w:t>Chimamanda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Adiche</w:t>
      </w:r>
      <w:proofErr w:type="spellEnd"/>
      <w:r>
        <w:rPr>
          <w:rFonts w:ascii="Times New Roman" w:eastAsia="Times New Roman" w:hAnsi="Times New Roman" w:cs="Times New Roman"/>
        </w:rPr>
        <w:t xml:space="preserve"> (2019), chama atenção para o perigo da história única, denunciando o olhar homogeneizado e </w:t>
      </w:r>
      <w:proofErr w:type="spellStart"/>
      <w:r>
        <w:rPr>
          <w:rFonts w:ascii="Times New Roman" w:eastAsia="Times New Roman" w:hAnsi="Times New Roman" w:cs="Times New Roman"/>
        </w:rPr>
        <w:t>estereotipante</w:t>
      </w:r>
      <w:proofErr w:type="spellEnd"/>
      <w:r>
        <w:rPr>
          <w:rFonts w:ascii="Times New Roman" w:eastAsia="Times New Roman" w:hAnsi="Times New Roman" w:cs="Times New Roman"/>
        </w:rPr>
        <w:t xml:space="preserve"> do pensamento eurocêntrico para o continente africano. Nesse sentido compartilhamos com a autora sobre a necessidade de superar essa perspectiva reconhecendo a riqueza e pluralidade dos sabores e saberes da África como terceiro maior continente em extensão territorial, composto por 54 países, diversas etnias e matrizes culturais. </w:t>
      </w:r>
    </w:p>
    <w:p w14:paraId="00000130"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Outro ponto fundamental é a percepção das correlações entre a diversidade de biomas, alimentos originários, diálogos e cruzamentos de ingredientes e técnicas a partir das diferentes intervenções estrangeiras no continente africano.</w:t>
      </w:r>
    </w:p>
    <w:p w14:paraId="00000131"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Geograficamente o continente africano pode ser dividido em cinco macrorregiões: África Setentrional ou do Norte, África Ocidental, África Central, África Oriental e África Meridional ou Austral. Porém, nem sempre foi assim. O continente, como o conhecemos hoje, passou por um processo de colonização amplo (neocolonialismo), que teve início com a Partilha da África por países europeus, durante o final do século XIX, sob a justificativa da necessidade de “civilizar” esse território (BOAHEN, 2010), pois a ideia de superioridade de raças e de civilizações era alimentada por teorias como o Positivismo e o Darwinismo Social (UZOIGWE, 2010). </w:t>
      </w:r>
    </w:p>
    <w:p w14:paraId="00000132"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As nações europeias dividiram a África conforme seus próprios interesses. Países como Inglaterra, França, Reino da Itália e Alemanha avançaram sobre o continente em busca de matérias-primas para suas indústrias. Vale lembrar que Portugal, Inglaterra, Espanha, França e Dinamarca já se encontravam no continente africano desde o século XVI, de onde retiraram, à força, mão de obra escravizada, num comércio muito lucrativo (OGOT, 2010).</w:t>
      </w:r>
    </w:p>
    <w:p w14:paraId="00000133"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Entretanto, a África Pré-Colonial era constituída por sociedades bem organizadas e cidades desenvolvidas, de economia sustentável, estruturadas em importantes reinos (Egito Antigo, Império Cartaginês, Impérios de Gana, Mali e Etiópia, os reinos do Congo, Sultanato </w:t>
      </w:r>
      <w:r>
        <w:rPr>
          <w:rFonts w:ascii="Times New Roman" w:eastAsia="Times New Roman" w:hAnsi="Times New Roman" w:cs="Times New Roman"/>
        </w:rPr>
        <w:lastRenderedPageBreak/>
        <w:t xml:space="preserve">de </w:t>
      </w:r>
      <w:proofErr w:type="spellStart"/>
      <w:r>
        <w:rPr>
          <w:rFonts w:ascii="Times New Roman" w:eastAsia="Times New Roman" w:hAnsi="Times New Roman" w:cs="Times New Roman"/>
        </w:rPr>
        <w:t>Kilwa</w:t>
      </w:r>
      <w:proofErr w:type="spellEnd"/>
      <w:r>
        <w:rPr>
          <w:rFonts w:ascii="Times New Roman" w:eastAsia="Times New Roman" w:hAnsi="Times New Roman" w:cs="Times New Roman"/>
        </w:rPr>
        <w:t xml:space="preserve"> e Zulus). Havia pluralidade cultural e recursos naturais que garantiam </w:t>
      </w:r>
      <w:proofErr w:type="gramStart"/>
      <w:r>
        <w:rPr>
          <w:rFonts w:ascii="Times New Roman" w:eastAsia="Times New Roman" w:hAnsi="Times New Roman" w:cs="Times New Roman"/>
        </w:rPr>
        <w:t>o  acúmulo</w:t>
      </w:r>
      <w:proofErr w:type="gramEnd"/>
      <w:r>
        <w:rPr>
          <w:rFonts w:ascii="Times New Roman" w:eastAsia="Times New Roman" w:hAnsi="Times New Roman" w:cs="Times New Roman"/>
        </w:rPr>
        <w:t xml:space="preserve"> de riquezas (NASCIMENTO, 2008).</w:t>
      </w:r>
    </w:p>
    <w:p w14:paraId="00000134"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Elisa </w:t>
      </w:r>
      <w:proofErr w:type="spellStart"/>
      <w:r>
        <w:rPr>
          <w:rFonts w:ascii="Times New Roman" w:eastAsia="Times New Roman" w:hAnsi="Times New Roman" w:cs="Times New Roman"/>
        </w:rPr>
        <w:t>Larkin</w:t>
      </w:r>
      <w:proofErr w:type="spellEnd"/>
      <w:r>
        <w:rPr>
          <w:rFonts w:ascii="Times New Roman" w:eastAsia="Times New Roman" w:hAnsi="Times New Roman" w:cs="Times New Roman"/>
        </w:rPr>
        <w:t xml:space="preserve"> do Nascimento (2008) informa que os negros africanos estão entre os primeiros povos a construir civilizações humanas e erigir as bases da própria civilização ocidental. Do mesmo modo, a África foi palco da primeira revolução tecnológica da história: a passagem da caça e da colheita de frutos silvestres à agricultura e à pecuária.</w:t>
      </w:r>
    </w:p>
    <w:p w14:paraId="00000135"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Da África provêm muitos alimentos e comidas presentes nas cinco regiões brasileiras. A resistência e insurgência africana no processo de diáspora nos possibilitou uma riqueza de sabores, cores e aromas. Estamos falando dos diferentes tipos de arroz (vermelho, preto, </w:t>
      </w:r>
      <w:proofErr w:type="spellStart"/>
      <w:r>
        <w:rPr>
          <w:rFonts w:ascii="Times New Roman" w:eastAsia="Times New Roman" w:hAnsi="Times New Roman" w:cs="Times New Roman"/>
        </w:rPr>
        <w:t>basmati</w:t>
      </w:r>
      <w:proofErr w:type="spellEnd"/>
      <w:r>
        <w:rPr>
          <w:rFonts w:ascii="Times New Roman" w:eastAsia="Times New Roman" w:hAnsi="Times New Roman" w:cs="Times New Roman"/>
        </w:rPr>
        <w:t xml:space="preserve">) (CASTRO </w:t>
      </w:r>
      <w:r>
        <w:rPr>
          <w:rFonts w:ascii="Times New Roman" w:eastAsia="Times New Roman" w:hAnsi="Times New Roman" w:cs="Times New Roman"/>
          <w:i/>
        </w:rPr>
        <w:t>et al</w:t>
      </w:r>
      <w:r>
        <w:rPr>
          <w:rFonts w:ascii="Times New Roman" w:eastAsia="Times New Roman" w:hAnsi="Times New Roman" w:cs="Times New Roman"/>
        </w:rPr>
        <w:t>., 2021), dos feijões (</w:t>
      </w:r>
      <w:proofErr w:type="spellStart"/>
      <w:r>
        <w:rPr>
          <w:rFonts w:ascii="Times New Roman" w:eastAsia="Times New Roman" w:hAnsi="Times New Roman" w:cs="Times New Roman"/>
        </w:rPr>
        <w:t>de-corda</w:t>
      </w:r>
      <w:proofErr w:type="spellEnd"/>
      <w:r>
        <w:rPr>
          <w:rFonts w:ascii="Times New Roman" w:eastAsia="Times New Roman" w:hAnsi="Times New Roman" w:cs="Times New Roman"/>
        </w:rPr>
        <w:t xml:space="preserve"> e guandu), do gergelim, do sorgo, do caruru, da beldroega, do jiló, da orelha de padre, </w:t>
      </w:r>
      <w:proofErr w:type="gramStart"/>
      <w:r>
        <w:rPr>
          <w:rFonts w:ascii="Times New Roman" w:eastAsia="Times New Roman" w:hAnsi="Times New Roman" w:cs="Times New Roman"/>
        </w:rPr>
        <w:t>do tamarindo</w:t>
      </w:r>
      <w:proofErr w:type="gramEnd"/>
      <w:r>
        <w:rPr>
          <w:rFonts w:ascii="Times New Roman" w:eastAsia="Times New Roman" w:hAnsi="Times New Roman" w:cs="Times New Roman"/>
        </w:rPr>
        <w:t>, do inhame, do maxixe, do dendê, das pimentas, do café, do quiabo, da vinagreira, da banana-da-terra e do cominho, entre outros (BRASIL, 2015).</w:t>
      </w:r>
    </w:p>
    <w:p w14:paraId="00000136"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importante leitura sobre as culinárias africanas nos apoiam no entendimento da cultura alimentar afro-brasileira, do conjunto de sabores e saberes, que compreende práticas alimentares, técnicas culinárias, ressignificações, usos e combinações de determinados ingredientes, características dos sujeitos atravessados pela diáspora africana no continente americano. </w:t>
      </w:r>
    </w:p>
    <w:p w14:paraId="00000137"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diáspora africana foi a dispersão forçada de africanas e africanos provocada pelos processos de desumanização e desterritorialização, empreendidos pela escravização europeia naquele continente. Concordamos com Lélia Gonzalez (2020) na dimensão de que a experiência negra nas Américas, especialmente na América Latina, ou “</w:t>
      </w:r>
      <w:proofErr w:type="spellStart"/>
      <w:r>
        <w:rPr>
          <w:rFonts w:ascii="Times New Roman" w:eastAsia="Times New Roman" w:hAnsi="Times New Roman" w:cs="Times New Roman"/>
        </w:rPr>
        <w:t>Améfrica</w:t>
      </w:r>
      <w:proofErr w:type="spellEnd"/>
      <w:r>
        <w:rPr>
          <w:rFonts w:ascii="Times New Roman" w:eastAsia="Times New Roman" w:hAnsi="Times New Roman" w:cs="Times New Roman"/>
        </w:rPr>
        <w:t xml:space="preserve"> Ladina”, como a autora chama, é atravessada pelas dores da escravização, mas também pelas estratégias de resistência e (</w:t>
      </w:r>
      <w:proofErr w:type="spellStart"/>
      <w:r>
        <w:rPr>
          <w:rFonts w:ascii="Times New Roman" w:eastAsia="Times New Roman" w:hAnsi="Times New Roman" w:cs="Times New Roman"/>
        </w:rPr>
        <w:t>re</w:t>
      </w:r>
      <w:proofErr w:type="spellEnd"/>
      <w:r>
        <w:rPr>
          <w:rFonts w:ascii="Times New Roman" w:eastAsia="Times New Roman" w:hAnsi="Times New Roman" w:cs="Times New Roman"/>
        </w:rPr>
        <w:t xml:space="preserve">)existência diante das perversidades vivenciadas. </w:t>
      </w:r>
    </w:p>
    <w:p w14:paraId="00000138"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diáspora não impediu a propagação da cultura alimentar africana. Pelo contrário, observamos algumas características marcantes das culinárias africanas que identificam seus diversos povos e que se assemelham às culinárias brasileiras, nos diferentes territórios. São combinações de feijões com bananas, as massas feitas com cereais, bolinhos à base de grãos e folhas, o protagonismo do milho e raízes, assim como dos diferentes tipos de feijões (COSTA, 2021; CASTRO, 2023). </w:t>
      </w:r>
    </w:p>
    <w:p w14:paraId="00000139"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Motivadas por essa diversidade e pela riqueza cultural que nos identifica como território afro-brasileiro, buscamos um diálogo com elementos da nossa ancestralidade, investigando mais intimamente as culinárias africanas e sua relação com a nossa cozinha doméstica. </w:t>
      </w:r>
    </w:p>
    <w:p w14:paraId="0000013A"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Nesse sentido, desenvolvemos critérios de escolha e seleção dos países africanos e suas receitas. Inicialmente, realizamos busca de receitas africanas na plataforma </w:t>
      </w:r>
      <w:r>
        <w:rPr>
          <w:rFonts w:ascii="Times New Roman" w:eastAsia="Times New Roman" w:hAnsi="Times New Roman" w:cs="Times New Roman"/>
          <w:i/>
        </w:rPr>
        <w:t>Google</w:t>
      </w:r>
      <w:r>
        <w:rPr>
          <w:rFonts w:ascii="Times New Roman" w:eastAsia="Times New Roman" w:hAnsi="Times New Roman" w:cs="Times New Roman"/>
        </w:rPr>
        <w:t>, a partir da combinação dos seguintes termos: "nome do país" + "comida" ou "culinária". Identificamos e selecionamos 54 receitas de 27 países do continente africano. Depois, elaboramos e analisamos 46 preparações, que foram adaptadas aos recursos materiais disponíveis, substituindo os alimentos tipicamente africanos por outros da Região Sudeste - Rio de Janeiro, aproximando ao gosto da cultura alimentar carioca.</w:t>
      </w:r>
    </w:p>
    <w:p w14:paraId="0000013B" w14:textId="77777777" w:rsidR="00466842"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As técnicas e a desenvoltura nas preparações são muito semelhantes às das nossas cozinhas afro-brasileiras e </w:t>
      </w:r>
      <w:proofErr w:type="gramStart"/>
      <w:r>
        <w:rPr>
          <w:rFonts w:ascii="Times New Roman" w:eastAsia="Times New Roman" w:hAnsi="Times New Roman" w:cs="Times New Roman"/>
        </w:rPr>
        <w:t>as  receitas</w:t>
      </w:r>
      <w:proofErr w:type="gramEnd"/>
      <w:r>
        <w:rPr>
          <w:rFonts w:ascii="Times New Roman" w:eastAsia="Times New Roman" w:hAnsi="Times New Roman" w:cs="Times New Roman"/>
        </w:rPr>
        <w:t xml:space="preserve"> que aqui apresentamos são facilmente adaptadas aos alimentos provenientes da biodiversidade brasileira, os quais também podem ser encontrados em alguns países da África, o que garante grande aceitação para o nosso paladar. </w:t>
      </w:r>
    </w:p>
    <w:p w14:paraId="0000013C" w14:textId="77777777" w:rsidR="00466842"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Para a presente obra, optamos pela apresentação das receitas, privilegiando a linguagem cotidiana e buscando aproximação com os referenciais da cozinha doméstica brasileira. Assim, as receitas não estão construídas sob a lógica contemporânea de apresentação de ingredientes, modo de preparo e medidas padronizadas. Mas, são elaboradas a partir das percepções do corpo e dos sentidos, ao experimentar a textura do alimento, ouvir o chiado da panela, sentir os diferentes aromas dos alimentos e preparações e o gosto característico da comida.</w:t>
      </w:r>
    </w:p>
    <w:p w14:paraId="0000013D" w14:textId="77777777" w:rsidR="00466842" w:rsidRDefault="00000000">
      <w:pPr>
        <w:widowControl/>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rPr>
        <w:t xml:space="preserve">Por esse motivo, escolhemos apresentar, não os padrões das receitas originais encontradas na Internet, mas a sua forma final, já testada com as devidas substituições, quando necessário. </w:t>
      </w:r>
      <w:r>
        <w:rPr>
          <w:rFonts w:ascii="Times New Roman" w:eastAsia="Times New Roman" w:hAnsi="Times New Roman" w:cs="Times New Roman"/>
          <w:highlight w:val="white"/>
        </w:rPr>
        <w:t xml:space="preserve">Para a análise das receitas, elaboramos fichas técnicas de preparação que nos fornecesse algumas informações quanto à qualidade dos alimentos, considerando o seu impacto à saúde. Notamos que as preparações estão de acordo com o guia alimentar para população brasileira (BRASIL, 2014), que preconiza o consumo de alimentos </w:t>
      </w:r>
      <w:r>
        <w:rPr>
          <w:rFonts w:ascii="Times New Roman" w:eastAsia="Times New Roman" w:hAnsi="Times New Roman" w:cs="Times New Roman"/>
          <w:i/>
          <w:highlight w:val="white"/>
        </w:rPr>
        <w:t>in natura</w:t>
      </w:r>
      <w:r>
        <w:rPr>
          <w:rFonts w:ascii="Times New Roman" w:eastAsia="Times New Roman" w:hAnsi="Times New Roman" w:cs="Times New Roman"/>
          <w:highlight w:val="white"/>
        </w:rPr>
        <w:t xml:space="preserve"> ou minimamente processados, ou seja, aqueles que são obtidos diretamente de plantas ou de animais sem que tenham sofrido quaisquer alterações ou modificações mínimas sem alterar a matriz do alimento. Quanto mais próximos à sua forma natural, melhor. São </w:t>
      </w:r>
      <w:proofErr w:type="gramStart"/>
      <w:r>
        <w:rPr>
          <w:rFonts w:ascii="Times New Roman" w:eastAsia="Times New Roman" w:hAnsi="Times New Roman" w:cs="Times New Roman"/>
          <w:highlight w:val="white"/>
        </w:rPr>
        <w:t>exemplos:,</w:t>
      </w:r>
      <w:proofErr w:type="gramEnd"/>
      <w:r>
        <w:rPr>
          <w:rFonts w:ascii="Times New Roman" w:eastAsia="Times New Roman" w:hAnsi="Times New Roman" w:cs="Times New Roman"/>
          <w:highlight w:val="white"/>
        </w:rPr>
        <w:t xml:space="preserve"> frutas, verduras, legumes, feijões, arroz, ovos, carnes e peixes. Esses alimentos fornecem os nutrientes necessários para o desenvolvimento e manutenção do nosso corpo (BRASIL, 2014).</w:t>
      </w:r>
    </w:p>
    <w:p w14:paraId="0000013E" w14:textId="77777777" w:rsidR="00466842" w:rsidRDefault="00000000">
      <w:pPr>
        <w:widowControl/>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Nenhuma receita utilizou produtos </w:t>
      </w:r>
      <w:proofErr w:type="spellStart"/>
      <w:r>
        <w:rPr>
          <w:rFonts w:ascii="Times New Roman" w:eastAsia="Times New Roman" w:hAnsi="Times New Roman" w:cs="Times New Roman"/>
          <w:highlight w:val="white"/>
        </w:rPr>
        <w:t>ultraprocessados</w:t>
      </w:r>
      <w:proofErr w:type="spellEnd"/>
      <w:r>
        <w:rPr>
          <w:rFonts w:ascii="Times New Roman" w:eastAsia="Times New Roman" w:hAnsi="Times New Roman" w:cs="Times New Roman"/>
          <w:highlight w:val="white"/>
        </w:rPr>
        <w:t xml:space="preserve">, que são aqueles que passam por muitos processos de fabricação e contêm aditivos artificiais, como: refrigerantes, doces, </w:t>
      </w:r>
      <w:r>
        <w:rPr>
          <w:rFonts w:ascii="Times New Roman" w:eastAsia="Times New Roman" w:hAnsi="Times New Roman" w:cs="Times New Roman"/>
          <w:i/>
          <w:highlight w:val="white"/>
        </w:rPr>
        <w:t>nuggets</w:t>
      </w:r>
      <w:r>
        <w:rPr>
          <w:rFonts w:ascii="Times New Roman" w:eastAsia="Times New Roman" w:hAnsi="Times New Roman" w:cs="Times New Roman"/>
          <w:highlight w:val="white"/>
        </w:rPr>
        <w:t xml:space="preserve"> de frango, biscoitos, salgadinhos, sucos prontos, margarinas, salsichas, presunto e outros. Esses produtos apresentam perfil </w:t>
      </w:r>
      <w:proofErr w:type="gramStart"/>
      <w:r>
        <w:rPr>
          <w:rFonts w:ascii="Times New Roman" w:eastAsia="Times New Roman" w:hAnsi="Times New Roman" w:cs="Times New Roman"/>
          <w:highlight w:val="white"/>
        </w:rPr>
        <w:t>nutricional  desequilibrado</w:t>
      </w:r>
      <w:proofErr w:type="gramEnd"/>
      <w:r>
        <w:rPr>
          <w:rFonts w:ascii="Times New Roman" w:eastAsia="Times New Roman" w:hAnsi="Times New Roman" w:cs="Times New Roman"/>
          <w:highlight w:val="white"/>
        </w:rPr>
        <w:t>, pois contém grande quantidade de sal, gorduras, açúcares e outros aditivos. Esses componentes além de realçar o sabor, contribuem para aumentar o risco de acometimento por doenças crônicas não transmissíveis, como diabetes, hipertensão, obesidade, doenças cardíacas, aumento do colesterol e câncer.</w:t>
      </w:r>
    </w:p>
    <w:p w14:paraId="0000013F" w14:textId="77777777" w:rsidR="00466842" w:rsidRDefault="00000000">
      <w:pPr>
        <w:widowControl/>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Observamos, também, que as receitas deste livro têm pouco sal, pouca gordura e possuem especiarias naturais, ervas e temperos variados, como:  vinagres, colorau, azeites, pimentas, manjericão, orégano, salsa, alecrim, sálvia, gengibre, cardamomo, anis, zimbro, cravo, canela, entre outros, que são considerados alimentos funcionais, pois possuem substâncias que auxiliam na prevenção das doenças citadas acima (BRASIL, 1999).</w:t>
      </w:r>
    </w:p>
    <w:p w14:paraId="00000140" w14:textId="77777777" w:rsidR="00466842" w:rsidRDefault="00000000">
      <w:pPr>
        <w:widowControl/>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Pesquisas apontam (OLIVEIRA </w:t>
      </w:r>
      <w:r>
        <w:rPr>
          <w:rFonts w:ascii="Times New Roman" w:eastAsia="Times New Roman" w:hAnsi="Times New Roman" w:cs="Times New Roman"/>
          <w:i/>
          <w:highlight w:val="white"/>
        </w:rPr>
        <w:t>et al</w:t>
      </w:r>
      <w:r>
        <w:rPr>
          <w:rFonts w:ascii="Times New Roman" w:eastAsia="Times New Roman" w:hAnsi="Times New Roman" w:cs="Times New Roman"/>
          <w:highlight w:val="white"/>
        </w:rPr>
        <w:t xml:space="preserve">, 2021) que a população brasileira possui baixo consumo de frutas e hortaliças, o que reduz a presença de nutrientes e de substâncias orgânicas naturais (compostos bioativos) na sua alimentação. Porém, encontramos uma variedade nutricional nas preparações africanas, que contribui para uma alimentação mais balanceada e rica em elementos essenciais para a saúde, favorecendo a redução do </w:t>
      </w:r>
      <w:proofErr w:type="gramStart"/>
      <w:r>
        <w:rPr>
          <w:rFonts w:ascii="Times New Roman" w:eastAsia="Times New Roman" w:hAnsi="Times New Roman" w:cs="Times New Roman"/>
          <w:highlight w:val="white"/>
        </w:rPr>
        <w:t>risco  de</w:t>
      </w:r>
      <w:proofErr w:type="gramEnd"/>
      <w:r>
        <w:rPr>
          <w:rFonts w:ascii="Times New Roman" w:eastAsia="Times New Roman" w:hAnsi="Times New Roman" w:cs="Times New Roman"/>
          <w:highlight w:val="white"/>
        </w:rPr>
        <w:t xml:space="preserve"> deficiências nutricionais e possibilitando o fortalecimento da imunidade.</w:t>
      </w:r>
    </w:p>
    <w:p w14:paraId="00000141" w14:textId="77777777" w:rsidR="00466842" w:rsidRDefault="00000000">
      <w:pPr>
        <w:widowControl/>
        <w:spacing w:line="360" w:lineRule="auto"/>
        <w:ind w:firstLine="720"/>
        <w:rPr>
          <w:rFonts w:ascii="Times New Roman" w:eastAsia="Times New Roman" w:hAnsi="Times New Roman" w:cs="Times New Roman"/>
        </w:rPr>
      </w:pPr>
      <w:r>
        <w:rPr>
          <w:rFonts w:ascii="Times New Roman" w:eastAsia="Times New Roman" w:hAnsi="Times New Roman" w:cs="Times New Roman"/>
        </w:rPr>
        <w:t>No que diz respeito às técnicas e tecnologias africanas, ressaltamos que as preparações deste livro apresentam conhecimentos afro-ancestrais, que foram transmitidos por gerações e fazem parte do vasto patrimônio culinário afro-brasileiro, contribuindo para a valorização da memória afetiva e cultural.</w:t>
      </w:r>
    </w:p>
    <w:p w14:paraId="00000142"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Neste livro, você encontrará um pouco da história de alguns países do continente africano e as receitas relacionadas a eles, já adaptadas aos sabores do sudeste brasileiro.</w:t>
      </w:r>
    </w:p>
    <w:p w14:paraId="00000143" w14:textId="77777777" w:rsidR="00466842" w:rsidRDefault="00466842">
      <w:pPr>
        <w:widowControl/>
        <w:spacing w:line="360" w:lineRule="auto"/>
        <w:ind w:firstLine="720"/>
        <w:jc w:val="both"/>
        <w:rPr>
          <w:rFonts w:ascii="Times New Roman" w:eastAsia="Times New Roman" w:hAnsi="Times New Roman" w:cs="Times New Roman"/>
        </w:rPr>
      </w:pPr>
    </w:p>
    <w:p w14:paraId="00000144" w14:textId="77777777" w:rsidR="00466842" w:rsidRDefault="00466842">
      <w:pPr>
        <w:widowControl/>
        <w:spacing w:line="360" w:lineRule="auto"/>
        <w:rPr>
          <w:rFonts w:ascii="Times New Roman" w:eastAsia="Times New Roman" w:hAnsi="Times New Roman" w:cs="Times New Roman"/>
          <w:b/>
        </w:rPr>
      </w:pPr>
    </w:p>
    <w:p w14:paraId="00000145" w14:textId="77777777" w:rsidR="00466842" w:rsidRDefault="00466842">
      <w:pPr>
        <w:widowControl/>
        <w:spacing w:line="360" w:lineRule="auto"/>
        <w:jc w:val="center"/>
        <w:rPr>
          <w:rFonts w:ascii="Times New Roman" w:eastAsia="Times New Roman" w:hAnsi="Times New Roman" w:cs="Times New Roman"/>
          <w:b/>
        </w:rPr>
      </w:pPr>
    </w:p>
    <w:p w14:paraId="00000146" w14:textId="77777777" w:rsidR="00466842" w:rsidRDefault="00466842">
      <w:pPr>
        <w:widowControl/>
        <w:spacing w:before="240" w:after="240" w:line="360" w:lineRule="auto"/>
        <w:rPr>
          <w:rFonts w:ascii="Times New Roman" w:eastAsia="Times New Roman" w:hAnsi="Times New Roman" w:cs="Times New Roman"/>
          <w:b/>
        </w:rPr>
      </w:pPr>
    </w:p>
    <w:p w14:paraId="00000147" w14:textId="77777777" w:rsidR="00466842" w:rsidRDefault="00466842">
      <w:pPr>
        <w:widowControl/>
        <w:spacing w:before="240" w:after="240" w:line="360" w:lineRule="auto"/>
        <w:rPr>
          <w:rFonts w:ascii="Times New Roman" w:eastAsia="Times New Roman" w:hAnsi="Times New Roman" w:cs="Times New Roman"/>
          <w:b/>
        </w:rPr>
      </w:pPr>
    </w:p>
    <w:p w14:paraId="00000148" w14:textId="77777777" w:rsidR="00466842" w:rsidRDefault="00000000">
      <w:pPr>
        <w:widowControl/>
        <w:spacing w:before="240" w:after="240" w:line="360" w:lineRule="auto"/>
        <w:jc w:val="center"/>
        <w:rPr>
          <w:rFonts w:ascii="Times New Roman" w:eastAsia="Times New Roman" w:hAnsi="Times New Roman" w:cs="Times New Roman"/>
          <w:b/>
        </w:rPr>
      </w:pPr>
      <w:r>
        <w:rPr>
          <w:rFonts w:ascii="Times New Roman" w:eastAsia="Times New Roman" w:hAnsi="Times New Roman" w:cs="Times New Roman"/>
          <w:b/>
        </w:rPr>
        <w:t xml:space="preserve">Denúncias e anúncios/racismos e ausências/gostos e desgostos - caminhos de reparação e </w:t>
      </w:r>
      <w:proofErr w:type="gramStart"/>
      <w:r>
        <w:rPr>
          <w:rFonts w:ascii="Times New Roman" w:eastAsia="Times New Roman" w:hAnsi="Times New Roman" w:cs="Times New Roman"/>
          <w:b/>
        </w:rPr>
        <w:t>inclusão  da</w:t>
      </w:r>
      <w:proofErr w:type="gramEnd"/>
      <w:r>
        <w:rPr>
          <w:rFonts w:ascii="Times New Roman" w:eastAsia="Times New Roman" w:hAnsi="Times New Roman" w:cs="Times New Roman"/>
          <w:b/>
        </w:rPr>
        <w:t xml:space="preserve"> alimentação em </w:t>
      </w:r>
      <w:proofErr w:type="spellStart"/>
      <w:r>
        <w:rPr>
          <w:rFonts w:ascii="Times New Roman" w:eastAsia="Times New Roman" w:hAnsi="Times New Roman" w:cs="Times New Roman"/>
          <w:b/>
        </w:rPr>
        <w:t>afroperspectiva</w:t>
      </w:r>
      <w:proofErr w:type="spellEnd"/>
    </w:p>
    <w:p w14:paraId="00000149" w14:textId="77777777" w:rsidR="00466842" w:rsidRDefault="00000000">
      <w:pPr>
        <w:widowControl/>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De acordo com dados do IBGE (2022), a maior parte da população brasileira se autodeclara negra, totalizando 56,1%.  Porém, apesar de ser maioria, negros e negras ainda são os maiores alvos do quadro de desigualdades existentes no país. </w:t>
      </w:r>
      <w:proofErr w:type="gramStart"/>
      <w:r>
        <w:rPr>
          <w:rFonts w:ascii="Times New Roman" w:eastAsia="Times New Roman" w:hAnsi="Times New Roman" w:cs="Times New Roman"/>
          <w:highlight w:val="white"/>
        </w:rPr>
        <w:t>A população negra ainda têm</w:t>
      </w:r>
      <w:proofErr w:type="gramEnd"/>
      <w:r>
        <w:rPr>
          <w:rFonts w:ascii="Times New Roman" w:eastAsia="Times New Roman" w:hAnsi="Times New Roman" w:cs="Times New Roman"/>
          <w:highlight w:val="white"/>
        </w:rPr>
        <w:t xml:space="preserve"> menores salários, apresenta maior índice de desemprego e está entre os 75% mais pobres (</w:t>
      </w:r>
      <w:r>
        <w:rPr>
          <w:rFonts w:ascii="Times New Roman" w:eastAsia="Times New Roman" w:hAnsi="Times New Roman" w:cs="Times New Roman"/>
        </w:rPr>
        <w:t>IBGE, 2019, 2022)</w:t>
      </w:r>
      <w:r>
        <w:rPr>
          <w:rFonts w:ascii="Times New Roman" w:eastAsia="Times New Roman" w:hAnsi="Times New Roman" w:cs="Times New Roman"/>
          <w:highlight w:val="white"/>
        </w:rPr>
        <w:t xml:space="preserve">. </w:t>
      </w:r>
      <w:r>
        <w:rPr>
          <w:rFonts w:ascii="Roboto" w:eastAsia="Roboto" w:hAnsi="Roboto" w:cs="Roboto"/>
          <w:sz w:val="21"/>
          <w:szCs w:val="21"/>
          <w:highlight w:val="white"/>
        </w:rPr>
        <w:t xml:space="preserve"> </w:t>
      </w:r>
      <w:r>
        <w:rPr>
          <w:rFonts w:ascii="Times New Roman" w:eastAsia="Times New Roman" w:hAnsi="Times New Roman" w:cs="Times New Roman"/>
          <w:highlight w:val="white"/>
        </w:rPr>
        <w:t xml:space="preserve">Vale lembrar que as desigualdades raciais não são naturais, elas foram intencionalmente construídas pelo modo de produção e organização da sociedade escravocrata e, até hoje, reverberam os reflexos da </w:t>
      </w:r>
      <w:proofErr w:type="spellStart"/>
      <w:r>
        <w:rPr>
          <w:rFonts w:ascii="Times New Roman" w:eastAsia="Times New Roman" w:hAnsi="Times New Roman" w:cs="Times New Roman"/>
          <w:highlight w:val="white"/>
        </w:rPr>
        <w:t>colonialidade</w:t>
      </w:r>
      <w:proofErr w:type="spellEnd"/>
      <w:r>
        <w:rPr>
          <w:rFonts w:ascii="Times New Roman" w:eastAsia="Times New Roman" w:hAnsi="Times New Roman" w:cs="Times New Roman"/>
          <w:highlight w:val="white"/>
        </w:rPr>
        <w:t>.</w:t>
      </w:r>
    </w:p>
    <w:p w14:paraId="0000014A"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highlight w:val="white"/>
        </w:rPr>
        <w:t xml:space="preserve">No Brasil, o racismo está conectado ao advento da colonização europeia, projeto hediondo que logrou acúmulo de capital, mas também que produziu e introduziu subjetividades mantidas na atualidade, apesar do encerramento do sistema escravocrata, na dimensão jurídica. A cotidianidade da violência racial frequentemente atualiza, reencena e memoriza o passado traumático, o que torna a experiência da colonização atemporal e provoca distorções no processo de tornar-se sujeito, em ambos grupos sociais (KILOMBA, 2019). É por meio do racismo cotidiano, cujo caráter é estrutural, que as configurações de poder da supremacia racial branca patriarcal e capitalista se sustentam, mantendo o controle dos meios de produção e do conhecimento </w:t>
      </w:r>
      <w:r>
        <w:rPr>
          <w:rFonts w:ascii="Times New Roman" w:eastAsia="Times New Roman" w:hAnsi="Times New Roman" w:cs="Times New Roman"/>
        </w:rPr>
        <w:t>(HOOKS, 2019a; KILOMBA, 2019).</w:t>
      </w:r>
    </w:p>
    <w:p w14:paraId="0000014B" w14:textId="77777777" w:rsidR="00466842" w:rsidRDefault="00000000">
      <w:pPr>
        <w:widowControl/>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Quando o assunto é alimentação, a população negra é a que mais sofre com a insegurança alimentar e nutricional, que se configura pela falta de acesso regular e permanente a alimentos suficientes e saudáveis, impedindo a garantia de um dos mais importantes direitos humanos e constitucionais. Direitos estes, inalienáveis e protetivos, que devem assegurar às pessoas condições básicas que lhes permitam levar uma vida digna (ABRANDH, 2013).</w:t>
      </w:r>
    </w:p>
    <w:p w14:paraId="0000014C" w14:textId="77777777" w:rsidR="00466842" w:rsidRDefault="00000000">
      <w:pPr>
        <w:widowControl/>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Inquéritos realizados, desde 2017, já apontavam que a população negra, por seu alto grau de vulnerabilidade social, tem se tornado o grupo alvo da ausência de uma alimentação saudável e do direito de escolha pelo que se coloca à mesa (IBGE, 2019b, VIGISAN, 2021, 2022). Estamos nos referindo ao racismo alimentar que está relacionado à fome e ao aumento da frequência do consumo de produtos com alto grau de processamento e de baixo valor nutricional, que são adquiridos especialmente pelas populações negras e periféricas.</w:t>
      </w:r>
    </w:p>
    <w:p w14:paraId="0000014D" w14:textId="77777777" w:rsidR="00466842" w:rsidRDefault="00000000">
      <w:pPr>
        <w:widowControl/>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Muitas são as ausências no cotidiano de pessoas negras resultantes do racismo que estrutura a nossa sociedade e também se estende sobre as realidades alimentares dessa população, impondo desertos alimentares, insegurança alimentar e nutricional, doenças crônicas não transmissíveis, entre outros. O racismo impõe as regras do sistema alimentar hegemônico, com agricultura baseada na monocultura e alta produção de </w:t>
      </w:r>
      <w:proofErr w:type="spellStart"/>
      <w:r>
        <w:rPr>
          <w:rFonts w:ascii="Times New Roman" w:eastAsia="Times New Roman" w:hAnsi="Times New Roman" w:cs="Times New Roman"/>
          <w:highlight w:val="white"/>
        </w:rPr>
        <w:t>ultraprocessados</w:t>
      </w:r>
      <w:proofErr w:type="spellEnd"/>
      <w:r>
        <w:rPr>
          <w:rFonts w:ascii="Times New Roman" w:eastAsia="Times New Roman" w:hAnsi="Times New Roman" w:cs="Times New Roman"/>
          <w:highlight w:val="white"/>
        </w:rPr>
        <w:t xml:space="preserve">. Essa </w:t>
      </w:r>
      <w:r>
        <w:rPr>
          <w:rFonts w:ascii="Times New Roman" w:eastAsia="Times New Roman" w:hAnsi="Times New Roman" w:cs="Times New Roman"/>
          <w:highlight w:val="white"/>
        </w:rPr>
        <w:lastRenderedPageBreak/>
        <w:t xml:space="preserve">realidade favorece a ocorrência do </w:t>
      </w:r>
      <w:proofErr w:type="spellStart"/>
      <w:r>
        <w:rPr>
          <w:rFonts w:ascii="Times New Roman" w:eastAsia="Times New Roman" w:hAnsi="Times New Roman" w:cs="Times New Roman"/>
          <w:highlight w:val="white"/>
        </w:rPr>
        <w:t>nutricídio</w:t>
      </w:r>
      <w:proofErr w:type="spellEnd"/>
      <w:r>
        <w:rPr>
          <w:rFonts w:ascii="Times New Roman" w:eastAsia="Times New Roman" w:hAnsi="Times New Roman" w:cs="Times New Roman"/>
          <w:highlight w:val="white"/>
        </w:rPr>
        <w:t xml:space="preserve"> que é o genocídio da população negra, pelo impedimento ao acesso a alimentos saudáveis, uma vez que essas não têm o poder de decisão sobre o que comer (AFRIKA, 2013).</w:t>
      </w:r>
    </w:p>
    <w:p w14:paraId="0000014E"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highlight w:val="white"/>
        </w:rPr>
        <w:t xml:space="preserve">Da mesma forma, o povo negro vive um processo histórico de tentativas do apagamento de suas heranças alimentares, bem como a falsa narrativa de que a comida africana “é pesada” e simples nos seus processos. </w:t>
      </w:r>
      <w:r>
        <w:rPr>
          <w:rFonts w:ascii="Times New Roman" w:eastAsia="Times New Roman" w:hAnsi="Times New Roman" w:cs="Times New Roman"/>
        </w:rPr>
        <w:t xml:space="preserve">Essa invisibilidade traz sérias implicações no que diz respeito à falta de inclusão de saberes e culturas diversos, tanto na formação escolar, quanto no cotidiano acadêmico e social, assim como a ausência de conhecimentos que valorizam a pessoa negra, seu lugar social e político. </w:t>
      </w:r>
    </w:p>
    <w:p w14:paraId="0000014F"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Sueli Carneiro (2005) denunciou que as inestimáveis contribuições da educação para a consolidação das hierarquias raciais se dão por meio de processos de destituição da racionalidade, cultura e civilização do outro. Este mecanismo eficaz e duradouro de dominação étnica/racial, nomeado como </w:t>
      </w:r>
      <w:proofErr w:type="spellStart"/>
      <w:r>
        <w:rPr>
          <w:rFonts w:ascii="Times New Roman" w:eastAsia="Times New Roman" w:hAnsi="Times New Roman" w:cs="Times New Roman"/>
        </w:rPr>
        <w:t>epistemicídio</w:t>
      </w:r>
      <w:proofErr w:type="spellEnd"/>
      <w:r>
        <w:rPr>
          <w:rFonts w:ascii="Times New Roman" w:eastAsia="Times New Roman" w:hAnsi="Times New Roman" w:cs="Times New Roman"/>
        </w:rPr>
        <w:t>, opera a partir da negação do conhecimento produzido pelos grupos dominados e de seus membros enquanto sujeitos de conhecimento. A consequência de tal repúdio epistemológico é o que empreende legitimidade das formas de conhecimento dominantes.</w:t>
      </w:r>
    </w:p>
    <w:p w14:paraId="00000150"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highlight w:val="white"/>
        </w:rPr>
        <w:t xml:space="preserve">Felizmente, </w:t>
      </w:r>
      <w:r>
        <w:rPr>
          <w:rFonts w:ascii="Times New Roman" w:eastAsia="Times New Roman" w:hAnsi="Times New Roman" w:cs="Times New Roman"/>
        </w:rPr>
        <w:t xml:space="preserve">as obras de Taís de Sant'Anna Machado (2021) </w:t>
      </w:r>
      <w:r>
        <w:rPr>
          <w:rFonts w:ascii="Times New Roman" w:eastAsia="Times New Roman" w:hAnsi="Times New Roman" w:cs="Times New Roman"/>
          <w:i/>
        </w:rPr>
        <w:t>Um pé na cozinha: uma análise sócio-histórica do trabalho de cozinheiras negras no Brasil</w:t>
      </w:r>
      <w:r>
        <w:rPr>
          <w:rFonts w:ascii="Times New Roman" w:eastAsia="Times New Roman" w:hAnsi="Times New Roman" w:cs="Times New Roman"/>
        </w:rPr>
        <w:t xml:space="preserve">, os livros </w:t>
      </w:r>
      <w:r>
        <w:rPr>
          <w:rFonts w:ascii="Times New Roman" w:eastAsia="Times New Roman" w:hAnsi="Times New Roman" w:cs="Times New Roman"/>
          <w:i/>
        </w:rPr>
        <w:t xml:space="preserve">Tempero de Quilombo na Escola: experiências de extensão do projeto </w:t>
      </w:r>
      <w:proofErr w:type="spellStart"/>
      <w:r>
        <w:rPr>
          <w:rFonts w:ascii="Times New Roman" w:eastAsia="Times New Roman" w:hAnsi="Times New Roman" w:cs="Times New Roman"/>
          <w:i/>
        </w:rPr>
        <w:t>CulinAfro</w:t>
      </w:r>
      <w:proofErr w:type="spellEnd"/>
      <w:r>
        <w:rPr>
          <w:rFonts w:ascii="Times New Roman" w:eastAsia="Times New Roman" w:hAnsi="Times New Roman" w:cs="Times New Roman"/>
          <w:i/>
        </w:rPr>
        <w:t xml:space="preserve"> UFRJ – Macaé </w:t>
      </w:r>
      <w:r>
        <w:rPr>
          <w:rFonts w:ascii="Times New Roman" w:eastAsia="Times New Roman" w:hAnsi="Times New Roman" w:cs="Times New Roman"/>
        </w:rPr>
        <w:t xml:space="preserve">(COSTA, CASTRO, BRASIL, 2021) e </w:t>
      </w:r>
      <w:r>
        <w:rPr>
          <w:rFonts w:ascii="Times New Roman" w:eastAsia="Times New Roman" w:hAnsi="Times New Roman" w:cs="Times New Roman"/>
          <w:i/>
        </w:rPr>
        <w:t xml:space="preserve">Memórias e Receitas das Cozinhas dos Quilombos do Maciço da Pedra Branca na Cidade do Rio de Janeiro </w:t>
      </w:r>
      <w:r>
        <w:rPr>
          <w:rFonts w:ascii="Times New Roman" w:eastAsia="Times New Roman" w:hAnsi="Times New Roman" w:cs="Times New Roman"/>
        </w:rPr>
        <w:t xml:space="preserve">(DAMIÃO </w:t>
      </w:r>
      <w:r>
        <w:rPr>
          <w:rFonts w:ascii="Times New Roman" w:eastAsia="Times New Roman" w:hAnsi="Times New Roman" w:cs="Times New Roman"/>
          <w:i/>
        </w:rPr>
        <w:t>et al</w:t>
      </w:r>
      <w:r>
        <w:rPr>
          <w:rFonts w:ascii="Times New Roman" w:eastAsia="Times New Roman" w:hAnsi="Times New Roman" w:cs="Times New Roman"/>
        </w:rPr>
        <w:t xml:space="preserve">., 2022), corroboram a riqueza do conhecimento </w:t>
      </w:r>
      <w:proofErr w:type="spellStart"/>
      <w:r>
        <w:rPr>
          <w:rFonts w:ascii="Times New Roman" w:eastAsia="Times New Roman" w:hAnsi="Times New Roman" w:cs="Times New Roman"/>
        </w:rPr>
        <w:t>afroancestral</w:t>
      </w:r>
      <w:proofErr w:type="spellEnd"/>
      <w:r>
        <w:rPr>
          <w:rFonts w:ascii="Times New Roman" w:eastAsia="Times New Roman" w:hAnsi="Times New Roman" w:cs="Times New Roman"/>
        </w:rPr>
        <w:t xml:space="preserve">, que envolve a alimentação elaborada pela população negra nas Américas. Para além dos conhecimentos biológicos e técnicos, essas pesquisas consideram as memórias afetivas, de luta e resistência, as práticas de cuidado em relação à terra, as comidas que expressam a biodiversidade e a </w:t>
      </w:r>
      <w:proofErr w:type="spellStart"/>
      <w:r>
        <w:rPr>
          <w:rFonts w:ascii="Times New Roman" w:eastAsia="Times New Roman" w:hAnsi="Times New Roman" w:cs="Times New Roman"/>
        </w:rPr>
        <w:t>biointeração</w:t>
      </w:r>
      <w:proofErr w:type="spellEnd"/>
      <w:r>
        <w:rPr>
          <w:rFonts w:ascii="Times New Roman" w:eastAsia="Times New Roman" w:hAnsi="Times New Roman" w:cs="Times New Roman"/>
        </w:rPr>
        <w:t xml:space="preserve"> com os quintais, as técnicas e tecnologias que fazem parte do processo de criar e recriar.</w:t>
      </w:r>
    </w:p>
    <w:p w14:paraId="00000151"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ensaio intitulado “A feijoada do Quilombo Machadinha: a comida para pensar o mito da democracia racial” (COSTA, 2021a) traz reflexões que nos ajudam a discutir o </w:t>
      </w:r>
      <w:proofErr w:type="spellStart"/>
      <w:r>
        <w:rPr>
          <w:rFonts w:ascii="Times New Roman" w:eastAsia="Times New Roman" w:hAnsi="Times New Roman" w:cs="Times New Roman"/>
        </w:rPr>
        <w:t>epistemicídio</w:t>
      </w:r>
      <w:proofErr w:type="spellEnd"/>
      <w:r>
        <w:rPr>
          <w:rFonts w:ascii="Times New Roman" w:eastAsia="Times New Roman" w:hAnsi="Times New Roman" w:cs="Times New Roman"/>
        </w:rPr>
        <w:t xml:space="preserve"> nos estudos da alimentação, no Brasil:</w:t>
      </w:r>
    </w:p>
    <w:p w14:paraId="00000152" w14:textId="77777777" w:rsidR="00466842" w:rsidRDefault="00000000">
      <w:pPr>
        <w:widowControl/>
        <w:numPr>
          <w:ilvl w:val="0"/>
          <w:numId w:val="4"/>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Aderência a uma única versão da história, que além de incompleta, cria estereótipos e silencia outras perspectivas. </w:t>
      </w:r>
    </w:p>
    <w:p w14:paraId="00000153" w14:textId="77777777" w:rsidR="00466842" w:rsidRDefault="00000000">
      <w:pPr>
        <w:widowControl/>
        <w:numPr>
          <w:ilvl w:val="0"/>
          <w:numId w:val="4"/>
        </w:numPr>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O silenciamento das vozes </w:t>
      </w:r>
      <w:proofErr w:type="spellStart"/>
      <w:r>
        <w:rPr>
          <w:rFonts w:ascii="Times New Roman" w:eastAsia="Times New Roman" w:hAnsi="Times New Roman" w:cs="Times New Roman"/>
        </w:rPr>
        <w:t>contra-hegemônicas</w:t>
      </w:r>
      <w:proofErr w:type="spellEnd"/>
      <w:r>
        <w:rPr>
          <w:rFonts w:ascii="Times New Roman" w:eastAsia="Times New Roman" w:hAnsi="Times New Roman" w:cs="Times New Roman"/>
        </w:rPr>
        <w:t xml:space="preserve"> como tentativa de estabelecer a aparente harmonia nas relações sociais, que mantém o sistema de poder vigente (ADICHE, 2009; FERNANDES, 2020);</w:t>
      </w:r>
    </w:p>
    <w:p w14:paraId="00000154" w14:textId="77777777" w:rsidR="00466842" w:rsidRDefault="00000000">
      <w:pPr>
        <w:widowControl/>
        <w:numPr>
          <w:ilvl w:val="0"/>
          <w:numId w:val="4"/>
        </w:numPr>
        <w:spacing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O cardápio português, apresentado como a matriz de referência e as culturas dos povos negros e indígenas tratadas como periféricas, isto é, como aqueles que </w:t>
      </w:r>
      <w:proofErr w:type="spellStart"/>
      <w:r>
        <w:rPr>
          <w:rFonts w:ascii="Times New Roman" w:eastAsia="Times New Roman" w:hAnsi="Times New Roman" w:cs="Times New Roman"/>
          <w:highlight w:val="white"/>
        </w:rPr>
        <w:t>contribuiram</w:t>
      </w:r>
      <w:proofErr w:type="spellEnd"/>
      <w:r>
        <w:rPr>
          <w:rFonts w:ascii="Times New Roman" w:eastAsia="Times New Roman" w:hAnsi="Times New Roman" w:cs="Times New Roman"/>
          <w:highlight w:val="white"/>
        </w:rPr>
        <w:t xml:space="preserve"> com a mão-de-obra, oferecendo ingredientes substitutivos aos originais europeus ou empregando técnicas que ajudassem a aproximar às preparações da matriz nórdica.</w:t>
      </w:r>
    </w:p>
    <w:p w14:paraId="00000155" w14:textId="77777777" w:rsidR="00466842" w:rsidRDefault="00000000">
      <w:pPr>
        <w:widowControl/>
        <w:numPr>
          <w:ilvl w:val="0"/>
          <w:numId w:val="4"/>
        </w:num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Textos baseados em fontes narrativas de homens brancos estrangeiros como se tais registros representassem a verdade, não uma perspectiva. </w:t>
      </w:r>
    </w:p>
    <w:p w14:paraId="00000156"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branquitude toma para si o lugar da autoridade do conhecimento, porém, ao não se perceber como raça ou considerar o seu lugar racial, evoca suposta neutralidade e universalidade da sua palavra, do saber e da experiência (COSTA, 2021b). É preciso localizar quem são os autores e de que lugar enunciam, pois a identidade molda a perspectiva do escritor (HOOKS, 2019b).</w:t>
      </w:r>
    </w:p>
    <w:p w14:paraId="00000157"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 O discurso que sustenta a atuação da população negra a partir e somente associada ao fazer reprodutivo, no lugar de sua ação protagonista e inventiva, corrobora para manutenção do estado de invisibilidade, alegoria, não protagonismo e cristalização às margens, em uma condição servil (ALVES, 2021).</w:t>
      </w:r>
    </w:p>
    <w:p w14:paraId="00000158"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análise exposta acima é um exemplo de que a história pátria pode ser propagada nos espaços de educação, comunicação e literatura de maneira equivocada. Diante disso, Grada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xml:space="preserve"> (2019) apresenta uma possibilidade de transformação da sociedade - a responsabilização - que acontece mediante o processo de consciencialização coletiva, resultando, assim, em novas configurações de poder e de conhecimento. Para a referida autora, isso implica em duas ações interligadas e complementares: oposição ao lugar de </w:t>
      </w:r>
      <w:proofErr w:type="spellStart"/>
      <w:r>
        <w:rPr>
          <w:rFonts w:ascii="Times New Roman" w:eastAsia="Times New Roman" w:hAnsi="Times New Roman" w:cs="Times New Roman"/>
        </w:rPr>
        <w:t>outridade</w:t>
      </w:r>
      <w:proofErr w:type="spellEnd"/>
      <w:r>
        <w:rPr>
          <w:rFonts w:ascii="Times New Roman" w:eastAsia="Times New Roman" w:hAnsi="Times New Roman" w:cs="Times New Roman"/>
        </w:rPr>
        <w:t xml:space="preserve"> e a reinvenção para preencher o vazio que resulta do deslocamento do que estava posto. O povo negro </w:t>
      </w:r>
      <w:proofErr w:type="gramStart"/>
      <w:r>
        <w:rPr>
          <w:rFonts w:ascii="Times New Roman" w:eastAsia="Times New Roman" w:hAnsi="Times New Roman" w:cs="Times New Roman"/>
        </w:rPr>
        <w:t>necessita  fazer</w:t>
      </w:r>
      <w:proofErr w:type="gramEnd"/>
      <w:r>
        <w:rPr>
          <w:rFonts w:ascii="Times New Roman" w:eastAsia="Times New Roman" w:hAnsi="Times New Roman" w:cs="Times New Roman"/>
        </w:rPr>
        <w:t xml:space="preserve"> um movimento </w:t>
      </w:r>
      <w:proofErr w:type="spellStart"/>
      <w:r>
        <w:rPr>
          <w:rFonts w:ascii="Times New Roman" w:eastAsia="Times New Roman" w:hAnsi="Times New Roman" w:cs="Times New Roman"/>
        </w:rPr>
        <w:t>sankofa</w:t>
      </w:r>
      <w:proofErr w:type="spellEnd"/>
      <w:r>
        <w:rPr>
          <w:rFonts w:ascii="Times New Roman" w:eastAsia="Times New Roman" w:hAnsi="Times New Roman" w:cs="Times New Roman"/>
        </w:rPr>
        <w:t>, olhar o passado ancestral, para ressignificar o presente.</w:t>
      </w:r>
    </w:p>
    <w:p w14:paraId="00000159"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É nesse contexto de reconfiguração de poder e conhecimento, que a escrita empreendida por mulheres negras tem papel importante. </w:t>
      </w:r>
    </w:p>
    <w:p w14:paraId="0000015A"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De acordo com Conceição Evaristo (2007), escrever é um ato de insubordinação, pois além de resistir ao lugar de </w:t>
      </w:r>
      <w:proofErr w:type="spellStart"/>
      <w:r>
        <w:rPr>
          <w:rFonts w:ascii="Times New Roman" w:eastAsia="Times New Roman" w:hAnsi="Times New Roman" w:cs="Times New Roman"/>
        </w:rPr>
        <w:t>outridade</w:t>
      </w:r>
      <w:proofErr w:type="spellEnd"/>
      <w:r>
        <w:rPr>
          <w:rFonts w:ascii="Times New Roman" w:eastAsia="Times New Roman" w:hAnsi="Times New Roman" w:cs="Times New Roman"/>
        </w:rPr>
        <w:t xml:space="preserve">, desafiando a norma, como fez Carolina Maria de Jesus </w:t>
      </w:r>
      <w:r>
        <w:rPr>
          <w:rFonts w:ascii="Times New Roman" w:eastAsia="Times New Roman" w:hAnsi="Times New Roman" w:cs="Times New Roman"/>
        </w:rPr>
        <w:lastRenderedPageBreak/>
        <w:t xml:space="preserve">(2004), representa, ainda, a enunciação da própria palavra, o ato de </w:t>
      </w:r>
      <w:proofErr w:type="spellStart"/>
      <w:r>
        <w:rPr>
          <w:rFonts w:ascii="Times New Roman" w:eastAsia="Times New Roman" w:hAnsi="Times New Roman" w:cs="Times New Roman"/>
        </w:rPr>
        <w:t>auto-inscrição</w:t>
      </w:r>
      <w:proofErr w:type="spellEnd"/>
      <w:r>
        <w:rPr>
          <w:rFonts w:ascii="Times New Roman" w:eastAsia="Times New Roman" w:hAnsi="Times New Roman" w:cs="Times New Roman"/>
        </w:rPr>
        <w:t xml:space="preserve"> no mundo, a produção de conhecimentos a partir de outros lugares de percepção da vida, trazendo para a cena novas matérias a serem narradas.</w:t>
      </w:r>
    </w:p>
    <w:p w14:paraId="0000015B"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Esse exercício deixa evidente o desafio posto para as mulheres negras: suas vozes são silenciadas nas narrativas sobre a alimentação brasileira e africana. Isso não significa que elas não tenham o que enunciar, mas evidencia que historicamente há, nos espaços institucionais de produção do conhecimento, regimes de autorização assentados nos pilares do colonialismo e do racismo, os quais determinam quem pode falar e o que deve falar (COSTA, 2021b; KILOMBA, 2019). Frequentemente vozes e corpos negros(as) são censurados(as), suas narrativas interpretadas como versões dúbias da realidade, demasiadamente subjetivas, pouco científicas, não imperativas o suficiente para serem ditas, tampouco ouvidas. O silenciamento sistemático faz lembrá-las que não pertencem (KILOMBA, 2019).</w:t>
      </w:r>
    </w:p>
    <w:p w14:paraId="0000015C" w14:textId="77777777" w:rsidR="00466842" w:rsidRDefault="00000000">
      <w:pPr>
        <w:widowControl/>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Nesse sentido, compreendemos que a inclusão dos conhecimentos construídos neste livro a partir da leitura de receitas </w:t>
      </w:r>
      <w:proofErr w:type="gramStart"/>
      <w:r>
        <w:rPr>
          <w:rFonts w:ascii="Times New Roman" w:eastAsia="Times New Roman" w:hAnsi="Times New Roman" w:cs="Times New Roman"/>
          <w:highlight w:val="white"/>
        </w:rPr>
        <w:t>africanas,  possibilitam</w:t>
      </w:r>
      <w:proofErr w:type="gramEnd"/>
      <w:r>
        <w:rPr>
          <w:rFonts w:ascii="Times New Roman" w:eastAsia="Times New Roman" w:hAnsi="Times New Roman" w:cs="Times New Roman"/>
          <w:highlight w:val="white"/>
        </w:rPr>
        <w:t xml:space="preserve"> a aproximação das diferentes pessoas, em seus lugares sociais, assim como dos espaços de escolarização, a conhecimentos que focalizam a alimentação em </w:t>
      </w:r>
      <w:proofErr w:type="spellStart"/>
      <w:r>
        <w:rPr>
          <w:rFonts w:ascii="Times New Roman" w:eastAsia="Times New Roman" w:hAnsi="Times New Roman" w:cs="Times New Roman"/>
          <w:highlight w:val="white"/>
        </w:rPr>
        <w:t>afroperspectiva</w:t>
      </w:r>
      <w:proofErr w:type="spellEnd"/>
      <w:r>
        <w:rPr>
          <w:rFonts w:ascii="Times New Roman" w:eastAsia="Times New Roman" w:hAnsi="Times New Roman" w:cs="Times New Roman"/>
          <w:highlight w:val="white"/>
        </w:rPr>
        <w:t>, como enfrentamento aos racismos que se materializam na prática profissional. A incorporação de saberes culinários diversos, suas técnicas e tecnologias, assim como os aspectos relacionados ao cultivo e utilização do alimento, possibilita a formação de profissionais mais capacitados para atender às demandas de uma sociedade multicultural.</w:t>
      </w:r>
    </w:p>
    <w:p w14:paraId="0000015D"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Nas preparações destacadas neste livro, podemos observar o quanto a culinária africana é diversificada e rica em sabores. O uso das farinhas de milho e mandioca são indispensáveis na comida do dia a dia, como no Funge. O amendoim (</w:t>
      </w:r>
      <w:proofErr w:type="spellStart"/>
      <w:r>
        <w:rPr>
          <w:rFonts w:ascii="Times New Roman" w:eastAsia="Times New Roman" w:hAnsi="Times New Roman" w:cs="Times New Roman"/>
          <w:i/>
        </w:rPr>
        <w:t>mancarra</w:t>
      </w:r>
      <w:proofErr w:type="spellEnd"/>
      <w:r>
        <w:rPr>
          <w:rFonts w:ascii="Times New Roman" w:eastAsia="Times New Roman" w:hAnsi="Times New Roman" w:cs="Times New Roman"/>
        </w:rPr>
        <w:t xml:space="preserve">) é ingrediente muito usado e pode ser observado em preparações, como no </w:t>
      </w:r>
      <w:proofErr w:type="spellStart"/>
      <w:r>
        <w:rPr>
          <w:rFonts w:ascii="Times New Roman" w:eastAsia="Times New Roman" w:hAnsi="Times New Roman" w:cs="Times New Roman"/>
        </w:rPr>
        <w:t>Mafé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Ougadougou</w:t>
      </w:r>
      <w:proofErr w:type="spellEnd"/>
      <w:r>
        <w:rPr>
          <w:rFonts w:ascii="Times New Roman" w:eastAsia="Times New Roman" w:hAnsi="Times New Roman" w:cs="Times New Roman"/>
        </w:rPr>
        <w:t xml:space="preserve"> e Vatapá. Observando o uso das especiarias, podemos destacar a cúrcuma, que exerce papel fundamental na produção do arroz amarelo, o cravo e a canela, utilizados tanto em preparações doces e salgadas. O azeite de dendê, as pimentas e ervas aromáticas adicionam complexidade aos pratos. Outro ponto a destacar é o uso de ampla gama de técnicas culinárias que variam conforme as diferentes regiões e culturas do continente africano.</w:t>
      </w:r>
    </w:p>
    <w:p w14:paraId="0000015E"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Propomos a nós mesmas que, em um esforço comum, de compreensão intelectual e exposição das nossas vozes, façamos as denúncias, na nossa maneira de perceber como o racismo se reflete. Mas também pronunciemos, com o nosso </w:t>
      </w:r>
      <w:proofErr w:type="spellStart"/>
      <w:r>
        <w:rPr>
          <w:rFonts w:ascii="Times New Roman" w:eastAsia="Times New Roman" w:hAnsi="Times New Roman" w:cs="Times New Roman"/>
          <w:i/>
        </w:rPr>
        <w:t>pretuguês</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vocábulo cunhado por </w:t>
      </w:r>
      <w:r>
        <w:rPr>
          <w:rFonts w:ascii="Times New Roman" w:eastAsia="Times New Roman" w:hAnsi="Times New Roman" w:cs="Times New Roman"/>
        </w:rPr>
        <w:lastRenderedPageBreak/>
        <w:t>Lélia Gonzalez, que atribui a influência que os idiomas africanos exercem na língua brasileira (GONZALEZ, 1984) os anúncios e os caminhos para a superação desse descarrego colonial. Não nos interessa sermos objetos de estudo ou dependentes do pensamento que não fez mais que perpetuar o estado</w:t>
      </w:r>
      <w:r>
        <w:rPr>
          <w:rFonts w:ascii="Times New Roman" w:eastAsia="Times New Roman" w:hAnsi="Times New Roman" w:cs="Times New Roman"/>
          <w:i/>
        </w:rPr>
        <w:t xml:space="preserve"> </w:t>
      </w:r>
      <w:proofErr w:type="spellStart"/>
      <w:r>
        <w:rPr>
          <w:rFonts w:ascii="Times New Roman" w:eastAsia="Times New Roman" w:hAnsi="Times New Roman" w:cs="Times New Roman"/>
        </w:rPr>
        <w:t>necropolítico</w:t>
      </w:r>
      <w:proofErr w:type="spellEnd"/>
      <w:r>
        <w:rPr>
          <w:rFonts w:ascii="Times New Roman" w:eastAsia="Times New Roman" w:hAnsi="Times New Roman" w:cs="Times New Roman"/>
        </w:rPr>
        <w:t xml:space="preserve"> ao qual estamos submetidos historicamente (NASCIMENTO, 2021).</w:t>
      </w:r>
    </w:p>
    <w:p w14:paraId="0000015F"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Contrapomo-nos a esses regimes brutais de silenciamento, às políticas de subordinação, à imposição do lugar de </w:t>
      </w:r>
      <w:proofErr w:type="spellStart"/>
      <w:r>
        <w:rPr>
          <w:rFonts w:ascii="Times New Roman" w:eastAsia="Times New Roman" w:hAnsi="Times New Roman" w:cs="Times New Roman"/>
        </w:rPr>
        <w:t>outridade</w:t>
      </w:r>
      <w:proofErr w:type="spellEnd"/>
      <w:r>
        <w:rPr>
          <w:rFonts w:ascii="Times New Roman" w:eastAsia="Times New Roman" w:hAnsi="Times New Roman" w:cs="Times New Roman"/>
        </w:rPr>
        <w:t xml:space="preserve"> e ao projeto de dominação dos nossos corpos e mentes. Como nos ensinou Maria Beatriz Nascimento (2021, p.53): “É tempo de falarmos de nós mesmos não como “contribuintes” nem como vítimas de uma formação histórico-social, mas como participantes dessa formação.” </w:t>
      </w:r>
    </w:p>
    <w:p w14:paraId="00000160" w14:textId="77777777" w:rsidR="00466842" w:rsidRDefault="00466842">
      <w:pPr>
        <w:widowControl/>
        <w:spacing w:line="360" w:lineRule="auto"/>
        <w:ind w:firstLine="720"/>
        <w:jc w:val="both"/>
        <w:rPr>
          <w:rFonts w:ascii="Times New Roman" w:eastAsia="Times New Roman" w:hAnsi="Times New Roman" w:cs="Times New Roman"/>
        </w:rPr>
      </w:pPr>
    </w:p>
    <w:p w14:paraId="00000161" w14:textId="77777777" w:rsidR="00466842" w:rsidRDefault="00466842">
      <w:pPr>
        <w:widowControl/>
        <w:spacing w:line="360" w:lineRule="auto"/>
        <w:ind w:firstLine="720"/>
        <w:jc w:val="both"/>
        <w:rPr>
          <w:rFonts w:ascii="Times New Roman" w:eastAsia="Times New Roman" w:hAnsi="Times New Roman" w:cs="Times New Roman"/>
        </w:rPr>
      </w:pPr>
    </w:p>
    <w:p w14:paraId="00000162" w14:textId="77777777" w:rsidR="00466842" w:rsidRDefault="00466842">
      <w:pPr>
        <w:widowControl/>
        <w:spacing w:line="360" w:lineRule="auto"/>
        <w:ind w:firstLine="720"/>
        <w:jc w:val="both"/>
        <w:rPr>
          <w:rFonts w:ascii="Times New Roman" w:eastAsia="Times New Roman" w:hAnsi="Times New Roman" w:cs="Times New Roman"/>
        </w:rPr>
      </w:pPr>
    </w:p>
    <w:p w14:paraId="00000163" w14:textId="77777777" w:rsidR="00466842" w:rsidRDefault="00466842">
      <w:pPr>
        <w:widowControl/>
        <w:spacing w:line="360" w:lineRule="auto"/>
        <w:ind w:firstLine="720"/>
        <w:jc w:val="both"/>
        <w:rPr>
          <w:rFonts w:ascii="Times New Roman" w:eastAsia="Times New Roman" w:hAnsi="Times New Roman" w:cs="Times New Roman"/>
        </w:rPr>
      </w:pPr>
    </w:p>
    <w:p w14:paraId="00000164" w14:textId="77777777" w:rsidR="00466842" w:rsidRDefault="00466842">
      <w:pPr>
        <w:widowControl/>
        <w:spacing w:line="360" w:lineRule="auto"/>
        <w:ind w:firstLine="720"/>
        <w:jc w:val="both"/>
        <w:rPr>
          <w:rFonts w:ascii="Times New Roman" w:eastAsia="Times New Roman" w:hAnsi="Times New Roman" w:cs="Times New Roman"/>
        </w:rPr>
      </w:pPr>
    </w:p>
    <w:p w14:paraId="00000165" w14:textId="77777777" w:rsidR="00466842" w:rsidRDefault="00466842">
      <w:pPr>
        <w:widowControl/>
        <w:spacing w:line="360" w:lineRule="auto"/>
        <w:ind w:firstLine="720"/>
        <w:jc w:val="both"/>
        <w:rPr>
          <w:rFonts w:ascii="Times New Roman" w:eastAsia="Times New Roman" w:hAnsi="Times New Roman" w:cs="Times New Roman"/>
        </w:rPr>
      </w:pPr>
    </w:p>
    <w:p w14:paraId="00000166" w14:textId="77777777" w:rsidR="00466842" w:rsidRDefault="00466842">
      <w:pPr>
        <w:widowControl/>
        <w:spacing w:line="360" w:lineRule="auto"/>
        <w:ind w:firstLine="720"/>
        <w:jc w:val="both"/>
        <w:rPr>
          <w:rFonts w:ascii="Times New Roman" w:eastAsia="Times New Roman" w:hAnsi="Times New Roman" w:cs="Times New Roman"/>
        </w:rPr>
      </w:pPr>
    </w:p>
    <w:p w14:paraId="00000167" w14:textId="77777777" w:rsidR="00466842" w:rsidRDefault="00466842">
      <w:pPr>
        <w:widowControl/>
        <w:spacing w:line="360" w:lineRule="auto"/>
        <w:ind w:firstLine="720"/>
        <w:jc w:val="both"/>
        <w:rPr>
          <w:rFonts w:ascii="Times New Roman" w:eastAsia="Times New Roman" w:hAnsi="Times New Roman" w:cs="Times New Roman"/>
        </w:rPr>
      </w:pPr>
    </w:p>
    <w:p w14:paraId="00000168" w14:textId="77777777" w:rsidR="00466842" w:rsidRDefault="00466842">
      <w:pPr>
        <w:widowControl/>
        <w:spacing w:line="360" w:lineRule="auto"/>
        <w:ind w:firstLine="720"/>
        <w:jc w:val="both"/>
        <w:rPr>
          <w:rFonts w:ascii="Times New Roman" w:eastAsia="Times New Roman" w:hAnsi="Times New Roman" w:cs="Times New Roman"/>
        </w:rPr>
      </w:pPr>
    </w:p>
    <w:p w14:paraId="00000169" w14:textId="77777777" w:rsidR="00466842" w:rsidRDefault="00466842">
      <w:pPr>
        <w:widowControl/>
        <w:spacing w:line="360" w:lineRule="auto"/>
        <w:ind w:firstLine="720"/>
        <w:jc w:val="both"/>
        <w:rPr>
          <w:rFonts w:ascii="Times New Roman" w:eastAsia="Times New Roman" w:hAnsi="Times New Roman" w:cs="Times New Roman"/>
        </w:rPr>
      </w:pPr>
    </w:p>
    <w:p w14:paraId="0000016A" w14:textId="77777777" w:rsidR="00466842" w:rsidRDefault="00466842">
      <w:pPr>
        <w:widowControl/>
        <w:spacing w:line="360" w:lineRule="auto"/>
        <w:ind w:firstLine="720"/>
        <w:jc w:val="both"/>
        <w:rPr>
          <w:rFonts w:ascii="Times New Roman" w:eastAsia="Times New Roman" w:hAnsi="Times New Roman" w:cs="Times New Roman"/>
        </w:rPr>
      </w:pPr>
    </w:p>
    <w:p w14:paraId="0000016B" w14:textId="77777777" w:rsidR="00466842" w:rsidRDefault="00466842">
      <w:pPr>
        <w:widowControl/>
        <w:spacing w:line="360" w:lineRule="auto"/>
        <w:ind w:firstLine="720"/>
        <w:jc w:val="both"/>
        <w:rPr>
          <w:rFonts w:ascii="Times New Roman" w:eastAsia="Times New Roman" w:hAnsi="Times New Roman" w:cs="Times New Roman"/>
        </w:rPr>
      </w:pPr>
    </w:p>
    <w:p w14:paraId="0000016C" w14:textId="77777777" w:rsidR="00466842" w:rsidRDefault="00466842">
      <w:pPr>
        <w:widowControl/>
        <w:spacing w:line="360" w:lineRule="auto"/>
        <w:ind w:firstLine="720"/>
        <w:jc w:val="both"/>
        <w:rPr>
          <w:rFonts w:ascii="Times New Roman" w:eastAsia="Times New Roman" w:hAnsi="Times New Roman" w:cs="Times New Roman"/>
        </w:rPr>
      </w:pPr>
    </w:p>
    <w:p w14:paraId="0000016D" w14:textId="77777777" w:rsidR="00466842" w:rsidRDefault="00466842">
      <w:pPr>
        <w:widowControl/>
        <w:spacing w:line="360" w:lineRule="auto"/>
        <w:ind w:firstLine="720"/>
        <w:jc w:val="both"/>
        <w:rPr>
          <w:rFonts w:ascii="Times New Roman" w:eastAsia="Times New Roman" w:hAnsi="Times New Roman" w:cs="Times New Roman"/>
        </w:rPr>
      </w:pPr>
    </w:p>
    <w:p w14:paraId="0000016E" w14:textId="77777777" w:rsidR="00466842" w:rsidRDefault="00466842">
      <w:pPr>
        <w:widowControl/>
        <w:spacing w:line="360" w:lineRule="auto"/>
        <w:ind w:firstLine="720"/>
        <w:jc w:val="both"/>
        <w:rPr>
          <w:rFonts w:ascii="Times New Roman" w:eastAsia="Times New Roman" w:hAnsi="Times New Roman" w:cs="Times New Roman"/>
        </w:rPr>
      </w:pPr>
    </w:p>
    <w:p w14:paraId="0000016F" w14:textId="77777777" w:rsidR="00466842" w:rsidRDefault="00466842">
      <w:pPr>
        <w:widowControl/>
        <w:spacing w:line="360" w:lineRule="auto"/>
        <w:ind w:firstLine="720"/>
        <w:jc w:val="both"/>
        <w:rPr>
          <w:rFonts w:ascii="Times New Roman" w:eastAsia="Times New Roman" w:hAnsi="Times New Roman" w:cs="Times New Roman"/>
        </w:rPr>
      </w:pPr>
    </w:p>
    <w:p w14:paraId="00000170" w14:textId="77777777" w:rsidR="00466842" w:rsidRDefault="00466842">
      <w:pPr>
        <w:widowControl/>
        <w:spacing w:line="360" w:lineRule="auto"/>
        <w:ind w:firstLine="720"/>
        <w:jc w:val="both"/>
        <w:rPr>
          <w:rFonts w:ascii="Times New Roman" w:eastAsia="Times New Roman" w:hAnsi="Times New Roman" w:cs="Times New Roman"/>
        </w:rPr>
      </w:pPr>
    </w:p>
    <w:p w14:paraId="00000171" w14:textId="77777777" w:rsidR="00466842" w:rsidRDefault="00466842">
      <w:pPr>
        <w:widowControl/>
        <w:spacing w:line="360" w:lineRule="auto"/>
        <w:ind w:firstLine="720"/>
        <w:jc w:val="both"/>
        <w:rPr>
          <w:rFonts w:ascii="Times New Roman" w:eastAsia="Times New Roman" w:hAnsi="Times New Roman" w:cs="Times New Roman"/>
        </w:rPr>
      </w:pPr>
    </w:p>
    <w:p w14:paraId="00000172" w14:textId="77777777" w:rsidR="00466842" w:rsidRDefault="00466842">
      <w:pPr>
        <w:widowControl/>
        <w:spacing w:line="360" w:lineRule="auto"/>
        <w:jc w:val="both"/>
        <w:rPr>
          <w:rFonts w:ascii="Times New Roman" w:eastAsia="Times New Roman" w:hAnsi="Times New Roman" w:cs="Times New Roman"/>
        </w:rPr>
      </w:pPr>
    </w:p>
    <w:p w14:paraId="00000173" w14:textId="77777777" w:rsidR="00466842" w:rsidRDefault="00466842">
      <w:pPr>
        <w:widowControl/>
        <w:spacing w:line="360" w:lineRule="auto"/>
        <w:ind w:firstLine="720"/>
        <w:jc w:val="both"/>
        <w:rPr>
          <w:rFonts w:ascii="Times New Roman" w:eastAsia="Times New Roman" w:hAnsi="Times New Roman" w:cs="Times New Roman"/>
        </w:rPr>
      </w:pPr>
    </w:p>
    <w:p w14:paraId="00000174" w14:textId="77777777" w:rsidR="00466842" w:rsidRDefault="00466842">
      <w:pPr>
        <w:widowControl/>
        <w:spacing w:line="360" w:lineRule="auto"/>
        <w:ind w:firstLine="720"/>
        <w:jc w:val="both"/>
        <w:rPr>
          <w:rFonts w:ascii="Times New Roman" w:eastAsia="Times New Roman" w:hAnsi="Times New Roman" w:cs="Times New Roman"/>
        </w:rPr>
      </w:pPr>
    </w:p>
    <w:p w14:paraId="00000175"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RECEITAS DE COMIDAS AFRICANAS</w:t>
      </w:r>
    </w:p>
    <w:p w14:paraId="00000176" w14:textId="77777777" w:rsidR="00466842" w:rsidRDefault="00000000">
      <w:pPr>
        <w:widowControl/>
        <w:spacing w:before="240" w:after="240" w:line="360" w:lineRule="auto"/>
        <w:ind w:firstLine="720"/>
        <w:jc w:val="center"/>
        <w:rPr>
          <w:rFonts w:ascii="Times New Roman" w:eastAsia="Times New Roman" w:hAnsi="Times New Roman" w:cs="Times New Roman"/>
          <w:b/>
        </w:rPr>
      </w:pPr>
      <w:r>
        <w:rPr>
          <w:rFonts w:ascii="Times New Roman" w:eastAsia="Times New Roman" w:hAnsi="Times New Roman" w:cs="Times New Roman"/>
          <w:b/>
        </w:rPr>
        <w:lastRenderedPageBreak/>
        <w:t>Figura 1</w:t>
      </w:r>
      <w:r>
        <w:rPr>
          <w:rFonts w:ascii="Times New Roman" w:eastAsia="Times New Roman" w:hAnsi="Times New Roman" w:cs="Times New Roman"/>
        </w:rPr>
        <w:t xml:space="preserve"> - Mapa Político do continente africano.</w:t>
      </w:r>
    </w:p>
    <w:p w14:paraId="00000177" w14:textId="77777777" w:rsidR="00466842" w:rsidRDefault="00000000">
      <w:pPr>
        <w:widowControl/>
        <w:spacing w:line="360" w:lineRule="auto"/>
        <w:ind w:firstLine="720"/>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7C0F872" wp14:editId="21080FA6">
            <wp:extent cx="4714558" cy="4714558"/>
            <wp:effectExtent l="0" t="0" r="0" b="0"/>
            <wp:docPr id="7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4"/>
                    <a:srcRect/>
                    <a:stretch>
                      <a:fillRect/>
                    </a:stretch>
                  </pic:blipFill>
                  <pic:spPr>
                    <a:xfrm>
                      <a:off x="0" y="0"/>
                      <a:ext cx="4714558" cy="4714558"/>
                    </a:xfrm>
                    <a:prstGeom prst="rect">
                      <a:avLst/>
                    </a:prstGeom>
                    <a:ln/>
                  </pic:spPr>
                </pic:pic>
              </a:graphicData>
            </a:graphic>
          </wp:inline>
        </w:drawing>
      </w:r>
    </w:p>
    <w:p w14:paraId="00000178" w14:textId="77777777" w:rsidR="00466842" w:rsidRDefault="00000000">
      <w:pPr>
        <w:widowControl/>
        <w:spacing w:before="240" w:after="240" w:line="360" w:lineRule="auto"/>
        <w:ind w:firstLine="720"/>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rPr>
        <w:t xml:space="preserve">Fonte: </w:t>
      </w:r>
      <w:proofErr w:type="spellStart"/>
      <w:r>
        <w:rPr>
          <w:rFonts w:ascii="Times New Roman" w:eastAsia="Times New Roman" w:hAnsi="Times New Roman" w:cs="Times New Roman"/>
          <w:sz w:val="20"/>
          <w:szCs w:val="20"/>
        </w:rPr>
        <w:t>Freepik</w:t>
      </w:r>
      <w:proofErr w:type="spellEnd"/>
      <w:r>
        <w:rPr>
          <w:rFonts w:ascii="Times New Roman" w:eastAsia="Times New Roman" w:hAnsi="Times New Roman" w:cs="Times New Roman"/>
          <w:sz w:val="20"/>
          <w:szCs w:val="20"/>
        </w:rPr>
        <w:t xml:space="preserve">. </w:t>
      </w:r>
    </w:p>
    <w:p w14:paraId="00000179" w14:textId="77777777" w:rsidR="00466842" w:rsidRDefault="00466842">
      <w:pPr>
        <w:widowControl/>
        <w:spacing w:before="240" w:after="240" w:line="360" w:lineRule="auto"/>
        <w:ind w:firstLine="720"/>
        <w:jc w:val="both"/>
        <w:rPr>
          <w:rFonts w:ascii="Times New Roman" w:eastAsia="Times New Roman" w:hAnsi="Times New Roman" w:cs="Times New Roman"/>
          <w:highlight w:val="white"/>
        </w:rPr>
      </w:pPr>
    </w:p>
    <w:p w14:paraId="0000017A" w14:textId="77777777" w:rsidR="00466842" w:rsidRDefault="00466842">
      <w:pPr>
        <w:widowControl/>
        <w:spacing w:before="240" w:after="240" w:line="360" w:lineRule="auto"/>
        <w:ind w:firstLine="720"/>
        <w:jc w:val="both"/>
        <w:rPr>
          <w:rFonts w:ascii="Times New Roman" w:eastAsia="Times New Roman" w:hAnsi="Times New Roman" w:cs="Times New Roman"/>
          <w:highlight w:val="white"/>
        </w:rPr>
      </w:pPr>
    </w:p>
    <w:p w14:paraId="0000017B" w14:textId="77777777" w:rsidR="00466842" w:rsidRDefault="00466842">
      <w:pPr>
        <w:widowControl/>
        <w:spacing w:before="240" w:after="240" w:line="360" w:lineRule="auto"/>
        <w:jc w:val="both"/>
        <w:rPr>
          <w:rFonts w:ascii="Times New Roman" w:eastAsia="Times New Roman" w:hAnsi="Times New Roman" w:cs="Times New Roman"/>
          <w:highlight w:val="white"/>
        </w:rPr>
      </w:pPr>
    </w:p>
    <w:p w14:paraId="0000017C" w14:textId="77777777" w:rsidR="00466842" w:rsidRDefault="00466842">
      <w:pPr>
        <w:widowControl/>
        <w:spacing w:before="240" w:after="240" w:line="360" w:lineRule="auto"/>
        <w:jc w:val="both"/>
        <w:rPr>
          <w:rFonts w:ascii="Times New Roman" w:eastAsia="Times New Roman" w:hAnsi="Times New Roman" w:cs="Times New Roman"/>
          <w:highlight w:val="white"/>
        </w:rPr>
      </w:pPr>
    </w:p>
    <w:p w14:paraId="0000017D" w14:textId="77777777" w:rsidR="00466842" w:rsidRDefault="00466842">
      <w:pPr>
        <w:spacing w:line="360" w:lineRule="auto"/>
        <w:rPr>
          <w:rFonts w:ascii="Times New Roman" w:eastAsia="Times New Roman" w:hAnsi="Times New Roman" w:cs="Times New Roman"/>
          <w:b/>
        </w:rPr>
      </w:pPr>
    </w:p>
    <w:p w14:paraId="0000017E" w14:textId="77777777" w:rsidR="00466842" w:rsidRDefault="00000000">
      <w:pP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b/>
        </w:rPr>
        <w:t>Figura 2 -</w:t>
      </w:r>
      <w:r>
        <w:rPr>
          <w:rFonts w:ascii="Times New Roman" w:eastAsia="Times New Roman" w:hAnsi="Times New Roman" w:cs="Times New Roman"/>
        </w:rPr>
        <w:t xml:space="preserve"> África do Sul.</w:t>
      </w:r>
    </w:p>
    <w:p w14:paraId="0000017F" w14:textId="77777777" w:rsidR="00466842"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noProof/>
        </w:rPr>
        <w:lastRenderedPageBreak/>
        <w:drawing>
          <wp:anchor distT="0" distB="0" distL="114300" distR="114300" simplePos="0" relativeHeight="251658240" behindDoc="0" locked="0" layoutInCell="1" hidden="0" allowOverlap="1" wp14:anchorId="4D4D0BCD" wp14:editId="1FCA8FAA">
            <wp:simplePos x="0" y="0"/>
            <wp:positionH relativeFrom="column">
              <wp:posOffset>1790700</wp:posOffset>
            </wp:positionH>
            <wp:positionV relativeFrom="paragraph">
              <wp:posOffset>95250</wp:posOffset>
            </wp:positionV>
            <wp:extent cx="2390775" cy="1509637"/>
            <wp:effectExtent l="0" t="0" r="0" b="0"/>
            <wp:wrapSquare wrapText="bothSides" distT="0" distB="0" distL="114300" distR="114300"/>
            <wp:docPr id="11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5"/>
                    <a:srcRect/>
                    <a:stretch>
                      <a:fillRect/>
                    </a:stretch>
                  </pic:blipFill>
                  <pic:spPr>
                    <a:xfrm>
                      <a:off x="0" y="0"/>
                      <a:ext cx="2390775" cy="1509637"/>
                    </a:xfrm>
                    <a:prstGeom prst="rect">
                      <a:avLst/>
                    </a:prstGeom>
                    <a:ln/>
                  </pic:spPr>
                </pic:pic>
              </a:graphicData>
            </a:graphic>
          </wp:anchor>
        </w:drawing>
      </w:r>
    </w:p>
    <w:p w14:paraId="00000180"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0000181"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0000182"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0000183"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rPr>
      </w:pPr>
    </w:p>
    <w:p w14:paraId="00000184"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rPr>
      </w:pPr>
    </w:p>
    <w:p w14:paraId="00000185" w14:textId="77777777" w:rsidR="00466842" w:rsidRDefault="00466842">
      <w:pPr>
        <w:pBdr>
          <w:top w:val="nil"/>
          <w:left w:val="nil"/>
          <w:bottom w:val="nil"/>
          <w:right w:val="nil"/>
          <w:between w:val="nil"/>
        </w:pBdr>
        <w:spacing w:line="360" w:lineRule="auto"/>
        <w:ind w:left="1842"/>
        <w:jc w:val="both"/>
        <w:rPr>
          <w:rFonts w:ascii="Times New Roman" w:eastAsia="Times New Roman" w:hAnsi="Times New Roman" w:cs="Times New Roman"/>
        </w:rPr>
      </w:pPr>
    </w:p>
    <w:p w14:paraId="00000186"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vertAlign w:val="superscript"/>
        </w:rPr>
        <w:footnoteReference w:id="1"/>
      </w:r>
      <w:r>
        <w:rPr>
          <w:rFonts w:ascii="Times New Roman" w:eastAsia="Times New Roman" w:hAnsi="Times New Roman" w:cs="Times New Roman"/>
          <w:sz w:val="20"/>
          <w:szCs w:val="20"/>
        </w:rPr>
        <w:t>Fonte: Wikipedia.</w:t>
      </w:r>
    </w:p>
    <w:p w14:paraId="00000187" w14:textId="77777777" w:rsidR="00466842" w:rsidRDefault="00466842">
      <w:pPr>
        <w:pBdr>
          <w:top w:val="nil"/>
          <w:left w:val="nil"/>
          <w:bottom w:val="nil"/>
          <w:right w:val="nil"/>
          <w:between w:val="nil"/>
        </w:pBdr>
        <w:spacing w:line="360" w:lineRule="auto"/>
        <w:ind w:left="4960"/>
        <w:jc w:val="both"/>
        <w:rPr>
          <w:rFonts w:ascii="Times New Roman" w:eastAsia="Times New Roman" w:hAnsi="Times New Roman" w:cs="Times New Roman"/>
        </w:rPr>
      </w:pPr>
    </w:p>
    <w:p w14:paraId="00000188"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Considerado o berço da humanidade, a África do Sul é um país localizado no extremo sul do continente africano. Apresenta pluralidade quanto aos aspectos culturais e religiosos. Isso se deve à grande diversidade étnica de povos nativos, apesar dos colonizadores europeus. Depois de três séculos da imposição da soberania branca, no controle do governo, após o fim do </w:t>
      </w:r>
      <w:r>
        <w:rPr>
          <w:rFonts w:ascii="Times New Roman" w:eastAsia="Times New Roman" w:hAnsi="Times New Roman" w:cs="Times New Roman"/>
          <w:i/>
        </w:rPr>
        <w:t>apartheid</w:t>
      </w:r>
      <w:r>
        <w:rPr>
          <w:rFonts w:ascii="Times New Roman" w:eastAsia="Times New Roman" w:hAnsi="Times New Roman" w:cs="Times New Roman"/>
        </w:rPr>
        <w:t xml:space="preserve">, Nelson Mandela tornou-se o primeiro presidente negro do país, pondo fim a grande parte do sofrimento de seu povo. </w:t>
      </w:r>
    </w:p>
    <w:p w14:paraId="00000189"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África do Sul possui um clima relativamente seco, por conta da sua localização geográfica. Suas paisagens podem ser divididas em desertos, picos montanhosos, praias, pantanais costeiros, florestas, dentre outras maravilhas. O país possui oito locais considerados patrimônio da humanidade, dentre eles está o Berço da Humanidade, local onde foram encontrados fósseis de hominídeos, os primeiros ancestrais humanos. </w:t>
      </w:r>
    </w:p>
    <w:p w14:paraId="0000018A"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ter uma grande diversidade étnica, a África do Sul possui 11 idiomas sendo eles o </w:t>
      </w:r>
      <w:proofErr w:type="spellStart"/>
      <w:r>
        <w:rPr>
          <w:rFonts w:ascii="Times New Roman" w:eastAsia="Times New Roman" w:hAnsi="Times New Roman" w:cs="Times New Roman"/>
        </w:rPr>
        <w:t>Afrikaans</w:t>
      </w:r>
      <w:proofErr w:type="spellEnd"/>
      <w:r>
        <w:rPr>
          <w:rFonts w:ascii="Times New Roman" w:eastAsia="Times New Roman" w:hAnsi="Times New Roman" w:cs="Times New Roman"/>
        </w:rPr>
        <w:t xml:space="preserve">, Inglês, </w:t>
      </w:r>
      <w:proofErr w:type="spellStart"/>
      <w:r>
        <w:rPr>
          <w:rFonts w:ascii="Times New Roman" w:eastAsia="Times New Roman" w:hAnsi="Times New Roman" w:cs="Times New Roman"/>
        </w:rPr>
        <w:t>isiNdebele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Sesotho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Leboa</w:t>
      </w:r>
      <w:proofErr w:type="spellEnd"/>
      <w:r>
        <w:rPr>
          <w:rFonts w:ascii="Times New Roman" w:eastAsia="Times New Roman" w:hAnsi="Times New Roman" w:cs="Times New Roman"/>
        </w:rPr>
        <w:t xml:space="preserve"> (Sotho do Norte), </w:t>
      </w:r>
      <w:proofErr w:type="spellStart"/>
      <w:r>
        <w:rPr>
          <w:rFonts w:ascii="Times New Roman" w:eastAsia="Times New Roman" w:hAnsi="Times New Roman" w:cs="Times New Roman"/>
        </w:rPr>
        <w:t>Sesotho</w:t>
      </w:r>
      <w:proofErr w:type="spellEnd"/>
      <w:r>
        <w:rPr>
          <w:rFonts w:ascii="Times New Roman" w:eastAsia="Times New Roman" w:hAnsi="Times New Roman" w:cs="Times New Roman"/>
        </w:rPr>
        <w:t xml:space="preserve"> (Sotho do Sul), </w:t>
      </w:r>
      <w:proofErr w:type="spellStart"/>
      <w:r>
        <w:rPr>
          <w:rFonts w:ascii="Times New Roman" w:eastAsia="Times New Roman" w:hAnsi="Times New Roman" w:cs="Times New Roman"/>
        </w:rPr>
        <w:t>siSwati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Xitsonga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Setswana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Tshivenda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isXhosa</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isiZulu</w:t>
      </w:r>
      <w:proofErr w:type="spellEnd"/>
      <w:r>
        <w:rPr>
          <w:rFonts w:ascii="Times New Roman" w:eastAsia="Times New Roman" w:hAnsi="Times New Roman" w:cs="Times New Roman"/>
        </w:rPr>
        <w:t>. Essa diversidade também é refletida culturalmente na alimentação, música e dança.</w:t>
      </w:r>
    </w:p>
    <w:p w14:paraId="0000018B"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Apesar do passado marcante, o povo desse país resiste, sendo conhecido por apresentarem uma hospitalidade calorosa e de muita simpatia. E como diversão, temos a música, que se apresenta em diversos ritmos, como, por exemplo, o "</w:t>
      </w:r>
      <w:proofErr w:type="spellStart"/>
      <w:r>
        <w:rPr>
          <w:rFonts w:ascii="Times New Roman" w:eastAsia="Times New Roman" w:hAnsi="Times New Roman" w:cs="Times New Roman"/>
          <w:i/>
        </w:rPr>
        <w:t>Pennywhistle</w:t>
      </w:r>
      <w:proofErr w:type="spellEnd"/>
      <w:r>
        <w:rPr>
          <w:rFonts w:ascii="Times New Roman" w:eastAsia="Times New Roman" w:hAnsi="Times New Roman" w:cs="Times New Roman"/>
        </w:rPr>
        <w:t>" e o "</w:t>
      </w:r>
      <w:proofErr w:type="spellStart"/>
      <w:r>
        <w:rPr>
          <w:rFonts w:ascii="Times New Roman" w:eastAsia="Times New Roman" w:hAnsi="Times New Roman" w:cs="Times New Roman"/>
          <w:i/>
        </w:rPr>
        <w:t>Kwaito</w:t>
      </w:r>
      <w:proofErr w:type="spellEnd"/>
      <w:r>
        <w:rPr>
          <w:rFonts w:ascii="Times New Roman" w:eastAsia="Times New Roman" w:hAnsi="Times New Roman" w:cs="Times New Roman"/>
        </w:rPr>
        <w:t xml:space="preserve">" (Pop Africano), além da dança, que é presente na caça, casamentos, guerras, galanteios, entre outras práticas comemorativas. </w:t>
      </w:r>
    </w:p>
    <w:p w14:paraId="0000018C" w14:textId="77777777" w:rsidR="00466842" w:rsidRDefault="00000000">
      <w:pPr>
        <w:spacing w:line="360" w:lineRule="auto"/>
        <w:ind w:firstLine="720"/>
        <w:jc w:val="both"/>
        <w:rPr>
          <w:rFonts w:ascii="Times New Roman" w:eastAsia="Times New Roman" w:hAnsi="Times New Roman" w:cs="Times New Roman"/>
          <w:b/>
        </w:rPr>
      </w:pPr>
      <w:r>
        <w:rPr>
          <w:rFonts w:ascii="Times New Roman" w:eastAsia="Times New Roman" w:hAnsi="Times New Roman" w:cs="Times New Roman"/>
        </w:rPr>
        <w:t xml:space="preserve">Por conta das diversas origens, a gastronomia sul africana possui diferentes influências, </w:t>
      </w:r>
      <w:r>
        <w:rPr>
          <w:rFonts w:ascii="Times New Roman" w:eastAsia="Times New Roman" w:hAnsi="Times New Roman" w:cs="Times New Roman"/>
        </w:rPr>
        <w:lastRenderedPageBreak/>
        <w:t xml:space="preserve">mas dentre os pratos ou componentes típicos locais, podemos destacar o frango, o </w:t>
      </w:r>
      <w:proofErr w:type="spellStart"/>
      <w:r>
        <w:rPr>
          <w:rFonts w:ascii="Times New Roman" w:eastAsia="Times New Roman" w:hAnsi="Times New Roman" w:cs="Times New Roman"/>
          <w:i/>
        </w:rPr>
        <w:t>Pap</w:t>
      </w:r>
      <w:proofErr w:type="spellEnd"/>
      <w:r>
        <w:rPr>
          <w:rFonts w:ascii="Times New Roman" w:eastAsia="Times New Roman" w:hAnsi="Times New Roman" w:cs="Times New Roman"/>
        </w:rPr>
        <w:t xml:space="preserve">, as </w:t>
      </w:r>
      <w:r>
        <w:rPr>
          <w:rFonts w:ascii="Times New Roman" w:eastAsia="Times New Roman" w:hAnsi="Times New Roman" w:cs="Times New Roman"/>
          <w:i/>
        </w:rPr>
        <w:t>Pies</w:t>
      </w:r>
      <w:r>
        <w:rPr>
          <w:rFonts w:ascii="Times New Roman" w:eastAsia="Times New Roman" w:hAnsi="Times New Roman" w:cs="Times New Roman"/>
        </w:rPr>
        <w:t xml:space="preserve"> (tortas), a Cabeça de Vaca (nome dado às diversas partes animais que são aproveitadas para o consumo), além de ovos, linguiça, bacon, feijão e cogumelo.</w:t>
      </w:r>
    </w:p>
    <w:p w14:paraId="0000018D" w14:textId="77777777" w:rsidR="00466842" w:rsidRDefault="00466842">
      <w:pPr>
        <w:spacing w:line="360" w:lineRule="auto"/>
        <w:jc w:val="center"/>
        <w:rPr>
          <w:rFonts w:ascii="Times New Roman" w:eastAsia="Times New Roman" w:hAnsi="Times New Roman" w:cs="Times New Roman"/>
        </w:rPr>
      </w:pPr>
    </w:p>
    <w:p w14:paraId="0000018E"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3 </w:t>
      </w:r>
      <w:r>
        <w:rPr>
          <w:rFonts w:ascii="Times New Roman" w:eastAsia="Times New Roman" w:hAnsi="Times New Roman" w:cs="Times New Roman"/>
        </w:rPr>
        <w:t>- Arroz amarelo com uvas passas.</w:t>
      </w:r>
    </w:p>
    <w:p w14:paraId="0000018F"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noProof/>
        </w:rPr>
        <w:drawing>
          <wp:anchor distT="0" distB="0" distL="0" distR="0" simplePos="0" relativeHeight="251659264" behindDoc="1" locked="0" layoutInCell="1" hidden="0" allowOverlap="1" wp14:anchorId="38F63E95" wp14:editId="59CB9B17">
            <wp:simplePos x="0" y="0"/>
            <wp:positionH relativeFrom="column">
              <wp:posOffset>1057275</wp:posOffset>
            </wp:positionH>
            <wp:positionV relativeFrom="paragraph">
              <wp:posOffset>228600</wp:posOffset>
            </wp:positionV>
            <wp:extent cx="3476942" cy="3292074"/>
            <wp:effectExtent l="0" t="0" r="0" b="0"/>
            <wp:wrapNone/>
            <wp:docPr id="76"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6"/>
                    <a:srcRect t="17536"/>
                    <a:stretch>
                      <a:fillRect/>
                    </a:stretch>
                  </pic:blipFill>
                  <pic:spPr>
                    <a:xfrm>
                      <a:off x="0" y="0"/>
                      <a:ext cx="3476942" cy="3292074"/>
                    </a:xfrm>
                    <a:prstGeom prst="rect">
                      <a:avLst/>
                    </a:prstGeom>
                    <a:ln/>
                  </pic:spPr>
                </pic:pic>
              </a:graphicData>
            </a:graphic>
          </wp:anchor>
        </w:drawing>
      </w:r>
    </w:p>
    <w:p w14:paraId="00000190"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191"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192"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193"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194"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195"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196"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197"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198"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199" w14:textId="77777777" w:rsidR="00466842" w:rsidRDefault="00000000">
      <w:pPr>
        <w:widowControl/>
        <w:spacing w:before="200" w:after="14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Fonte: Acervo próprio. </w:t>
      </w:r>
    </w:p>
    <w:p w14:paraId="0000019A"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19B" w14:textId="77777777" w:rsidR="00466842" w:rsidRDefault="00000000">
      <w:pPr>
        <w:widowControl/>
        <w:numPr>
          <w:ilvl w:val="0"/>
          <w:numId w:val="41"/>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3 medidas de água fervente;</w:t>
      </w:r>
    </w:p>
    <w:p w14:paraId="0000019C" w14:textId="77777777" w:rsidR="00466842" w:rsidRDefault="00000000">
      <w:pPr>
        <w:widowControl/>
        <w:numPr>
          <w:ilvl w:val="0"/>
          <w:numId w:val="41"/>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medida de arroz;</w:t>
      </w:r>
    </w:p>
    <w:p w14:paraId="0000019D" w14:textId="77777777" w:rsidR="00466842" w:rsidRDefault="00000000">
      <w:pPr>
        <w:widowControl/>
        <w:numPr>
          <w:ilvl w:val="0"/>
          <w:numId w:val="41"/>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pitada de cúrcuma (colorau amarelo/açafrão);</w:t>
      </w:r>
    </w:p>
    <w:p w14:paraId="0000019E" w14:textId="77777777" w:rsidR="00466842" w:rsidRDefault="00000000">
      <w:pPr>
        <w:widowControl/>
        <w:numPr>
          <w:ilvl w:val="0"/>
          <w:numId w:val="41"/>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pitada de sal;</w:t>
      </w:r>
    </w:p>
    <w:p w14:paraId="0000019F" w14:textId="77777777" w:rsidR="00466842" w:rsidRDefault="00000000">
      <w:pPr>
        <w:widowControl/>
        <w:numPr>
          <w:ilvl w:val="0"/>
          <w:numId w:val="41"/>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pitada de manteiga;</w:t>
      </w:r>
    </w:p>
    <w:p w14:paraId="000001A0" w14:textId="77777777" w:rsidR="00466842" w:rsidRDefault="00000000">
      <w:pPr>
        <w:widowControl/>
        <w:numPr>
          <w:ilvl w:val="0"/>
          <w:numId w:val="41"/>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punhado de uvas passas (sem sementes).</w:t>
      </w:r>
    </w:p>
    <w:p w14:paraId="000001A1" w14:textId="77777777" w:rsidR="00466842" w:rsidRDefault="00000000">
      <w:pPr>
        <w:widowControl/>
        <w:spacing w:after="140" w:line="360" w:lineRule="auto"/>
        <w:rPr>
          <w:rFonts w:ascii="Times New Roman" w:eastAsia="Times New Roman" w:hAnsi="Times New Roman" w:cs="Times New Roman"/>
        </w:rPr>
      </w:pPr>
      <w:r>
        <w:rPr>
          <w:rFonts w:ascii="Times New Roman" w:eastAsia="Times New Roman" w:hAnsi="Times New Roman" w:cs="Times New Roman"/>
          <w:b/>
        </w:rPr>
        <w:t>Como Preparamos:</w:t>
      </w:r>
    </w:p>
    <w:p w14:paraId="000001A2" w14:textId="77777777" w:rsidR="00466842" w:rsidRDefault="00000000">
      <w:pPr>
        <w:widowControl/>
        <w:spacing w:after="140"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Iniciamos, lavando o arroz em água corrente. Em seguida, incluímos a manteiga, mas você pode escolher um outro produto de base gordurosa, como banha e óleo vegetal, na panela </w:t>
      </w:r>
      <w:r>
        <w:rPr>
          <w:rFonts w:ascii="Times New Roman" w:eastAsia="Times New Roman" w:hAnsi="Times New Roman" w:cs="Times New Roman"/>
          <w:highlight w:val="white"/>
        </w:rPr>
        <w:lastRenderedPageBreak/>
        <w:t xml:space="preserve">em fogo médio e deixar derreter. Adicionamos ao arroz, a cúrcuma (ou outros condimentos de sabores marcantes e amarelos) e sal, a quantidade de sua preferência. Depois, acrescentamos água filtrada e deixamos cozinhar por aproximadamente 20 minutos, ou até ficar no ponto de sua preferência. Após o cozimento do arroz, você pode adicionar a uva </w:t>
      </w:r>
      <w:proofErr w:type="gramStart"/>
      <w:r>
        <w:rPr>
          <w:rFonts w:ascii="Times New Roman" w:eastAsia="Times New Roman" w:hAnsi="Times New Roman" w:cs="Times New Roman"/>
          <w:highlight w:val="white"/>
        </w:rPr>
        <w:t>passa  e</w:t>
      </w:r>
      <w:proofErr w:type="gramEnd"/>
      <w:r>
        <w:rPr>
          <w:rFonts w:ascii="Times New Roman" w:eastAsia="Times New Roman" w:hAnsi="Times New Roman" w:cs="Times New Roman"/>
          <w:highlight w:val="white"/>
        </w:rPr>
        <w:t xml:space="preserve"> saborear. </w:t>
      </w:r>
    </w:p>
    <w:p w14:paraId="000001A3" w14:textId="77777777" w:rsidR="00466842" w:rsidRDefault="00000000">
      <w:pPr>
        <w:spacing w:after="240" w:line="360" w:lineRule="auto"/>
        <w:ind w:firstLine="708"/>
        <w:jc w:val="both"/>
        <w:rPr>
          <w:rFonts w:ascii="Times New Roman" w:eastAsia="Times New Roman" w:hAnsi="Times New Roman" w:cs="Times New Roman"/>
        </w:rPr>
      </w:pPr>
      <w:r>
        <w:rPr>
          <w:rFonts w:ascii="Times New Roman" w:eastAsia="Times New Roman" w:hAnsi="Times New Roman" w:cs="Times New Roman"/>
          <w:b/>
          <w:highlight w:val="white"/>
        </w:rPr>
        <w:t>Dica</w:t>
      </w:r>
      <w:r>
        <w:rPr>
          <w:rFonts w:ascii="Times New Roman" w:eastAsia="Times New Roman" w:hAnsi="Times New Roman" w:cs="Times New Roman"/>
          <w:highlight w:val="white"/>
        </w:rPr>
        <w:t>: Deixar o arroz refogar bem até quando estiver grudando no fundo da panela e depois colocar a água.</w:t>
      </w:r>
      <w:r>
        <w:rPr>
          <w:rFonts w:ascii="Times New Roman" w:eastAsia="Times New Roman" w:hAnsi="Times New Roman" w:cs="Times New Roman"/>
        </w:rPr>
        <w:t xml:space="preserve"> </w:t>
      </w:r>
    </w:p>
    <w:p w14:paraId="000001A4" w14:textId="77777777" w:rsidR="00466842" w:rsidRDefault="00000000">
      <w:pPr>
        <w:spacing w:after="240"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Arroz colorido</w:t>
      </w:r>
    </w:p>
    <w:p w14:paraId="000001A5"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color w:val="FFFFFF"/>
        </w:rPr>
        <w:t xml:space="preserve">  </w:t>
      </w:r>
      <w:r>
        <w:rPr>
          <w:rFonts w:ascii="Times New Roman" w:eastAsia="Times New Roman" w:hAnsi="Times New Roman" w:cs="Times New Roman"/>
          <w:b/>
        </w:rPr>
        <w:t xml:space="preserve"> Figura 4 - </w:t>
      </w:r>
      <w:proofErr w:type="spellStart"/>
      <w:r>
        <w:rPr>
          <w:rFonts w:ascii="Times New Roman" w:eastAsia="Times New Roman" w:hAnsi="Times New Roman" w:cs="Times New Roman"/>
        </w:rPr>
        <w:t>Scones</w:t>
      </w:r>
      <w:proofErr w:type="spellEnd"/>
      <w:r>
        <w:rPr>
          <w:rFonts w:ascii="Times New Roman" w:eastAsia="Times New Roman" w:hAnsi="Times New Roman" w:cs="Times New Roman"/>
        </w:rPr>
        <w:t xml:space="preserve"> (pãezinhos). </w:t>
      </w:r>
    </w:p>
    <w:p w14:paraId="000001A6" w14:textId="77777777" w:rsidR="00466842" w:rsidRDefault="00000000">
      <w:pPr>
        <w:spacing w:line="360" w:lineRule="auto"/>
        <w:jc w:val="right"/>
        <w:rPr>
          <w:rFonts w:ascii="Times New Roman" w:eastAsia="Times New Roman" w:hAnsi="Times New Roman" w:cs="Times New Roman"/>
        </w:rPr>
      </w:pPr>
      <w:r>
        <w:rPr>
          <w:noProof/>
        </w:rPr>
        <w:drawing>
          <wp:anchor distT="0" distB="0" distL="0" distR="0" simplePos="0" relativeHeight="251660288" behindDoc="1" locked="0" layoutInCell="1" hidden="0" allowOverlap="1" wp14:anchorId="7309ADB3" wp14:editId="55599EE4">
            <wp:simplePos x="0" y="0"/>
            <wp:positionH relativeFrom="column">
              <wp:posOffset>1478131</wp:posOffset>
            </wp:positionH>
            <wp:positionV relativeFrom="paragraph">
              <wp:posOffset>111733</wp:posOffset>
            </wp:positionV>
            <wp:extent cx="3655844" cy="3843114"/>
            <wp:effectExtent l="0" t="0" r="0" b="0"/>
            <wp:wrapNone/>
            <wp:docPr id="105"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7"/>
                    <a:srcRect/>
                    <a:stretch>
                      <a:fillRect/>
                    </a:stretch>
                  </pic:blipFill>
                  <pic:spPr>
                    <a:xfrm>
                      <a:off x="0" y="0"/>
                      <a:ext cx="3655844" cy="3843114"/>
                    </a:xfrm>
                    <a:prstGeom prst="rect">
                      <a:avLst/>
                    </a:prstGeom>
                    <a:ln/>
                  </pic:spPr>
                </pic:pic>
              </a:graphicData>
            </a:graphic>
          </wp:anchor>
        </w:drawing>
      </w:r>
    </w:p>
    <w:p w14:paraId="000001A7"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A8"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A9" w14:textId="77777777" w:rsidR="00466842" w:rsidRDefault="00466842">
      <w:pPr>
        <w:spacing w:line="360" w:lineRule="auto"/>
        <w:jc w:val="center"/>
        <w:rPr>
          <w:rFonts w:ascii="Times New Roman" w:eastAsia="Times New Roman" w:hAnsi="Times New Roman" w:cs="Times New Roman"/>
        </w:rPr>
      </w:pPr>
    </w:p>
    <w:p w14:paraId="000001AA"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AB"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AC"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AD"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AE"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AF"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B0"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B1"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b/>
        </w:rPr>
      </w:pPr>
    </w:p>
    <w:p w14:paraId="000001B2"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Acervo próprio. </w:t>
      </w:r>
    </w:p>
    <w:p w14:paraId="000001B3" w14:textId="77777777" w:rsidR="00466842" w:rsidRDefault="00000000">
      <w:pPr>
        <w:widowControl/>
        <w:pBdr>
          <w:top w:val="nil"/>
          <w:left w:val="nil"/>
          <w:bottom w:val="nil"/>
          <w:right w:val="nil"/>
          <w:between w:val="nil"/>
        </w:pBdr>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Ingredientes sugeridos:</w:t>
      </w:r>
    </w:p>
    <w:p w14:paraId="000001B4" w14:textId="77777777" w:rsidR="00466842" w:rsidRDefault="00000000">
      <w:pPr>
        <w:numPr>
          <w:ilvl w:val="0"/>
          <w:numId w:val="42"/>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xícaras de chá de farinha de trigo;</w:t>
      </w:r>
    </w:p>
    <w:p w14:paraId="000001B5" w14:textId="77777777" w:rsidR="00466842" w:rsidRDefault="00000000">
      <w:pPr>
        <w:numPr>
          <w:ilvl w:val="0"/>
          <w:numId w:val="42"/>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colheres de sopa de açúcar;</w:t>
      </w:r>
    </w:p>
    <w:p w14:paraId="000001B6" w14:textId="77777777" w:rsidR="00466842" w:rsidRDefault="00000000">
      <w:pPr>
        <w:numPr>
          <w:ilvl w:val="0"/>
          <w:numId w:val="42"/>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colher de chá bem cheia de fermento em pó;</w:t>
      </w:r>
    </w:p>
    <w:p w14:paraId="000001B7" w14:textId="77777777" w:rsidR="00466842" w:rsidRDefault="00000000">
      <w:pPr>
        <w:numPr>
          <w:ilvl w:val="0"/>
          <w:numId w:val="42"/>
        </w:numPr>
        <w:pBdr>
          <w:top w:val="nil"/>
          <w:left w:val="nil"/>
          <w:bottom w:val="nil"/>
          <w:right w:val="nil"/>
          <w:between w:val="nil"/>
        </w:pBdr>
        <w:spacing w:line="360" w:lineRule="auto"/>
        <w:rPr>
          <w:rFonts w:ascii="Times New Roman" w:eastAsia="Times New Roman" w:hAnsi="Times New Roman" w:cs="Times New Roman"/>
        </w:rPr>
      </w:pPr>
      <w:proofErr w:type="gramStart"/>
      <w:r>
        <w:rPr>
          <w:rFonts w:ascii="Times New Roman" w:eastAsia="Times New Roman" w:hAnsi="Times New Roman" w:cs="Times New Roman"/>
        </w:rPr>
        <w:t>1  pitada</w:t>
      </w:r>
      <w:proofErr w:type="gramEnd"/>
      <w:r>
        <w:rPr>
          <w:rFonts w:ascii="Times New Roman" w:eastAsia="Times New Roman" w:hAnsi="Times New Roman" w:cs="Times New Roman"/>
        </w:rPr>
        <w:t xml:space="preserve"> de sal;</w:t>
      </w:r>
    </w:p>
    <w:p w14:paraId="000001B8" w14:textId="77777777" w:rsidR="00466842" w:rsidRDefault="00000000">
      <w:pPr>
        <w:numPr>
          <w:ilvl w:val="0"/>
          <w:numId w:val="42"/>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4 colheres de sopa de manteiga;</w:t>
      </w:r>
    </w:p>
    <w:p w14:paraId="000001B9" w14:textId="77777777" w:rsidR="00466842" w:rsidRDefault="00000000">
      <w:pPr>
        <w:numPr>
          <w:ilvl w:val="0"/>
          <w:numId w:val="42"/>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lastRenderedPageBreak/>
        <w:t>1 ovo inteiro;</w:t>
      </w:r>
    </w:p>
    <w:p w14:paraId="000001BA" w14:textId="77777777" w:rsidR="00466842" w:rsidRDefault="00000000">
      <w:pPr>
        <w:numPr>
          <w:ilvl w:val="0"/>
          <w:numId w:val="42"/>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copo (americano) não cheio de leite.</w:t>
      </w:r>
    </w:p>
    <w:p w14:paraId="000001BB"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1BC"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1BD" w14:textId="77777777" w:rsidR="00466842" w:rsidRDefault="00000000">
      <w:pPr>
        <w:widowControl/>
        <w:spacing w:after="140"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Peneiramos a farinha, o açúcar, o fermento em pó e o sal, numa vasilha. Juntamos a manteiga e </w:t>
      </w:r>
      <w:r>
        <w:rPr>
          <w:rFonts w:ascii="Times New Roman" w:eastAsia="Times New Roman" w:hAnsi="Times New Roman" w:cs="Times New Roman"/>
        </w:rPr>
        <w:t xml:space="preserve">misturamos </w:t>
      </w:r>
      <w:r>
        <w:rPr>
          <w:rFonts w:ascii="Times New Roman" w:eastAsia="Times New Roman" w:hAnsi="Times New Roman" w:cs="Times New Roman"/>
          <w:highlight w:val="white"/>
        </w:rPr>
        <w:t>delicadamente com a ponta dos dedos até ficar esfarelada (em migalhas). Em outra vasilha, juntamos o ovo com o leite e adicionamos à massa, misturando com cuidado, sem amassar. Viramos a massa em uma superfície lisa, com um pouco de farinha e esticamos com as mãos até ficar com a espessura de quase um dedo. Cortamos a massa redonda (com auxílio de um copo) e colocamos em uma forma untada. Mas, se quiser pode cortar a massa na forma que preferir. Pincelamos a superfície dos pãezinhos com gema e levamos ao forno bem quente (</w:t>
      </w:r>
      <w:proofErr w:type="gramStart"/>
      <w:r>
        <w:rPr>
          <w:rFonts w:ascii="Times New Roman" w:eastAsia="Times New Roman" w:hAnsi="Times New Roman" w:cs="Times New Roman"/>
          <w:highlight w:val="white"/>
        </w:rPr>
        <w:t>aproximadamente  250</w:t>
      </w:r>
      <w:proofErr w:type="gramEnd"/>
      <w:r>
        <w:rPr>
          <w:rFonts w:ascii="Times New Roman" w:eastAsia="Times New Roman" w:hAnsi="Times New Roman" w:cs="Times New Roman"/>
          <w:highlight w:val="white"/>
        </w:rPr>
        <w:t xml:space="preserve">°C), por 10 a 15 minutos, ou até dourar. Você pode servir quente com requeijão, queijo ou geleia de sua preferência. </w:t>
      </w:r>
    </w:p>
    <w:p w14:paraId="000001BE" w14:textId="77777777" w:rsidR="00466842"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Dica: </w:t>
      </w:r>
      <w:r>
        <w:rPr>
          <w:rFonts w:ascii="Times New Roman" w:eastAsia="Times New Roman" w:hAnsi="Times New Roman" w:cs="Times New Roman"/>
        </w:rPr>
        <w:t>Se quiser pode substituir as 2 xícaras de farinha de trigo por 1 xícara de farinha integral e 1 de farinha de trigo branco, retirando o açúcar da receita. A farinha integral não precisa ser peneirada.</w:t>
      </w:r>
    </w:p>
    <w:p w14:paraId="000001BF" w14:textId="77777777" w:rsidR="00466842" w:rsidRDefault="00000000">
      <w:pPr>
        <w:spacing w:line="360" w:lineRule="auto"/>
        <w:ind w:firstLine="720"/>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Pães caseiros.</w:t>
      </w:r>
    </w:p>
    <w:p w14:paraId="000001C0" w14:textId="77777777" w:rsidR="00466842" w:rsidRDefault="00466842">
      <w:pPr>
        <w:spacing w:line="360" w:lineRule="auto"/>
        <w:rPr>
          <w:rFonts w:ascii="Times New Roman" w:eastAsia="Times New Roman" w:hAnsi="Times New Roman" w:cs="Times New Roman"/>
        </w:rPr>
      </w:pPr>
    </w:p>
    <w:p w14:paraId="000001C1" w14:textId="77777777" w:rsidR="00466842" w:rsidRDefault="00466842">
      <w:pPr>
        <w:spacing w:line="360" w:lineRule="auto"/>
        <w:jc w:val="center"/>
        <w:rPr>
          <w:rFonts w:ascii="Times New Roman" w:eastAsia="Times New Roman" w:hAnsi="Times New Roman" w:cs="Times New Roman"/>
        </w:rPr>
      </w:pPr>
    </w:p>
    <w:p w14:paraId="000001C2" w14:textId="77777777" w:rsidR="00466842" w:rsidRDefault="00466842">
      <w:pPr>
        <w:spacing w:line="360" w:lineRule="auto"/>
        <w:rPr>
          <w:rFonts w:ascii="Times New Roman" w:eastAsia="Times New Roman" w:hAnsi="Times New Roman" w:cs="Times New Roman"/>
        </w:rPr>
      </w:pPr>
    </w:p>
    <w:p w14:paraId="000001C3" w14:textId="77777777" w:rsidR="00466842" w:rsidRDefault="00466842">
      <w:pPr>
        <w:spacing w:line="360" w:lineRule="auto"/>
        <w:rPr>
          <w:rFonts w:ascii="Times New Roman" w:eastAsia="Times New Roman" w:hAnsi="Times New Roman" w:cs="Times New Roman"/>
        </w:rPr>
      </w:pPr>
    </w:p>
    <w:p w14:paraId="000001C4" w14:textId="77777777" w:rsidR="00466842" w:rsidRDefault="00466842">
      <w:pPr>
        <w:spacing w:line="360" w:lineRule="auto"/>
        <w:rPr>
          <w:rFonts w:ascii="Times New Roman" w:eastAsia="Times New Roman" w:hAnsi="Times New Roman" w:cs="Times New Roman"/>
        </w:rPr>
      </w:pPr>
    </w:p>
    <w:p w14:paraId="000001C5" w14:textId="77777777" w:rsidR="00466842" w:rsidRDefault="00466842">
      <w:pPr>
        <w:spacing w:line="360" w:lineRule="auto"/>
        <w:rPr>
          <w:rFonts w:ascii="Times New Roman" w:eastAsia="Times New Roman" w:hAnsi="Times New Roman" w:cs="Times New Roman"/>
        </w:rPr>
      </w:pPr>
    </w:p>
    <w:p w14:paraId="000001C6" w14:textId="77777777" w:rsidR="00466842" w:rsidRDefault="00466842">
      <w:pPr>
        <w:spacing w:line="360" w:lineRule="auto"/>
        <w:rPr>
          <w:rFonts w:ascii="Times New Roman" w:eastAsia="Times New Roman" w:hAnsi="Times New Roman" w:cs="Times New Roman"/>
        </w:rPr>
      </w:pPr>
    </w:p>
    <w:p w14:paraId="000001C7" w14:textId="77777777" w:rsidR="00466842" w:rsidRDefault="00466842">
      <w:pPr>
        <w:spacing w:line="360" w:lineRule="auto"/>
        <w:rPr>
          <w:rFonts w:ascii="Times New Roman" w:eastAsia="Times New Roman" w:hAnsi="Times New Roman" w:cs="Times New Roman"/>
        </w:rPr>
      </w:pPr>
    </w:p>
    <w:p w14:paraId="000001C8" w14:textId="77777777" w:rsidR="00466842" w:rsidRDefault="00466842">
      <w:pPr>
        <w:spacing w:line="360" w:lineRule="auto"/>
        <w:rPr>
          <w:rFonts w:ascii="Times New Roman" w:eastAsia="Times New Roman" w:hAnsi="Times New Roman" w:cs="Times New Roman"/>
        </w:rPr>
      </w:pPr>
    </w:p>
    <w:p w14:paraId="000001C9" w14:textId="77777777" w:rsidR="00466842" w:rsidRDefault="00466842">
      <w:pPr>
        <w:spacing w:line="360" w:lineRule="auto"/>
        <w:rPr>
          <w:rFonts w:ascii="Times New Roman" w:eastAsia="Times New Roman" w:hAnsi="Times New Roman" w:cs="Times New Roman"/>
        </w:rPr>
      </w:pPr>
    </w:p>
    <w:p w14:paraId="000001CA" w14:textId="77777777" w:rsidR="00466842" w:rsidRDefault="00466842">
      <w:pPr>
        <w:spacing w:line="360" w:lineRule="auto"/>
        <w:jc w:val="center"/>
        <w:rPr>
          <w:rFonts w:ascii="Times New Roman" w:eastAsia="Times New Roman" w:hAnsi="Times New Roman" w:cs="Times New Roman"/>
        </w:rPr>
      </w:pPr>
    </w:p>
    <w:p w14:paraId="000001CB" w14:textId="77777777" w:rsidR="00466842" w:rsidRDefault="00466842">
      <w:pPr>
        <w:spacing w:line="360" w:lineRule="auto"/>
        <w:jc w:val="center"/>
        <w:rPr>
          <w:rFonts w:ascii="Times New Roman" w:eastAsia="Times New Roman" w:hAnsi="Times New Roman" w:cs="Times New Roman"/>
        </w:rPr>
      </w:pPr>
    </w:p>
    <w:p w14:paraId="000001CC" w14:textId="77777777" w:rsidR="00466842" w:rsidRDefault="00466842">
      <w:pPr>
        <w:spacing w:line="360" w:lineRule="auto"/>
        <w:jc w:val="center"/>
        <w:rPr>
          <w:rFonts w:ascii="Times New Roman" w:eastAsia="Times New Roman" w:hAnsi="Times New Roman" w:cs="Times New Roman"/>
        </w:rPr>
      </w:pPr>
    </w:p>
    <w:p w14:paraId="000001CD"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5 -</w:t>
      </w:r>
      <w:r>
        <w:rPr>
          <w:rFonts w:ascii="Times New Roman" w:eastAsia="Times New Roman" w:hAnsi="Times New Roman" w:cs="Times New Roman"/>
        </w:rPr>
        <w:t xml:space="preserve"> Angola. </w:t>
      </w:r>
    </w:p>
    <w:p w14:paraId="000001CE"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rPr>
      </w:pPr>
      <w:r>
        <w:rPr>
          <w:noProof/>
        </w:rPr>
        <w:lastRenderedPageBreak/>
        <w:drawing>
          <wp:anchor distT="0" distB="0" distL="114300" distR="114300" simplePos="0" relativeHeight="251661312" behindDoc="0" locked="0" layoutInCell="1" hidden="0" allowOverlap="1" wp14:anchorId="6A317C33" wp14:editId="07769589">
            <wp:simplePos x="0" y="0"/>
            <wp:positionH relativeFrom="column">
              <wp:posOffset>1560993</wp:posOffset>
            </wp:positionH>
            <wp:positionV relativeFrom="paragraph">
              <wp:posOffset>3832</wp:posOffset>
            </wp:positionV>
            <wp:extent cx="2642396" cy="1760759"/>
            <wp:effectExtent l="0" t="0" r="0" b="0"/>
            <wp:wrapSquare wrapText="bothSides" distT="0" distB="0" distL="114300" distR="114300"/>
            <wp:docPr id="10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8"/>
                    <a:srcRect/>
                    <a:stretch>
                      <a:fillRect/>
                    </a:stretch>
                  </pic:blipFill>
                  <pic:spPr>
                    <a:xfrm>
                      <a:off x="0" y="0"/>
                      <a:ext cx="2642396" cy="1760759"/>
                    </a:xfrm>
                    <a:prstGeom prst="rect">
                      <a:avLst/>
                    </a:prstGeom>
                    <a:ln/>
                  </pic:spPr>
                </pic:pic>
              </a:graphicData>
            </a:graphic>
          </wp:anchor>
        </w:drawing>
      </w:r>
    </w:p>
    <w:p w14:paraId="000001CF" w14:textId="77777777" w:rsidR="00466842" w:rsidRDefault="00466842">
      <w:pPr>
        <w:spacing w:line="360" w:lineRule="auto"/>
        <w:jc w:val="center"/>
        <w:rPr>
          <w:rFonts w:ascii="Times New Roman" w:eastAsia="Times New Roman" w:hAnsi="Times New Roman" w:cs="Times New Roman"/>
        </w:rPr>
      </w:pPr>
    </w:p>
    <w:p w14:paraId="000001D0" w14:textId="77777777" w:rsidR="00466842" w:rsidRDefault="00466842">
      <w:pPr>
        <w:spacing w:line="360" w:lineRule="auto"/>
        <w:jc w:val="center"/>
        <w:rPr>
          <w:rFonts w:ascii="Times New Roman" w:eastAsia="Times New Roman" w:hAnsi="Times New Roman" w:cs="Times New Roman"/>
        </w:rPr>
      </w:pPr>
    </w:p>
    <w:p w14:paraId="000001D1" w14:textId="77777777" w:rsidR="00466842" w:rsidRDefault="00466842">
      <w:pPr>
        <w:spacing w:line="360" w:lineRule="auto"/>
        <w:jc w:val="center"/>
        <w:rPr>
          <w:rFonts w:ascii="Times New Roman" w:eastAsia="Times New Roman" w:hAnsi="Times New Roman" w:cs="Times New Roman"/>
        </w:rPr>
      </w:pPr>
    </w:p>
    <w:p w14:paraId="000001D2" w14:textId="77777777" w:rsidR="00466842" w:rsidRDefault="00466842">
      <w:pPr>
        <w:spacing w:line="360" w:lineRule="auto"/>
        <w:jc w:val="center"/>
        <w:rPr>
          <w:rFonts w:ascii="Times New Roman" w:eastAsia="Times New Roman" w:hAnsi="Times New Roman" w:cs="Times New Roman"/>
        </w:rPr>
      </w:pPr>
    </w:p>
    <w:p w14:paraId="000001D3" w14:textId="77777777" w:rsidR="00466842" w:rsidRDefault="00466842">
      <w:pPr>
        <w:spacing w:line="360" w:lineRule="auto"/>
        <w:jc w:val="center"/>
        <w:rPr>
          <w:rFonts w:ascii="Times New Roman" w:eastAsia="Times New Roman" w:hAnsi="Times New Roman" w:cs="Times New Roman"/>
        </w:rPr>
      </w:pPr>
    </w:p>
    <w:p w14:paraId="000001D4" w14:textId="77777777" w:rsidR="00466842"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r>
    </w:p>
    <w:p w14:paraId="000001D5" w14:textId="77777777" w:rsidR="00466842" w:rsidRDefault="00000000">
      <w:pPr>
        <w:widowControl/>
        <w:spacing w:line="360" w:lineRule="auto"/>
        <w:ind w:left="3826"/>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1D6" w14:textId="77777777" w:rsidR="00466842" w:rsidRDefault="00466842">
      <w:pPr>
        <w:widowControl/>
        <w:spacing w:line="360" w:lineRule="auto"/>
        <w:ind w:left="3826"/>
        <w:jc w:val="both"/>
        <w:rPr>
          <w:rFonts w:ascii="Times New Roman" w:eastAsia="Times New Roman" w:hAnsi="Times New Roman" w:cs="Times New Roman"/>
          <w:sz w:val="20"/>
          <w:szCs w:val="20"/>
        </w:rPr>
      </w:pPr>
    </w:p>
    <w:p w14:paraId="000001D7" w14:textId="77777777" w:rsidR="004668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Localiza-se na costa ocidental da África. Seu nome </w:t>
      </w:r>
      <w:r>
        <w:rPr>
          <w:rFonts w:ascii="Times New Roman" w:eastAsia="Times New Roman" w:hAnsi="Times New Roman" w:cs="Times New Roman"/>
          <w:color w:val="202122"/>
          <w:highlight w:val="white"/>
        </w:rPr>
        <w:t xml:space="preserve">é uma derivação do termo banto </w:t>
      </w:r>
      <w:r>
        <w:rPr>
          <w:rFonts w:ascii="Times New Roman" w:eastAsia="Times New Roman" w:hAnsi="Times New Roman" w:cs="Times New Roman"/>
          <w:i/>
          <w:color w:val="202122"/>
          <w:highlight w:val="white"/>
        </w:rPr>
        <w:t>n’gola</w:t>
      </w:r>
      <w:r>
        <w:rPr>
          <w:rFonts w:ascii="Times New Roman" w:eastAsia="Times New Roman" w:hAnsi="Times New Roman" w:cs="Times New Roman"/>
          <w:color w:val="202122"/>
          <w:highlight w:val="white"/>
        </w:rPr>
        <w:t xml:space="preserve"> (“força”), título dos reis do Reino do </w:t>
      </w:r>
      <w:proofErr w:type="spellStart"/>
      <w:r>
        <w:rPr>
          <w:rFonts w:ascii="Times New Roman" w:eastAsia="Times New Roman" w:hAnsi="Times New Roman" w:cs="Times New Roman"/>
          <w:color w:val="202122"/>
          <w:highlight w:val="white"/>
        </w:rPr>
        <w:t>Dongo</w:t>
      </w:r>
      <w:proofErr w:type="spellEnd"/>
      <w:r>
        <w:rPr>
          <w:rFonts w:ascii="Times New Roman" w:eastAsia="Times New Roman" w:hAnsi="Times New Roman" w:cs="Times New Roman"/>
          <w:color w:val="202122"/>
          <w:highlight w:val="white"/>
        </w:rPr>
        <w:t xml:space="preserve">, existente muito antes que os portugueses invadissem a nação no século XVI. </w:t>
      </w:r>
      <w:r>
        <w:rPr>
          <w:rFonts w:ascii="Times New Roman" w:eastAsia="Times New Roman" w:hAnsi="Times New Roman" w:cs="Times New Roman"/>
        </w:rPr>
        <w:t xml:space="preserve">Por ser um país muito rico culturalmente, a diversidade está presente também na língua angolana. O idioma oficial é a língua do colonizador português, porém, também podem ser observados outros idiomas, como </w:t>
      </w:r>
      <w:proofErr w:type="spellStart"/>
      <w:r>
        <w:rPr>
          <w:rFonts w:ascii="Times New Roman" w:eastAsia="Times New Roman" w:hAnsi="Times New Roman" w:cs="Times New Roman"/>
        </w:rPr>
        <w:t>Kikongo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Kimbundo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Tchokwe</w:t>
      </w:r>
      <w:proofErr w:type="spellEnd"/>
      <w:r>
        <w:rPr>
          <w:rFonts w:ascii="Times New Roman" w:eastAsia="Times New Roman" w:hAnsi="Times New Roman" w:cs="Times New Roman"/>
        </w:rPr>
        <w:t xml:space="preserve">, Umbundo, </w:t>
      </w:r>
      <w:proofErr w:type="spellStart"/>
      <w:r>
        <w:rPr>
          <w:rFonts w:ascii="Times New Roman" w:eastAsia="Times New Roman" w:hAnsi="Times New Roman" w:cs="Times New Roman"/>
        </w:rPr>
        <w:t>Mbunda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Kwanyama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Nhaneca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Fiote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Nganguela</w:t>
      </w:r>
      <w:proofErr w:type="spellEnd"/>
      <w:r>
        <w:rPr>
          <w:rFonts w:ascii="Times New Roman" w:eastAsia="Times New Roman" w:hAnsi="Times New Roman" w:cs="Times New Roman"/>
        </w:rPr>
        <w:t xml:space="preserve">. Além do idioma, a cultura também pode ser manifestada nas artes, através das máscaras utilizadas em danças rituais, estatuetas de madeira, instrumentos musicais, pinturas a óleo e areia, além de objetos comuns ricamente ornamentados. </w:t>
      </w:r>
    </w:p>
    <w:p w14:paraId="000001D8"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outro lado, em Angola encontram-se festas tradicionais, com danças, que são interiorizadas desde cedo pelas crianças, pois as mães costumam levar seus filhos e dançar com eles nas costas. Os laços são estreitados ainda mais quando os jovens passam a frequentar as celebrações comunitárias, uma forma de preservar sua cultura, identidade e fortalecer os laços sociais com sua comunidade. Dentre as celebrações está a Festa do Mar, comemorada no Namibe. Alguns dos ritmos musicais que embalam os festejos são kizomba, </w:t>
      </w:r>
      <w:proofErr w:type="spellStart"/>
      <w:r>
        <w:rPr>
          <w:rFonts w:ascii="Times New Roman" w:eastAsia="Times New Roman" w:hAnsi="Times New Roman" w:cs="Times New Roman"/>
        </w:rPr>
        <w:t>semba</w:t>
      </w:r>
      <w:proofErr w:type="spellEnd"/>
      <w:r>
        <w:rPr>
          <w:rFonts w:ascii="Times New Roman" w:eastAsia="Times New Roman" w:hAnsi="Times New Roman" w:cs="Times New Roman"/>
        </w:rPr>
        <w:t xml:space="preserve">, rebita, </w:t>
      </w:r>
      <w:proofErr w:type="spellStart"/>
      <w:r>
        <w:rPr>
          <w:rFonts w:ascii="Times New Roman" w:eastAsia="Times New Roman" w:hAnsi="Times New Roman" w:cs="Times New Roman"/>
        </w:rPr>
        <w:t>cabetula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kilapanga</w:t>
      </w:r>
      <w:proofErr w:type="spellEnd"/>
      <w:r>
        <w:rPr>
          <w:rFonts w:ascii="Times New Roman" w:eastAsia="Times New Roman" w:hAnsi="Times New Roman" w:cs="Times New Roman"/>
        </w:rPr>
        <w:t xml:space="preserve"> e estilos mais recentes, que são o zouk e o </w:t>
      </w:r>
      <w:proofErr w:type="spellStart"/>
      <w:r>
        <w:rPr>
          <w:rFonts w:ascii="Times New Roman" w:eastAsia="Times New Roman" w:hAnsi="Times New Roman" w:cs="Times New Roman"/>
        </w:rPr>
        <w:t>kuduro</w:t>
      </w:r>
      <w:proofErr w:type="spellEnd"/>
      <w:r>
        <w:rPr>
          <w:rFonts w:ascii="Times New Roman" w:eastAsia="Times New Roman" w:hAnsi="Times New Roman" w:cs="Times New Roman"/>
        </w:rPr>
        <w:t>.</w:t>
      </w:r>
    </w:p>
    <w:p w14:paraId="000001D9"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 gastronomia, na base da alimentação está o inhame, a mandioca, o arroz, que podem ser usados para a preparação de farinha, pão, sendo consumidos em conjunto com molhos e guisados vegetais. A carne é consumida principalmente em dias festivos. </w:t>
      </w:r>
    </w:p>
    <w:p w14:paraId="000001DA"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 país, dentre os pratos mais consumidos está o funge, feito da mandioca, planta especialmente importante no norte angolano.  Há também a versão de funge feita com farinha de milho, que é mais comum no Sul de Angola. A </w:t>
      </w:r>
      <w:proofErr w:type="spellStart"/>
      <w:r>
        <w:rPr>
          <w:rFonts w:ascii="Times New Roman" w:eastAsia="Times New Roman" w:hAnsi="Times New Roman" w:cs="Times New Roman"/>
          <w:i/>
        </w:rPr>
        <w:t>kizaca</w:t>
      </w:r>
      <w:proofErr w:type="spellEnd"/>
      <w:r>
        <w:rPr>
          <w:rFonts w:ascii="Times New Roman" w:eastAsia="Times New Roman" w:hAnsi="Times New Roman" w:cs="Times New Roman"/>
        </w:rPr>
        <w:t xml:space="preserve">, folha da mandioca, também é utilizada, depois de cozida, na preparação de diversos pratos. </w:t>
      </w:r>
    </w:p>
    <w:p w14:paraId="000001DB"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É comum encontrar nessa culinária o </w:t>
      </w:r>
      <w:proofErr w:type="gramStart"/>
      <w:r>
        <w:rPr>
          <w:rFonts w:ascii="Times New Roman" w:eastAsia="Times New Roman" w:hAnsi="Times New Roman" w:cs="Times New Roman"/>
        </w:rPr>
        <w:t>fruto palmeira</w:t>
      </w:r>
      <w:proofErr w:type="gramEnd"/>
      <w:r>
        <w:rPr>
          <w:rFonts w:ascii="Times New Roman" w:eastAsia="Times New Roman" w:hAnsi="Times New Roman" w:cs="Times New Roman"/>
        </w:rPr>
        <w:t xml:space="preserve">, principalmente como óleo de palma (dendê), sendo incluído no preparo do feijão. Nas ruas, podem ser encontrados o </w:t>
      </w:r>
      <w:proofErr w:type="spellStart"/>
      <w:r>
        <w:rPr>
          <w:rFonts w:ascii="Times New Roman" w:eastAsia="Times New Roman" w:hAnsi="Times New Roman" w:cs="Times New Roman"/>
        </w:rPr>
        <w:t>bombó</w:t>
      </w:r>
      <w:proofErr w:type="spellEnd"/>
      <w:r>
        <w:rPr>
          <w:rFonts w:ascii="Times New Roman" w:eastAsia="Times New Roman" w:hAnsi="Times New Roman" w:cs="Times New Roman"/>
        </w:rPr>
        <w:t xml:space="preserve"> grelhado, que é a raiz da mandioca, seca e fermentada e que também pode ser utilizado nos pratos principais.</w:t>
      </w:r>
    </w:p>
    <w:p w14:paraId="000001DC" w14:textId="77777777" w:rsidR="00466842" w:rsidRDefault="00466842">
      <w:pPr>
        <w:spacing w:line="360" w:lineRule="auto"/>
        <w:ind w:firstLine="720"/>
        <w:jc w:val="both"/>
        <w:rPr>
          <w:rFonts w:ascii="Times New Roman" w:eastAsia="Times New Roman" w:hAnsi="Times New Roman" w:cs="Times New Roman"/>
        </w:rPr>
      </w:pPr>
    </w:p>
    <w:p w14:paraId="000001DD" w14:textId="77777777" w:rsidR="00466842" w:rsidRDefault="00466842">
      <w:pPr>
        <w:spacing w:line="360" w:lineRule="auto"/>
        <w:ind w:firstLine="720"/>
        <w:jc w:val="both"/>
        <w:rPr>
          <w:rFonts w:ascii="Times New Roman" w:eastAsia="Times New Roman" w:hAnsi="Times New Roman" w:cs="Times New Roman"/>
        </w:rPr>
      </w:pPr>
    </w:p>
    <w:p w14:paraId="000001DE"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 xml:space="preserve">Figura 6 - </w:t>
      </w:r>
      <w:r>
        <w:rPr>
          <w:rFonts w:ascii="Times New Roman" w:eastAsia="Times New Roman" w:hAnsi="Times New Roman" w:cs="Times New Roman"/>
        </w:rPr>
        <w:t xml:space="preserve">Funge de milho. </w:t>
      </w:r>
      <w:r>
        <w:rPr>
          <w:noProof/>
        </w:rPr>
        <w:drawing>
          <wp:anchor distT="114300" distB="114300" distL="114300" distR="114300" simplePos="0" relativeHeight="251662336" behindDoc="0" locked="0" layoutInCell="1" hidden="0" allowOverlap="1" wp14:anchorId="6B53568C" wp14:editId="772C3862">
            <wp:simplePos x="0" y="0"/>
            <wp:positionH relativeFrom="column">
              <wp:posOffset>1194280</wp:posOffset>
            </wp:positionH>
            <wp:positionV relativeFrom="paragraph">
              <wp:posOffset>333375</wp:posOffset>
            </wp:positionV>
            <wp:extent cx="3374622" cy="3664111"/>
            <wp:effectExtent l="0" t="0" r="0" b="0"/>
            <wp:wrapNone/>
            <wp:docPr id="74"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9"/>
                    <a:srcRect t="8905" r="2306"/>
                    <a:stretch>
                      <a:fillRect/>
                    </a:stretch>
                  </pic:blipFill>
                  <pic:spPr>
                    <a:xfrm>
                      <a:off x="0" y="0"/>
                      <a:ext cx="3374622" cy="3664111"/>
                    </a:xfrm>
                    <a:prstGeom prst="rect">
                      <a:avLst/>
                    </a:prstGeom>
                    <a:ln/>
                  </pic:spPr>
                </pic:pic>
              </a:graphicData>
            </a:graphic>
          </wp:anchor>
        </w:drawing>
      </w:r>
    </w:p>
    <w:p w14:paraId="000001DF" w14:textId="77777777" w:rsidR="00466842" w:rsidRDefault="00466842">
      <w:pPr>
        <w:widowControl/>
        <w:spacing w:after="140" w:line="360" w:lineRule="auto"/>
        <w:jc w:val="right"/>
        <w:rPr>
          <w:rFonts w:ascii="Times New Roman" w:eastAsia="Times New Roman" w:hAnsi="Times New Roman" w:cs="Times New Roman"/>
          <w:b/>
        </w:rPr>
      </w:pPr>
    </w:p>
    <w:p w14:paraId="000001E0" w14:textId="77777777" w:rsidR="00466842" w:rsidRDefault="00466842">
      <w:pPr>
        <w:widowControl/>
        <w:spacing w:after="140" w:line="360" w:lineRule="auto"/>
        <w:jc w:val="right"/>
        <w:rPr>
          <w:rFonts w:ascii="Times New Roman" w:eastAsia="Times New Roman" w:hAnsi="Times New Roman" w:cs="Times New Roman"/>
          <w:b/>
        </w:rPr>
      </w:pPr>
    </w:p>
    <w:p w14:paraId="000001E1" w14:textId="77777777" w:rsidR="00466842" w:rsidRDefault="00466842">
      <w:pPr>
        <w:widowControl/>
        <w:spacing w:after="140" w:line="360" w:lineRule="auto"/>
        <w:jc w:val="right"/>
        <w:rPr>
          <w:rFonts w:ascii="Times New Roman" w:eastAsia="Times New Roman" w:hAnsi="Times New Roman" w:cs="Times New Roman"/>
          <w:b/>
        </w:rPr>
      </w:pPr>
    </w:p>
    <w:p w14:paraId="000001E2" w14:textId="77777777" w:rsidR="00466842" w:rsidRDefault="00466842">
      <w:pPr>
        <w:widowControl/>
        <w:spacing w:after="140" w:line="360" w:lineRule="auto"/>
        <w:jc w:val="center"/>
        <w:rPr>
          <w:rFonts w:ascii="Times New Roman" w:eastAsia="Times New Roman" w:hAnsi="Times New Roman" w:cs="Times New Roman"/>
          <w:b/>
        </w:rPr>
      </w:pPr>
    </w:p>
    <w:p w14:paraId="000001E3" w14:textId="77777777" w:rsidR="00466842" w:rsidRDefault="00466842">
      <w:pPr>
        <w:widowControl/>
        <w:spacing w:after="140" w:line="360" w:lineRule="auto"/>
        <w:jc w:val="center"/>
        <w:rPr>
          <w:rFonts w:ascii="Times New Roman" w:eastAsia="Times New Roman" w:hAnsi="Times New Roman" w:cs="Times New Roman"/>
          <w:b/>
        </w:rPr>
      </w:pPr>
    </w:p>
    <w:p w14:paraId="000001E4" w14:textId="77777777" w:rsidR="00466842" w:rsidRDefault="00466842">
      <w:pPr>
        <w:widowControl/>
        <w:spacing w:after="140" w:line="360" w:lineRule="auto"/>
        <w:jc w:val="right"/>
        <w:rPr>
          <w:rFonts w:ascii="Times New Roman" w:eastAsia="Times New Roman" w:hAnsi="Times New Roman" w:cs="Times New Roman"/>
          <w:b/>
        </w:rPr>
      </w:pPr>
    </w:p>
    <w:p w14:paraId="000001E5" w14:textId="77777777" w:rsidR="00466842" w:rsidRDefault="00466842">
      <w:pPr>
        <w:widowControl/>
        <w:spacing w:after="140" w:line="360" w:lineRule="auto"/>
        <w:jc w:val="right"/>
        <w:rPr>
          <w:rFonts w:ascii="Times New Roman" w:eastAsia="Times New Roman" w:hAnsi="Times New Roman" w:cs="Times New Roman"/>
          <w:b/>
        </w:rPr>
      </w:pPr>
    </w:p>
    <w:p w14:paraId="000001E6" w14:textId="77777777" w:rsidR="00466842" w:rsidRDefault="00466842">
      <w:pPr>
        <w:widowControl/>
        <w:spacing w:after="140" w:line="360" w:lineRule="auto"/>
        <w:jc w:val="center"/>
        <w:rPr>
          <w:rFonts w:ascii="Times New Roman" w:eastAsia="Times New Roman" w:hAnsi="Times New Roman" w:cs="Times New Roman"/>
          <w:b/>
        </w:rPr>
      </w:pPr>
    </w:p>
    <w:p w14:paraId="000001E7" w14:textId="77777777" w:rsidR="00466842" w:rsidRDefault="00466842">
      <w:pPr>
        <w:widowControl/>
        <w:spacing w:after="140" w:line="360" w:lineRule="auto"/>
        <w:jc w:val="right"/>
        <w:rPr>
          <w:rFonts w:ascii="Times New Roman" w:eastAsia="Times New Roman" w:hAnsi="Times New Roman" w:cs="Times New Roman"/>
          <w:b/>
        </w:rPr>
      </w:pPr>
    </w:p>
    <w:p w14:paraId="000001E8" w14:textId="77777777" w:rsidR="00466842" w:rsidRDefault="00466842">
      <w:pPr>
        <w:widowControl/>
        <w:spacing w:after="140" w:line="360" w:lineRule="auto"/>
        <w:jc w:val="right"/>
        <w:rPr>
          <w:rFonts w:ascii="Times New Roman" w:eastAsia="Times New Roman" w:hAnsi="Times New Roman" w:cs="Times New Roman"/>
          <w:b/>
        </w:rPr>
      </w:pPr>
    </w:p>
    <w:p w14:paraId="000001E9" w14:textId="77777777" w:rsidR="00466842" w:rsidRDefault="00466842">
      <w:pPr>
        <w:widowControl/>
        <w:spacing w:after="140" w:line="360" w:lineRule="auto"/>
        <w:jc w:val="right"/>
        <w:rPr>
          <w:rFonts w:ascii="Times New Roman" w:eastAsia="Times New Roman" w:hAnsi="Times New Roman" w:cs="Times New Roman"/>
          <w:b/>
          <w:sz w:val="20"/>
          <w:szCs w:val="20"/>
        </w:rPr>
      </w:pPr>
    </w:p>
    <w:p w14:paraId="000001EA" w14:textId="77777777" w:rsidR="00466842" w:rsidRDefault="00000000">
      <w:pPr>
        <w:widowControl/>
        <w:spacing w:after="140" w:line="360" w:lineRule="auto"/>
        <w:ind w:left="-425"/>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1EB"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1EC" w14:textId="77777777" w:rsidR="00466842" w:rsidRDefault="00000000">
      <w:pPr>
        <w:numPr>
          <w:ilvl w:val="0"/>
          <w:numId w:val="4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2 xícaras de chá de fubá de milho; </w:t>
      </w:r>
    </w:p>
    <w:p w14:paraId="000001ED" w14:textId="77777777" w:rsidR="00466842" w:rsidRDefault="00000000">
      <w:pPr>
        <w:numPr>
          <w:ilvl w:val="0"/>
          <w:numId w:val="4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4 copos (americanos) de água;</w:t>
      </w:r>
    </w:p>
    <w:p w14:paraId="000001EE" w14:textId="77777777" w:rsidR="00466842" w:rsidRDefault="00000000">
      <w:pPr>
        <w:numPr>
          <w:ilvl w:val="0"/>
          <w:numId w:val="43"/>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Sal a gosto. </w:t>
      </w:r>
    </w:p>
    <w:p w14:paraId="000001EF" w14:textId="77777777" w:rsidR="00466842" w:rsidRDefault="00466842">
      <w:pPr>
        <w:pBdr>
          <w:top w:val="nil"/>
          <w:left w:val="nil"/>
          <w:bottom w:val="nil"/>
          <w:right w:val="nil"/>
          <w:between w:val="nil"/>
        </w:pBdr>
        <w:spacing w:line="360" w:lineRule="auto"/>
        <w:ind w:left="720"/>
        <w:rPr>
          <w:rFonts w:ascii="Times New Roman" w:eastAsia="Times New Roman" w:hAnsi="Times New Roman" w:cs="Times New Roman"/>
        </w:rPr>
      </w:pPr>
    </w:p>
    <w:p w14:paraId="000001F0" w14:textId="77777777" w:rsidR="00466842" w:rsidRDefault="00466842">
      <w:pPr>
        <w:spacing w:line="360" w:lineRule="auto"/>
        <w:ind w:left="720"/>
        <w:rPr>
          <w:rFonts w:ascii="Times New Roman" w:eastAsia="Times New Roman" w:hAnsi="Times New Roman" w:cs="Times New Roman"/>
        </w:rPr>
      </w:pPr>
    </w:p>
    <w:p w14:paraId="000001F1"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1F2" w14:textId="77777777" w:rsidR="00466842"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Misturamos a farinha de fubá em cerca de metade da água fria até virar uma massa. Temperamos a água restante com sal a gosto e levamos ao fogo. Quando a água começou a </w:t>
      </w:r>
      <w:r>
        <w:rPr>
          <w:rFonts w:ascii="Times New Roman" w:eastAsia="Times New Roman" w:hAnsi="Times New Roman" w:cs="Times New Roman"/>
        </w:rPr>
        <w:lastRenderedPageBreak/>
        <w:t>ferver, adicionamos o fubá anteriormente diluído e não paramos de mexer, para não embolar. Deixamos cozinhar até engrossar, mexendo sempre – o fubá vai ficando com uma cor mais escura. Usamos, no total, 4 copos de água. O funge deve ficar parecido com uma massa de modelar.</w:t>
      </w:r>
    </w:p>
    <w:p w14:paraId="000001F3" w14:textId="77777777" w:rsidR="00466842"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Dica: </w:t>
      </w:r>
      <w:r>
        <w:rPr>
          <w:rFonts w:ascii="Times New Roman" w:eastAsia="Times New Roman" w:hAnsi="Times New Roman" w:cs="Times New Roman"/>
        </w:rPr>
        <w:t xml:space="preserve">você pode servir com galinha ensopada, moela ou outra carne de sua preferência. </w:t>
      </w:r>
    </w:p>
    <w:p w14:paraId="000001F4" w14:textId="77777777" w:rsidR="00466842"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Polenta ou angu, purê de batatas com molho.</w:t>
      </w:r>
    </w:p>
    <w:p w14:paraId="000001F5" w14:textId="77777777" w:rsidR="00466842" w:rsidRDefault="00466842">
      <w:pPr>
        <w:widowControl/>
        <w:spacing w:after="140" w:line="360" w:lineRule="auto"/>
        <w:ind w:firstLine="708"/>
        <w:jc w:val="both"/>
        <w:rPr>
          <w:rFonts w:ascii="Times New Roman" w:eastAsia="Times New Roman" w:hAnsi="Times New Roman" w:cs="Times New Roman"/>
        </w:rPr>
      </w:pPr>
    </w:p>
    <w:p w14:paraId="000001F6"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7 -</w:t>
      </w:r>
      <w:r>
        <w:rPr>
          <w:rFonts w:ascii="Times New Roman" w:eastAsia="Times New Roman" w:hAnsi="Times New Roman" w:cs="Times New Roman"/>
        </w:rPr>
        <w:t xml:space="preserve"> </w:t>
      </w:r>
      <w:proofErr w:type="spellStart"/>
      <w:r>
        <w:rPr>
          <w:rFonts w:ascii="Times New Roman" w:eastAsia="Times New Roman" w:hAnsi="Times New Roman" w:cs="Times New Roman"/>
        </w:rPr>
        <w:t>Diongo</w:t>
      </w:r>
      <w:proofErr w:type="spellEnd"/>
      <w:r>
        <w:rPr>
          <w:rFonts w:ascii="Times New Roman" w:eastAsia="Times New Roman" w:hAnsi="Times New Roman" w:cs="Times New Roman"/>
        </w:rPr>
        <w:t xml:space="preserve"> de banana.</w:t>
      </w:r>
    </w:p>
    <w:p w14:paraId="000001F7" w14:textId="77777777" w:rsidR="00466842" w:rsidRDefault="00000000">
      <w:pPr>
        <w:pBdr>
          <w:top w:val="nil"/>
          <w:left w:val="nil"/>
          <w:bottom w:val="nil"/>
          <w:right w:val="nil"/>
          <w:between w:val="nil"/>
        </w:pBdr>
        <w:spacing w:line="360" w:lineRule="auto"/>
        <w:rPr>
          <w:rFonts w:ascii="Times New Roman" w:eastAsia="Times New Roman" w:hAnsi="Times New Roman" w:cs="Times New Roman"/>
          <w:b/>
        </w:rPr>
      </w:pPr>
      <w:r>
        <w:rPr>
          <w:noProof/>
        </w:rPr>
        <w:drawing>
          <wp:anchor distT="114300" distB="114300" distL="114300" distR="114300" simplePos="0" relativeHeight="251663360" behindDoc="0" locked="0" layoutInCell="1" hidden="0" allowOverlap="1" wp14:anchorId="767C0DCC" wp14:editId="102A313D">
            <wp:simplePos x="0" y="0"/>
            <wp:positionH relativeFrom="column">
              <wp:posOffset>1337155</wp:posOffset>
            </wp:positionH>
            <wp:positionV relativeFrom="paragraph">
              <wp:posOffset>238125</wp:posOffset>
            </wp:positionV>
            <wp:extent cx="3088928" cy="2324050"/>
            <wp:effectExtent l="0" t="0" r="0" b="0"/>
            <wp:wrapNone/>
            <wp:docPr id="4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0"/>
                    <a:srcRect/>
                    <a:stretch>
                      <a:fillRect/>
                    </a:stretch>
                  </pic:blipFill>
                  <pic:spPr>
                    <a:xfrm>
                      <a:off x="0" y="0"/>
                      <a:ext cx="3088928" cy="2324050"/>
                    </a:xfrm>
                    <a:prstGeom prst="rect">
                      <a:avLst/>
                    </a:prstGeom>
                    <a:ln/>
                  </pic:spPr>
                </pic:pic>
              </a:graphicData>
            </a:graphic>
          </wp:anchor>
        </w:drawing>
      </w:r>
    </w:p>
    <w:p w14:paraId="000001F8"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1F9"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1FA"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1FB"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1FC"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1FD"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1FE"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1FF"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200" w14:textId="77777777" w:rsidR="00466842" w:rsidRDefault="00466842">
      <w:pPr>
        <w:spacing w:line="360" w:lineRule="auto"/>
        <w:rPr>
          <w:rFonts w:ascii="Times New Roman" w:eastAsia="Times New Roman" w:hAnsi="Times New Roman" w:cs="Times New Roman"/>
        </w:rPr>
      </w:pPr>
    </w:p>
    <w:p w14:paraId="00000201"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202" w14:textId="77777777" w:rsidR="00466842" w:rsidRDefault="00466842">
      <w:pPr>
        <w:spacing w:line="360" w:lineRule="auto"/>
        <w:ind w:left="708"/>
        <w:jc w:val="center"/>
        <w:rPr>
          <w:rFonts w:ascii="Times New Roman" w:eastAsia="Times New Roman" w:hAnsi="Times New Roman" w:cs="Times New Roman"/>
          <w:sz w:val="20"/>
          <w:szCs w:val="20"/>
        </w:rPr>
      </w:pPr>
    </w:p>
    <w:p w14:paraId="00000203"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Ingredientes sugeridos: </w:t>
      </w:r>
    </w:p>
    <w:p w14:paraId="00000204" w14:textId="77777777" w:rsidR="00466842" w:rsidRDefault="00000000">
      <w:pPr>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8 unidades de banana prata;</w:t>
      </w:r>
    </w:p>
    <w:p w14:paraId="00000205" w14:textId="77777777" w:rsidR="00466842" w:rsidRDefault="00000000">
      <w:pPr>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Manteiga com sal a gosto;</w:t>
      </w:r>
    </w:p>
    <w:p w14:paraId="00000206" w14:textId="77777777" w:rsidR="00466842" w:rsidRDefault="00000000">
      <w:pPr>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Canela em pó a gosto;</w:t>
      </w:r>
    </w:p>
    <w:p w14:paraId="00000207" w14:textId="77777777" w:rsidR="00466842" w:rsidRDefault="00000000">
      <w:pPr>
        <w:numPr>
          <w:ilvl w:val="0"/>
          <w:numId w:val="44"/>
        </w:numPr>
        <w:spacing w:line="360" w:lineRule="auto"/>
        <w:rPr>
          <w:rFonts w:ascii="Times New Roman" w:eastAsia="Times New Roman" w:hAnsi="Times New Roman" w:cs="Times New Roman"/>
        </w:rPr>
      </w:pPr>
      <w:r>
        <w:rPr>
          <w:rFonts w:ascii="Times New Roman" w:eastAsia="Times New Roman" w:hAnsi="Times New Roman" w:cs="Times New Roman"/>
        </w:rPr>
        <w:t>Mel a gosto.</w:t>
      </w:r>
    </w:p>
    <w:p w14:paraId="00000208" w14:textId="77777777" w:rsidR="00466842" w:rsidRDefault="00466842">
      <w:pPr>
        <w:spacing w:line="360" w:lineRule="auto"/>
        <w:rPr>
          <w:rFonts w:ascii="Times New Roman" w:eastAsia="Times New Roman" w:hAnsi="Times New Roman" w:cs="Times New Roman"/>
        </w:rPr>
      </w:pPr>
    </w:p>
    <w:p w14:paraId="00000209"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20A"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Lavamos todas as bananas em água corrente e depois descascamos. Em um tabuleiro ou travessa, colocamos as bananas descascadas adicionando um pouco de manteiga por cima delas. Jogamos também um pouco de canela em pó. Após esse processo, levamos as bananas ao forno </w:t>
      </w:r>
      <w:r>
        <w:rPr>
          <w:rFonts w:ascii="Times New Roman" w:eastAsia="Times New Roman" w:hAnsi="Times New Roman" w:cs="Times New Roman"/>
        </w:rPr>
        <w:lastRenderedPageBreak/>
        <w:t xml:space="preserve">já aquecido em torno de 175ºC e deixamos até que estivessem cozidas ou até que ficassem com aparência mais corada. Colocamos um pouco de mel morno e jogamos por cima das bananas. </w:t>
      </w:r>
    </w:p>
    <w:p w14:paraId="0000020B"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Doce de banana feito na panela.</w:t>
      </w:r>
    </w:p>
    <w:p w14:paraId="0000020C" w14:textId="77777777" w:rsidR="00466842" w:rsidRDefault="00466842">
      <w:pPr>
        <w:widowControl/>
        <w:spacing w:line="360" w:lineRule="auto"/>
        <w:ind w:firstLine="708"/>
        <w:jc w:val="both"/>
        <w:rPr>
          <w:rFonts w:ascii="Times New Roman" w:eastAsia="Times New Roman" w:hAnsi="Times New Roman" w:cs="Times New Roman"/>
        </w:rPr>
      </w:pPr>
    </w:p>
    <w:p w14:paraId="0000020D" w14:textId="77777777" w:rsidR="00466842" w:rsidRDefault="00466842">
      <w:pPr>
        <w:widowControl/>
        <w:spacing w:line="360" w:lineRule="auto"/>
        <w:ind w:firstLine="708"/>
        <w:jc w:val="both"/>
        <w:rPr>
          <w:rFonts w:ascii="Times New Roman" w:eastAsia="Times New Roman" w:hAnsi="Times New Roman" w:cs="Times New Roman"/>
        </w:rPr>
      </w:pPr>
    </w:p>
    <w:p w14:paraId="0000020E" w14:textId="77777777" w:rsidR="00466842" w:rsidRDefault="00466842">
      <w:pPr>
        <w:widowControl/>
        <w:spacing w:line="360" w:lineRule="auto"/>
        <w:ind w:firstLine="708"/>
        <w:jc w:val="both"/>
        <w:rPr>
          <w:rFonts w:ascii="Times New Roman" w:eastAsia="Times New Roman" w:hAnsi="Times New Roman" w:cs="Times New Roman"/>
        </w:rPr>
      </w:pPr>
    </w:p>
    <w:p w14:paraId="0000020F" w14:textId="77777777" w:rsidR="00466842" w:rsidRDefault="00466842">
      <w:pPr>
        <w:widowControl/>
        <w:spacing w:line="360" w:lineRule="auto"/>
        <w:ind w:firstLine="708"/>
        <w:jc w:val="both"/>
        <w:rPr>
          <w:rFonts w:ascii="Times New Roman" w:eastAsia="Times New Roman" w:hAnsi="Times New Roman" w:cs="Times New Roman"/>
        </w:rPr>
      </w:pPr>
    </w:p>
    <w:p w14:paraId="00000210" w14:textId="77777777" w:rsidR="00466842" w:rsidRDefault="00466842">
      <w:pPr>
        <w:widowControl/>
        <w:spacing w:line="360" w:lineRule="auto"/>
        <w:ind w:firstLine="708"/>
        <w:jc w:val="both"/>
        <w:rPr>
          <w:rFonts w:ascii="Times New Roman" w:eastAsia="Times New Roman" w:hAnsi="Times New Roman" w:cs="Times New Roman"/>
        </w:rPr>
      </w:pPr>
    </w:p>
    <w:p w14:paraId="00000211" w14:textId="77777777" w:rsidR="00466842" w:rsidRDefault="00466842">
      <w:pPr>
        <w:widowControl/>
        <w:spacing w:line="360" w:lineRule="auto"/>
        <w:ind w:firstLine="708"/>
        <w:jc w:val="both"/>
        <w:rPr>
          <w:rFonts w:ascii="Times New Roman" w:eastAsia="Times New Roman" w:hAnsi="Times New Roman" w:cs="Times New Roman"/>
        </w:rPr>
      </w:pPr>
    </w:p>
    <w:p w14:paraId="00000212" w14:textId="77777777" w:rsidR="00466842" w:rsidRDefault="00466842">
      <w:pPr>
        <w:widowControl/>
        <w:spacing w:line="360" w:lineRule="auto"/>
        <w:ind w:firstLine="708"/>
        <w:jc w:val="both"/>
        <w:rPr>
          <w:rFonts w:ascii="Times New Roman" w:eastAsia="Times New Roman" w:hAnsi="Times New Roman" w:cs="Times New Roman"/>
        </w:rPr>
      </w:pPr>
    </w:p>
    <w:p w14:paraId="00000213" w14:textId="77777777" w:rsidR="00466842" w:rsidRDefault="00466842">
      <w:pPr>
        <w:widowControl/>
        <w:spacing w:line="360" w:lineRule="auto"/>
        <w:ind w:firstLine="708"/>
        <w:jc w:val="both"/>
        <w:rPr>
          <w:rFonts w:ascii="Times New Roman" w:eastAsia="Times New Roman" w:hAnsi="Times New Roman" w:cs="Times New Roman"/>
        </w:rPr>
      </w:pPr>
    </w:p>
    <w:p w14:paraId="00000214" w14:textId="77777777" w:rsidR="00466842" w:rsidRDefault="00466842">
      <w:pPr>
        <w:widowControl/>
        <w:spacing w:line="360" w:lineRule="auto"/>
        <w:ind w:firstLine="708"/>
        <w:jc w:val="both"/>
        <w:rPr>
          <w:rFonts w:ascii="Times New Roman" w:eastAsia="Times New Roman" w:hAnsi="Times New Roman" w:cs="Times New Roman"/>
        </w:rPr>
      </w:pPr>
    </w:p>
    <w:p w14:paraId="00000215" w14:textId="77777777" w:rsidR="00466842" w:rsidRDefault="00466842">
      <w:pPr>
        <w:widowControl/>
        <w:spacing w:line="360" w:lineRule="auto"/>
        <w:ind w:firstLine="708"/>
        <w:jc w:val="both"/>
        <w:rPr>
          <w:rFonts w:ascii="Times New Roman" w:eastAsia="Times New Roman" w:hAnsi="Times New Roman" w:cs="Times New Roman"/>
        </w:rPr>
      </w:pPr>
    </w:p>
    <w:p w14:paraId="00000216" w14:textId="77777777" w:rsidR="00466842" w:rsidRDefault="00466842">
      <w:pPr>
        <w:widowControl/>
        <w:spacing w:line="360" w:lineRule="auto"/>
        <w:ind w:firstLine="708"/>
        <w:jc w:val="both"/>
        <w:rPr>
          <w:rFonts w:ascii="Times New Roman" w:eastAsia="Times New Roman" w:hAnsi="Times New Roman" w:cs="Times New Roman"/>
        </w:rPr>
      </w:pPr>
    </w:p>
    <w:p w14:paraId="00000217" w14:textId="77777777" w:rsidR="00466842" w:rsidRDefault="00466842">
      <w:pPr>
        <w:widowControl/>
        <w:spacing w:line="360" w:lineRule="auto"/>
        <w:ind w:firstLine="708"/>
        <w:jc w:val="both"/>
        <w:rPr>
          <w:rFonts w:ascii="Times New Roman" w:eastAsia="Times New Roman" w:hAnsi="Times New Roman" w:cs="Times New Roman"/>
        </w:rPr>
      </w:pPr>
    </w:p>
    <w:p w14:paraId="00000218" w14:textId="77777777" w:rsidR="00466842" w:rsidRDefault="00466842">
      <w:pPr>
        <w:widowControl/>
        <w:spacing w:line="360" w:lineRule="auto"/>
        <w:ind w:firstLine="708"/>
        <w:jc w:val="both"/>
        <w:rPr>
          <w:rFonts w:ascii="Times New Roman" w:eastAsia="Times New Roman" w:hAnsi="Times New Roman" w:cs="Times New Roman"/>
        </w:rPr>
      </w:pPr>
    </w:p>
    <w:p w14:paraId="00000219" w14:textId="77777777" w:rsidR="00466842" w:rsidRDefault="00466842">
      <w:pPr>
        <w:widowControl/>
        <w:spacing w:line="360" w:lineRule="auto"/>
        <w:ind w:firstLine="708"/>
        <w:jc w:val="both"/>
        <w:rPr>
          <w:rFonts w:ascii="Times New Roman" w:eastAsia="Times New Roman" w:hAnsi="Times New Roman" w:cs="Times New Roman"/>
        </w:rPr>
      </w:pPr>
    </w:p>
    <w:p w14:paraId="0000021A" w14:textId="77777777" w:rsidR="00466842" w:rsidRDefault="00466842">
      <w:pPr>
        <w:widowControl/>
        <w:spacing w:line="360" w:lineRule="auto"/>
        <w:ind w:firstLine="708"/>
        <w:jc w:val="both"/>
        <w:rPr>
          <w:rFonts w:ascii="Times New Roman" w:eastAsia="Times New Roman" w:hAnsi="Times New Roman" w:cs="Times New Roman"/>
        </w:rPr>
      </w:pPr>
    </w:p>
    <w:p w14:paraId="0000021B" w14:textId="77777777" w:rsidR="00466842" w:rsidRDefault="00466842">
      <w:pPr>
        <w:widowControl/>
        <w:spacing w:line="360" w:lineRule="auto"/>
        <w:ind w:firstLine="708"/>
        <w:jc w:val="both"/>
        <w:rPr>
          <w:rFonts w:ascii="Times New Roman" w:eastAsia="Times New Roman" w:hAnsi="Times New Roman" w:cs="Times New Roman"/>
        </w:rPr>
      </w:pPr>
    </w:p>
    <w:p w14:paraId="0000021C" w14:textId="77777777" w:rsidR="00466842" w:rsidRDefault="00466842">
      <w:pPr>
        <w:widowControl/>
        <w:spacing w:line="360" w:lineRule="auto"/>
        <w:ind w:firstLine="708"/>
        <w:jc w:val="both"/>
        <w:rPr>
          <w:rFonts w:ascii="Times New Roman" w:eastAsia="Times New Roman" w:hAnsi="Times New Roman" w:cs="Times New Roman"/>
        </w:rPr>
      </w:pPr>
    </w:p>
    <w:p w14:paraId="0000021D" w14:textId="77777777" w:rsidR="00466842" w:rsidRDefault="00466842">
      <w:pPr>
        <w:widowControl/>
        <w:spacing w:line="360" w:lineRule="auto"/>
        <w:ind w:firstLine="708"/>
        <w:jc w:val="both"/>
        <w:rPr>
          <w:rFonts w:ascii="Times New Roman" w:eastAsia="Times New Roman" w:hAnsi="Times New Roman" w:cs="Times New Roman"/>
        </w:rPr>
      </w:pPr>
    </w:p>
    <w:p w14:paraId="0000021E" w14:textId="77777777" w:rsidR="00466842" w:rsidRDefault="00466842">
      <w:pPr>
        <w:widowControl/>
        <w:spacing w:line="360" w:lineRule="auto"/>
        <w:ind w:firstLine="708"/>
        <w:jc w:val="both"/>
        <w:rPr>
          <w:rFonts w:ascii="Times New Roman" w:eastAsia="Times New Roman" w:hAnsi="Times New Roman" w:cs="Times New Roman"/>
        </w:rPr>
      </w:pPr>
    </w:p>
    <w:p w14:paraId="0000021F" w14:textId="77777777" w:rsidR="00466842" w:rsidRDefault="00466842">
      <w:pPr>
        <w:widowControl/>
        <w:spacing w:line="360" w:lineRule="auto"/>
        <w:ind w:firstLine="708"/>
        <w:jc w:val="both"/>
        <w:rPr>
          <w:rFonts w:ascii="Times New Roman" w:eastAsia="Times New Roman" w:hAnsi="Times New Roman" w:cs="Times New Roman"/>
        </w:rPr>
      </w:pPr>
    </w:p>
    <w:p w14:paraId="00000220" w14:textId="77777777" w:rsidR="00466842" w:rsidRDefault="00466842">
      <w:pPr>
        <w:widowControl/>
        <w:spacing w:line="360" w:lineRule="auto"/>
        <w:ind w:firstLine="708"/>
        <w:jc w:val="both"/>
        <w:rPr>
          <w:rFonts w:ascii="Times New Roman" w:eastAsia="Times New Roman" w:hAnsi="Times New Roman" w:cs="Times New Roman"/>
        </w:rPr>
      </w:pPr>
    </w:p>
    <w:p w14:paraId="00000221" w14:textId="77777777" w:rsidR="00466842" w:rsidRDefault="00466842">
      <w:pPr>
        <w:widowControl/>
        <w:spacing w:line="360" w:lineRule="auto"/>
        <w:ind w:firstLine="708"/>
        <w:jc w:val="both"/>
        <w:rPr>
          <w:rFonts w:ascii="Times New Roman" w:eastAsia="Times New Roman" w:hAnsi="Times New Roman" w:cs="Times New Roman"/>
        </w:rPr>
      </w:pPr>
    </w:p>
    <w:p w14:paraId="00000222" w14:textId="77777777" w:rsidR="00466842" w:rsidRDefault="00466842">
      <w:pPr>
        <w:widowControl/>
        <w:spacing w:line="360" w:lineRule="auto"/>
        <w:ind w:firstLine="708"/>
        <w:jc w:val="both"/>
        <w:rPr>
          <w:rFonts w:ascii="Times New Roman" w:eastAsia="Times New Roman" w:hAnsi="Times New Roman" w:cs="Times New Roman"/>
        </w:rPr>
      </w:pPr>
    </w:p>
    <w:p w14:paraId="00000223" w14:textId="77777777" w:rsidR="00466842" w:rsidRDefault="00466842">
      <w:pPr>
        <w:widowControl/>
        <w:spacing w:line="360" w:lineRule="auto"/>
        <w:ind w:firstLine="708"/>
        <w:jc w:val="both"/>
        <w:rPr>
          <w:rFonts w:ascii="Times New Roman" w:eastAsia="Times New Roman" w:hAnsi="Times New Roman" w:cs="Times New Roman"/>
        </w:rPr>
      </w:pPr>
    </w:p>
    <w:p w14:paraId="00000224" w14:textId="77777777" w:rsidR="00466842" w:rsidRDefault="00466842">
      <w:pPr>
        <w:spacing w:line="360" w:lineRule="auto"/>
        <w:rPr>
          <w:rFonts w:ascii="Times New Roman" w:eastAsia="Times New Roman" w:hAnsi="Times New Roman" w:cs="Times New Roman"/>
          <w:b/>
        </w:rPr>
      </w:pPr>
    </w:p>
    <w:p w14:paraId="00000225"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Figura 8 -</w:t>
      </w:r>
      <w:r>
        <w:rPr>
          <w:rFonts w:ascii="Times New Roman" w:eastAsia="Times New Roman" w:hAnsi="Times New Roman" w:cs="Times New Roman"/>
        </w:rPr>
        <w:t>Argélia.</w:t>
      </w:r>
    </w:p>
    <w:p w14:paraId="00000226" w14:textId="77777777" w:rsidR="00466842" w:rsidRDefault="00000000">
      <w:pPr>
        <w:spacing w:line="360" w:lineRule="auto"/>
        <w:jc w:val="center"/>
        <w:rPr>
          <w:rFonts w:ascii="Times New Roman" w:eastAsia="Times New Roman" w:hAnsi="Times New Roman" w:cs="Times New Roman"/>
          <w:color w:val="FF0000"/>
        </w:rPr>
      </w:pPr>
      <w:r>
        <w:rPr>
          <w:noProof/>
        </w:rPr>
        <w:lastRenderedPageBreak/>
        <w:drawing>
          <wp:anchor distT="0" distB="0" distL="114300" distR="114300" simplePos="0" relativeHeight="251664384" behindDoc="0" locked="0" layoutInCell="1" hidden="0" allowOverlap="1" wp14:anchorId="3DAFBAD1" wp14:editId="199EAC9C">
            <wp:simplePos x="0" y="0"/>
            <wp:positionH relativeFrom="column">
              <wp:posOffset>1714500</wp:posOffset>
            </wp:positionH>
            <wp:positionV relativeFrom="paragraph">
              <wp:posOffset>66675</wp:posOffset>
            </wp:positionV>
            <wp:extent cx="2546997" cy="1698123"/>
            <wp:effectExtent l="0" t="0" r="0" b="0"/>
            <wp:wrapSquare wrapText="bothSides" distT="0" distB="0" distL="114300" distR="114300"/>
            <wp:docPr id="10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1"/>
                    <a:srcRect/>
                    <a:stretch>
                      <a:fillRect/>
                    </a:stretch>
                  </pic:blipFill>
                  <pic:spPr>
                    <a:xfrm>
                      <a:off x="0" y="0"/>
                      <a:ext cx="2546997" cy="1698123"/>
                    </a:xfrm>
                    <a:prstGeom prst="rect">
                      <a:avLst/>
                    </a:prstGeom>
                    <a:ln/>
                  </pic:spPr>
                </pic:pic>
              </a:graphicData>
            </a:graphic>
          </wp:anchor>
        </w:drawing>
      </w:r>
    </w:p>
    <w:p w14:paraId="00000227" w14:textId="77777777" w:rsidR="00466842" w:rsidRDefault="00466842">
      <w:pPr>
        <w:spacing w:line="360" w:lineRule="auto"/>
        <w:jc w:val="center"/>
        <w:rPr>
          <w:rFonts w:ascii="Times New Roman" w:eastAsia="Times New Roman" w:hAnsi="Times New Roman" w:cs="Times New Roman"/>
          <w:color w:val="FF0000"/>
        </w:rPr>
      </w:pPr>
    </w:p>
    <w:p w14:paraId="00000228" w14:textId="77777777" w:rsidR="00466842" w:rsidRDefault="00466842">
      <w:pPr>
        <w:spacing w:line="360" w:lineRule="auto"/>
        <w:jc w:val="center"/>
        <w:rPr>
          <w:rFonts w:ascii="Times New Roman" w:eastAsia="Times New Roman" w:hAnsi="Times New Roman" w:cs="Times New Roman"/>
          <w:color w:val="FF0000"/>
        </w:rPr>
      </w:pPr>
    </w:p>
    <w:p w14:paraId="00000229" w14:textId="77777777" w:rsidR="00466842" w:rsidRDefault="00000000">
      <w:pPr>
        <w:spacing w:line="360" w:lineRule="auto"/>
        <w:jc w:val="center"/>
        <w:rPr>
          <w:rFonts w:ascii="Times New Roman" w:eastAsia="Times New Roman" w:hAnsi="Times New Roman" w:cs="Times New Roman"/>
          <w:color w:val="FF0000"/>
        </w:rPr>
      </w:pPr>
      <w:r>
        <w:rPr>
          <w:rFonts w:ascii="Times New Roman" w:eastAsia="Times New Roman" w:hAnsi="Times New Roman" w:cs="Times New Roman"/>
          <w:color w:val="FF0000"/>
        </w:rPr>
        <w:t xml:space="preserve"> </w:t>
      </w:r>
    </w:p>
    <w:p w14:paraId="0000022A" w14:textId="77777777" w:rsidR="00466842" w:rsidRDefault="00466842">
      <w:pPr>
        <w:spacing w:line="360" w:lineRule="auto"/>
        <w:jc w:val="center"/>
        <w:rPr>
          <w:rFonts w:ascii="Times New Roman" w:eastAsia="Times New Roman" w:hAnsi="Times New Roman" w:cs="Times New Roman"/>
          <w:color w:val="FF0000"/>
        </w:rPr>
      </w:pPr>
    </w:p>
    <w:p w14:paraId="0000022B" w14:textId="77777777" w:rsidR="00466842" w:rsidRDefault="00466842">
      <w:pPr>
        <w:spacing w:line="360" w:lineRule="auto"/>
        <w:jc w:val="center"/>
        <w:rPr>
          <w:rFonts w:ascii="Times New Roman" w:eastAsia="Times New Roman" w:hAnsi="Times New Roman" w:cs="Times New Roman"/>
          <w:color w:val="FF0000"/>
        </w:rPr>
      </w:pPr>
    </w:p>
    <w:p w14:paraId="0000022C" w14:textId="77777777" w:rsidR="00466842" w:rsidRDefault="00466842">
      <w:pPr>
        <w:spacing w:line="360" w:lineRule="auto"/>
        <w:rPr>
          <w:rFonts w:ascii="Times New Roman" w:eastAsia="Times New Roman" w:hAnsi="Times New Roman" w:cs="Times New Roman"/>
          <w:b/>
        </w:rPr>
      </w:pPr>
    </w:p>
    <w:p w14:paraId="0000022D" w14:textId="77777777" w:rsidR="00466842" w:rsidRDefault="00000000">
      <w:pPr>
        <w:spacing w:line="360" w:lineRule="auto"/>
        <w:jc w:val="center"/>
        <w:rPr>
          <w:rFonts w:ascii="Times New Roman" w:eastAsia="Times New Roman" w:hAnsi="Times New Roman" w:cs="Times New Roman"/>
          <w:color w:val="FF0000"/>
          <w:sz w:val="20"/>
          <w:szCs w:val="20"/>
        </w:rPr>
      </w:pPr>
      <w:r>
        <w:rPr>
          <w:rFonts w:ascii="Times New Roman" w:eastAsia="Times New Roman" w:hAnsi="Times New Roman" w:cs="Times New Roman"/>
          <w:sz w:val="20"/>
          <w:szCs w:val="20"/>
        </w:rPr>
        <w:t>Fonte: Wikipedia.</w:t>
      </w:r>
    </w:p>
    <w:p w14:paraId="0000022E" w14:textId="77777777" w:rsidR="00466842" w:rsidRDefault="00000000">
      <w:pPr>
        <w:widowControl/>
        <w:spacing w:line="360" w:lineRule="auto"/>
        <w:ind w:left="1984" w:hanging="2"/>
        <w:jc w:val="both"/>
        <w:rPr>
          <w:rFonts w:ascii="Times New Roman" w:eastAsia="Times New Roman" w:hAnsi="Times New Roman" w:cs="Times New Roman"/>
          <w:color w:val="FF0000"/>
        </w:rPr>
      </w:pPr>
      <w:r>
        <w:rPr>
          <w:rFonts w:ascii="Times New Roman" w:eastAsia="Times New Roman" w:hAnsi="Times New Roman" w:cs="Times New Roman"/>
        </w:rPr>
        <w:t xml:space="preserve"> </w:t>
      </w:r>
    </w:p>
    <w:p w14:paraId="0000022F"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Argélia é um país do noroeste da África, localizado na região do Magrebe. Sua capital é </w:t>
      </w:r>
      <w:proofErr w:type="spellStart"/>
      <w:r>
        <w:rPr>
          <w:rFonts w:ascii="Times New Roman" w:eastAsia="Times New Roman" w:hAnsi="Times New Roman" w:cs="Times New Roman"/>
        </w:rPr>
        <w:t>Alger</w:t>
      </w:r>
      <w:proofErr w:type="spellEnd"/>
      <w:r>
        <w:rPr>
          <w:rFonts w:ascii="Times New Roman" w:eastAsia="Times New Roman" w:hAnsi="Times New Roman" w:cs="Times New Roman"/>
        </w:rPr>
        <w:t>. É o maior país em extensão territorial do continente. Sua costa é banhada pelo Mediterrâneo e a maior parcela do seu território corresponde ao deserto do Saara.</w:t>
      </w:r>
    </w:p>
    <w:p w14:paraId="00000230"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O território correspondente à Argélia foi ocupado desde 10 mil a.C. Os fenícios estiveram entre os primeiros povos, seguidos dos cartagineses, que ampliaram a atividade comercial naquela região, mas foram expulsos pelos berberes, que governaram a região até o domínio do Império Romano, que durou dois séculos. Em 1830, os franceses iniciaram o processo de colonização da Argélia, tornando-se independente apenas em 1962.</w:t>
      </w:r>
    </w:p>
    <w:p w14:paraId="00000231"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Como resultado da junção de várias culturas, a Argélia possui três idiomas oficiais, sendo eles o árabe, o francês e línguas </w:t>
      </w:r>
      <w:proofErr w:type="spellStart"/>
      <w:r>
        <w:rPr>
          <w:rFonts w:ascii="Times New Roman" w:eastAsia="Times New Roman" w:hAnsi="Times New Roman" w:cs="Times New Roman"/>
        </w:rPr>
        <w:t>Bérberes</w:t>
      </w:r>
      <w:proofErr w:type="spellEnd"/>
      <w:r>
        <w:rPr>
          <w:rFonts w:ascii="Times New Roman" w:eastAsia="Times New Roman" w:hAnsi="Times New Roman" w:cs="Times New Roman"/>
        </w:rPr>
        <w:t>. Contudo, depois de declarada independência, o país passou a promover valores culturais islâmicos e árabes indígenas, o que resultou na instrução do árabe como língua nas escolas primárias e secundárias.</w:t>
      </w:r>
    </w:p>
    <w:p w14:paraId="00000232"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Sua economia é uma das principais do continente africano e tem como base a exploração e comercialização de petróleo e gás natural, além da mineração. Além desses, a indústria alimentícia, incluindo a pecuária e a agricultura. Da pecuária, o principal produto é o leite. A agricultura é praticada em uma área restrita, já que somente 3,1% das terras do país são agricultáveis. Seus principais produtos são: tâmaras, batata, melancia, trigo, cevada e laranja.</w:t>
      </w:r>
    </w:p>
    <w:p w14:paraId="00000233"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possuir influência de diversas culturas, a culinária argelina é eclética, sendo composta por uma mistura de sabores, aromas e texturas. Os condimentos mais comuns a serem utilizados nas preparações culinárias são a cebola, nabo, passas, grão-de-bico, pimentão vermelho, sal, pimenta, cominho e coentro. A comida também é utilizada frequentemente em celebrações religiosas, como o feriado </w:t>
      </w:r>
      <w:proofErr w:type="spellStart"/>
      <w:r>
        <w:rPr>
          <w:rFonts w:ascii="Times New Roman" w:eastAsia="Times New Roman" w:hAnsi="Times New Roman" w:cs="Times New Roman"/>
          <w:i/>
        </w:rPr>
        <w:t>Mulud</w:t>
      </w:r>
      <w:proofErr w:type="spellEnd"/>
      <w:r>
        <w:rPr>
          <w:rFonts w:ascii="Times New Roman" w:eastAsia="Times New Roman" w:hAnsi="Times New Roman" w:cs="Times New Roman"/>
        </w:rPr>
        <w:t xml:space="preserve">, aniversário de Muhammad (o profeta Maomé, na religião </w:t>
      </w:r>
      <w:proofErr w:type="spellStart"/>
      <w:r>
        <w:rPr>
          <w:rFonts w:ascii="Times New Roman" w:eastAsia="Times New Roman" w:hAnsi="Times New Roman" w:cs="Times New Roman"/>
        </w:rPr>
        <w:t>inslamica</w:t>
      </w:r>
      <w:proofErr w:type="spellEnd"/>
      <w:r>
        <w:rPr>
          <w:rFonts w:ascii="Times New Roman" w:eastAsia="Times New Roman" w:hAnsi="Times New Roman" w:cs="Times New Roman"/>
        </w:rPr>
        <w:t xml:space="preserve">), em que se come frutas secas. Além disso, a comida também faz parte da </w:t>
      </w:r>
      <w:r>
        <w:rPr>
          <w:rFonts w:ascii="Times New Roman" w:eastAsia="Times New Roman" w:hAnsi="Times New Roman" w:cs="Times New Roman"/>
        </w:rPr>
        <w:lastRenderedPageBreak/>
        <w:t>quebra do jejum diário, do Ramadã, refeição feita em família, em que se consome doces e pastéis.</w:t>
      </w:r>
    </w:p>
    <w:p w14:paraId="00000234"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Dentre os pratos presentes nas refeições principais estão o </w:t>
      </w:r>
      <w:proofErr w:type="spellStart"/>
      <w:r>
        <w:rPr>
          <w:rFonts w:ascii="Times New Roman" w:eastAsia="Times New Roman" w:hAnsi="Times New Roman" w:cs="Times New Roman"/>
        </w:rPr>
        <w:t>Mechoui</w:t>
      </w:r>
      <w:proofErr w:type="spellEnd"/>
      <w:r>
        <w:rPr>
          <w:rFonts w:ascii="Times New Roman" w:eastAsia="Times New Roman" w:hAnsi="Times New Roman" w:cs="Times New Roman"/>
        </w:rPr>
        <w:t xml:space="preserve"> (cordeiro, preparado em fogo aberto e servido com pão), o </w:t>
      </w:r>
      <w:proofErr w:type="spellStart"/>
      <w:r>
        <w:rPr>
          <w:rFonts w:ascii="Times New Roman" w:eastAsia="Times New Roman" w:hAnsi="Times New Roman" w:cs="Times New Roman"/>
          <w:i/>
        </w:rPr>
        <w:t>Chorba</w:t>
      </w:r>
      <w:proofErr w:type="spellEnd"/>
      <w:r>
        <w:rPr>
          <w:rFonts w:ascii="Times New Roman" w:eastAsia="Times New Roman" w:hAnsi="Times New Roman" w:cs="Times New Roman"/>
        </w:rPr>
        <w:t xml:space="preserve"> (uma sopa picante) e o </w:t>
      </w:r>
      <w:proofErr w:type="spellStart"/>
      <w:r>
        <w:rPr>
          <w:rFonts w:ascii="Times New Roman" w:eastAsia="Times New Roman" w:hAnsi="Times New Roman" w:cs="Times New Roman"/>
          <w:i/>
        </w:rPr>
        <w:t>Dolma</w:t>
      </w:r>
      <w:proofErr w:type="spellEnd"/>
      <w:r>
        <w:rPr>
          <w:rFonts w:ascii="Times New Roman" w:eastAsia="Times New Roman" w:hAnsi="Times New Roman" w:cs="Times New Roman"/>
        </w:rPr>
        <w:t xml:space="preserve"> (uma mistura de tomate e pimenta). Já dentre os aperitivos estão o </w:t>
      </w:r>
      <w:proofErr w:type="spellStart"/>
      <w:r>
        <w:rPr>
          <w:rFonts w:ascii="Times New Roman" w:eastAsia="Times New Roman" w:hAnsi="Times New Roman" w:cs="Times New Roman"/>
          <w:i/>
        </w:rPr>
        <w:t>Mslalla</w:t>
      </w:r>
      <w:proofErr w:type="spellEnd"/>
      <w:r>
        <w:rPr>
          <w:rFonts w:ascii="Times New Roman" w:eastAsia="Times New Roman" w:hAnsi="Times New Roman" w:cs="Times New Roman"/>
        </w:rPr>
        <w:t xml:space="preserve"> e o </w:t>
      </w:r>
      <w:proofErr w:type="spellStart"/>
      <w:r>
        <w:rPr>
          <w:rFonts w:ascii="Times New Roman" w:eastAsia="Times New Roman" w:hAnsi="Times New Roman" w:cs="Times New Roman"/>
          <w:i/>
        </w:rPr>
        <w:t>Bourek</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(preparado com recheio moído com cebola e ovos fritos, enrolados e fritos em uma massa). </w:t>
      </w:r>
      <w:proofErr w:type="gramStart"/>
      <w:r>
        <w:rPr>
          <w:rFonts w:ascii="Times New Roman" w:eastAsia="Times New Roman" w:hAnsi="Times New Roman" w:cs="Times New Roman"/>
        </w:rPr>
        <w:t>O sabor das sobremesas ficam</w:t>
      </w:r>
      <w:proofErr w:type="gramEnd"/>
      <w:r>
        <w:rPr>
          <w:rFonts w:ascii="Times New Roman" w:eastAsia="Times New Roman" w:hAnsi="Times New Roman" w:cs="Times New Roman"/>
        </w:rPr>
        <w:t xml:space="preserve"> por conta de pratos como o </w:t>
      </w:r>
      <w:proofErr w:type="spellStart"/>
      <w:r>
        <w:rPr>
          <w:rFonts w:ascii="Times New Roman" w:eastAsia="Times New Roman" w:hAnsi="Times New Roman" w:cs="Times New Roman"/>
          <w:i/>
        </w:rPr>
        <w:t>Makroud</w:t>
      </w:r>
      <w:proofErr w:type="spellEnd"/>
      <w:r>
        <w:rPr>
          <w:rFonts w:ascii="Times New Roman" w:eastAsia="Times New Roman" w:hAnsi="Times New Roman" w:cs="Times New Roman"/>
        </w:rPr>
        <w:t xml:space="preserve"> e o </w:t>
      </w:r>
      <w:proofErr w:type="spellStart"/>
      <w:r>
        <w:rPr>
          <w:rFonts w:ascii="Times New Roman" w:eastAsia="Times New Roman" w:hAnsi="Times New Roman" w:cs="Times New Roman"/>
          <w:i/>
        </w:rPr>
        <w:t>Kalb-el-louz</w:t>
      </w:r>
      <w:proofErr w:type="spellEnd"/>
      <w:r>
        <w:rPr>
          <w:rFonts w:ascii="Times New Roman" w:eastAsia="Times New Roman" w:hAnsi="Times New Roman" w:cs="Times New Roman"/>
        </w:rPr>
        <w:t>. Porém, nacionalmente, o prato da Argélia é o cuscuz, que se trata da sêmola de trigo cozida no vapor, servido com cordeiro ou frango, legumes cozidos e molho. Uma outra opção para o cuscuz é servir doce, aromatizado com mel, canela ou amêndoas.</w:t>
      </w:r>
    </w:p>
    <w:p w14:paraId="00000235" w14:textId="77777777" w:rsidR="00466842" w:rsidRDefault="00466842">
      <w:pPr>
        <w:spacing w:line="360" w:lineRule="auto"/>
        <w:ind w:firstLine="720"/>
        <w:jc w:val="both"/>
        <w:rPr>
          <w:rFonts w:ascii="Times New Roman" w:eastAsia="Times New Roman" w:hAnsi="Times New Roman" w:cs="Times New Roman"/>
        </w:rPr>
      </w:pPr>
    </w:p>
    <w:p w14:paraId="00000236" w14:textId="77777777" w:rsidR="00466842" w:rsidRDefault="00466842">
      <w:pPr>
        <w:spacing w:line="360" w:lineRule="auto"/>
        <w:ind w:firstLine="720"/>
        <w:jc w:val="both"/>
        <w:rPr>
          <w:rFonts w:ascii="Times New Roman" w:eastAsia="Times New Roman" w:hAnsi="Times New Roman" w:cs="Times New Roman"/>
        </w:rPr>
      </w:pPr>
    </w:p>
    <w:p w14:paraId="00000237" w14:textId="77777777" w:rsidR="00466842" w:rsidRDefault="00466842">
      <w:pPr>
        <w:spacing w:line="360" w:lineRule="auto"/>
        <w:ind w:firstLine="720"/>
        <w:jc w:val="both"/>
        <w:rPr>
          <w:rFonts w:ascii="Times New Roman" w:eastAsia="Times New Roman" w:hAnsi="Times New Roman" w:cs="Times New Roman"/>
        </w:rPr>
      </w:pPr>
    </w:p>
    <w:p w14:paraId="00000238" w14:textId="77777777" w:rsidR="00466842" w:rsidRDefault="00466842">
      <w:pPr>
        <w:spacing w:line="360" w:lineRule="auto"/>
        <w:ind w:firstLine="720"/>
        <w:jc w:val="both"/>
        <w:rPr>
          <w:rFonts w:ascii="Times New Roman" w:eastAsia="Times New Roman" w:hAnsi="Times New Roman" w:cs="Times New Roman"/>
        </w:rPr>
      </w:pPr>
    </w:p>
    <w:p w14:paraId="00000239" w14:textId="77777777" w:rsidR="00466842" w:rsidRDefault="00466842">
      <w:pPr>
        <w:spacing w:line="360" w:lineRule="auto"/>
        <w:ind w:firstLine="720"/>
        <w:jc w:val="both"/>
        <w:rPr>
          <w:rFonts w:ascii="Times New Roman" w:eastAsia="Times New Roman" w:hAnsi="Times New Roman" w:cs="Times New Roman"/>
        </w:rPr>
      </w:pPr>
    </w:p>
    <w:p w14:paraId="0000023A" w14:textId="77777777" w:rsidR="00466842" w:rsidRDefault="00466842">
      <w:pPr>
        <w:spacing w:line="360" w:lineRule="auto"/>
        <w:ind w:firstLine="720"/>
        <w:jc w:val="both"/>
        <w:rPr>
          <w:rFonts w:ascii="Times New Roman" w:eastAsia="Times New Roman" w:hAnsi="Times New Roman" w:cs="Times New Roman"/>
        </w:rPr>
      </w:pPr>
    </w:p>
    <w:p w14:paraId="0000023B" w14:textId="77777777" w:rsidR="00466842" w:rsidRDefault="00466842">
      <w:pPr>
        <w:spacing w:line="360" w:lineRule="auto"/>
        <w:ind w:firstLine="720"/>
        <w:jc w:val="both"/>
        <w:rPr>
          <w:rFonts w:ascii="Times New Roman" w:eastAsia="Times New Roman" w:hAnsi="Times New Roman" w:cs="Times New Roman"/>
        </w:rPr>
      </w:pPr>
    </w:p>
    <w:p w14:paraId="0000023C" w14:textId="77777777" w:rsidR="00466842" w:rsidRDefault="00466842">
      <w:pPr>
        <w:spacing w:line="360" w:lineRule="auto"/>
        <w:ind w:firstLine="720"/>
        <w:jc w:val="both"/>
        <w:rPr>
          <w:rFonts w:ascii="Times New Roman" w:eastAsia="Times New Roman" w:hAnsi="Times New Roman" w:cs="Times New Roman"/>
        </w:rPr>
      </w:pPr>
    </w:p>
    <w:p w14:paraId="0000023D" w14:textId="77777777" w:rsidR="00466842" w:rsidRDefault="00466842">
      <w:pPr>
        <w:spacing w:line="360" w:lineRule="auto"/>
        <w:ind w:firstLine="720"/>
        <w:jc w:val="both"/>
        <w:rPr>
          <w:rFonts w:ascii="Times New Roman" w:eastAsia="Times New Roman" w:hAnsi="Times New Roman" w:cs="Times New Roman"/>
        </w:rPr>
      </w:pPr>
    </w:p>
    <w:p w14:paraId="0000023E" w14:textId="77777777" w:rsidR="00466842" w:rsidRDefault="00466842">
      <w:pPr>
        <w:spacing w:line="360" w:lineRule="auto"/>
        <w:ind w:firstLine="720"/>
        <w:jc w:val="both"/>
        <w:rPr>
          <w:rFonts w:ascii="Times New Roman" w:eastAsia="Times New Roman" w:hAnsi="Times New Roman" w:cs="Times New Roman"/>
        </w:rPr>
      </w:pPr>
    </w:p>
    <w:p w14:paraId="0000023F" w14:textId="77777777" w:rsidR="00466842" w:rsidRDefault="00466842">
      <w:pPr>
        <w:spacing w:line="360" w:lineRule="auto"/>
        <w:jc w:val="center"/>
        <w:rPr>
          <w:rFonts w:ascii="Times New Roman" w:eastAsia="Times New Roman" w:hAnsi="Times New Roman" w:cs="Times New Roman"/>
          <w:b/>
        </w:rPr>
      </w:pPr>
    </w:p>
    <w:p w14:paraId="00000240" w14:textId="77777777" w:rsidR="00466842" w:rsidRDefault="00466842">
      <w:pPr>
        <w:spacing w:line="360" w:lineRule="auto"/>
        <w:jc w:val="center"/>
        <w:rPr>
          <w:rFonts w:ascii="Times New Roman" w:eastAsia="Times New Roman" w:hAnsi="Times New Roman" w:cs="Times New Roman"/>
          <w:b/>
        </w:rPr>
      </w:pPr>
    </w:p>
    <w:p w14:paraId="00000241" w14:textId="77777777" w:rsidR="00466842" w:rsidRDefault="00466842">
      <w:pPr>
        <w:spacing w:line="360" w:lineRule="auto"/>
        <w:jc w:val="center"/>
        <w:rPr>
          <w:rFonts w:ascii="Times New Roman" w:eastAsia="Times New Roman" w:hAnsi="Times New Roman" w:cs="Times New Roman"/>
          <w:b/>
        </w:rPr>
      </w:pPr>
    </w:p>
    <w:p w14:paraId="00000242" w14:textId="77777777" w:rsidR="00466842" w:rsidRDefault="00466842">
      <w:pPr>
        <w:spacing w:line="360" w:lineRule="auto"/>
        <w:jc w:val="center"/>
        <w:rPr>
          <w:rFonts w:ascii="Times New Roman" w:eastAsia="Times New Roman" w:hAnsi="Times New Roman" w:cs="Times New Roman"/>
          <w:b/>
        </w:rPr>
      </w:pPr>
    </w:p>
    <w:p w14:paraId="00000243" w14:textId="77777777" w:rsidR="00466842" w:rsidRDefault="00466842">
      <w:pPr>
        <w:spacing w:line="360" w:lineRule="auto"/>
        <w:jc w:val="center"/>
        <w:rPr>
          <w:rFonts w:ascii="Times New Roman" w:eastAsia="Times New Roman" w:hAnsi="Times New Roman" w:cs="Times New Roman"/>
          <w:b/>
        </w:rPr>
      </w:pPr>
    </w:p>
    <w:p w14:paraId="00000244" w14:textId="77777777" w:rsidR="00466842" w:rsidRDefault="00466842">
      <w:pPr>
        <w:spacing w:line="360" w:lineRule="auto"/>
        <w:jc w:val="center"/>
        <w:rPr>
          <w:rFonts w:ascii="Times New Roman" w:eastAsia="Times New Roman" w:hAnsi="Times New Roman" w:cs="Times New Roman"/>
          <w:b/>
        </w:rPr>
      </w:pPr>
    </w:p>
    <w:p w14:paraId="00000245" w14:textId="77777777" w:rsidR="00466842" w:rsidRDefault="00466842">
      <w:pPr>
        <w:spacing w:line="360" w:lineRule="auto"/>
        <w:jc w:val="center"/>
        <w:rPr>
          <w:rFonts w:ascii="Times New Roman" w:eastAsia="Times New Roman" w:hAnsi="Times New Roman" w:cs="Times New Roman"/>
          <w:b/>
        </w:rPr>
      </w:pPr>
    </w:p>
    <w:p w14:paraId="00000246" w14:textId="77777777" w:rsidR="00466842" w:rsidRDefault="00466842">
      <w:pPr>
        <w:spacing w:line="360" w:lineRule="auto"/>
        <w:jc w:val="center"/>
        <w:rPr>
          <w:rFonts w:ascii="Times New Roman" w:eastAsia="Times New Roman" w:hAnsi="Times New Roman" w:cs="Times New Roman"/>
          <w:b/>
        </w:rPr>
      </w:pPr>
    </w:p>
    <w:p w14:paraId="00000247" w14:textId="77777777" w:rsidR="00466842" w:rsidRDefault="00466842">
      <w:pPr>
        <w:spacing w:line="360" w:lineRule="auto"/>
        <w:rPr>
          <w:rFonts w:ascii="Times New Roman" w:eastAsia="Times New Roman" w:hAnsi="Times New Roman" w:cs="Times New Roman"/>
          <w:b/>
        </w:rPr>
      </w:pPr>
    </w:p>
    <w:p w14:paraId="00000248" w14:textId="77777777" w:rsidR="00466842" w:rsidRDefault="00466842">
      <w:pPr>
        <w:spacing w:line="360" w:lineRule="auto"/>
        <w:jc w:val="center"/>
        <w:rPr>
          <w:rFonts w:ascii="Times New Roman" w:eastAsia="Times New Roman" w:hAnsi="Times New Roman" w:cs="Times New Roman"/>
          <w:b/>
        </w:rPr>
      </w:pPr>
    </w:p>
    <w:p w14:paraId="00000249"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9 </w:t>
      </w:r>
      <w:r>
        <w:rPr>
          <w:rFonts w:ascii="Times New Roman" w:eastAsia="Times New Roman" w:hAnsi="Times New Roman" w:cs="Times New Roman"/>
        </w:rPr>
        <w:t xml:space="preserve">- Bolo de semolina com amêndoas e frutas. </w:t>
      </w:r>
    </w:p>
    <w:p w14:paraId="0000024A"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750977D" wp14:editId="69D086CD">
            <wp:extent cx="2392200" cy="2733073"/>
            <wp:effectExtent l="0" t="0" r="0" b="0"/>
            <wp:docPr id="106"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22"/>
                    <a:srcRect t="4958" b="9630"/>
                    <a:stretch>
                      <a:fillRect/>
                    </a:stretch>
                  </pic:blipFill>
                  <pic:spPr>
                    <a:xfrm>
                      <a:off x="0" y="0"/>
                      <a:ext cx="2392200" cy="2733073"/>
                    </a:xfrm>
                    <a:prstGeom prst="rect">
                      <a:avLst/>
                    </a:prstGeom>
                    <a:ln/>
                  </pic:spPr>
                </pic:pic>
              </a:graphicData>
            </a:graphic>
          </wp:inline>
        </w:drawing>
      </w:r>
    </w:p>
    <w:p w14:paraId="0000024B"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24C"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rPr>
        <w:t>Ingredientes sugeridos:</w:t>
      </w:r>
    </w:p>
    <w:p w14:paraId="0000024D"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1 colher de sopa de fermento químico em pó;</w:t>
      </w:r>
    </w:p>
    <w:p w14:paraId="0000024E"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Raspas de limão (aproximadamente 1/2 limão ralado) a gosto;</w:t>
      </w:r>
    </w:p>
    <w:p w14:paraId="0000024F"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5 colheres e meia de farinha de trigo;</w:t>
      </w:r>
    </w:p>
    <w:p w14:paraId="00000250"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7 colheres de sopa de amêndoas em lâminas;</w:t>
      </w:r>
    </w:p>
    <w:p w14:paraId="00000251"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2 xícaras de chá de semolina;</w:t>
      </w:r>
    </w:p>
    <w:p w14:paraId="00000252" w14:textId="77777777" w:rsidR="00466842" w:rsidRDefault="00000000">
      <w:pPr>
        <w:widowControl/>
        <w:numPr>
          <w:ilvl w:val="0"/>
          <w:numId w:val="30"/>
        </w:numPr>
        <w:spacing w:after="200" w:line="360" w:lineRule="auto"/>
        <w:jc w:val="both"/>
        <w:rPr>
          <w:rFonts w:ascii="Noto Sans Symbols" w:eastAsia="Noto Sans Symbols" w:hAnsi="Noto Sans Symbols" w:cs="Noto Sans Symbols"/>
        </w:rPr>
      </w:pPr>
      <w:r>
        <w:rPr>
          <w:rFonts w:ascii="Times New Roman" w:eastAsia="Times New Roman" w:hAnsi="Times New Roman" w:cs="Times New Roman"/>
        </w:rPr>
        <w:t>1 pitada de sal;</w:t>
      </w:r>
    </w:p>
    <w:p w14:paraId="00000253"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4 unidades de clara de ovo e gemas separadas;</w:t>
      </w:r>
    </w:p>
    <w:p w14:paraId="00000254"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Manteiga para untar a gosto;</w:t>
      </w:r>
    </w:p>
    <w:p w14:paraId="00000255"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Meio copo de óleo de girassol;</w:t>
      </w:r>
    </w:p>
    <w:p w14:paraId="00000256"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 xml:space="preserve">6 colheres de sopa </w:t>
      </w:r>
      <w:proofErr w:type="gramStart"/>
      <w:r>
        <w:rPr>
          <w:rFonts w:ascii="Times New Roman" w:eastAsia="Times New Roman" w:hAnsi="Times New Roman" w:cs="Times New Roman"/>
        </w:rPr>
        <w:t>de  açúcar</w:t>
      </w:r>
      <w:proofErr w:type="gramEnd"/>
      <w:r>
        <w:rPr>
          <w:rFonts w:ascii="Times New Roman" w:eastAsia="Times New Roman" w:hAnsi="Times New Roman" w:cs="Times New Roman"/>
        </w:rPr>
        <w:t>;</w:t>
      </w:r>
    </w:p>
    <w:p w14:paraId="00000257"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1 colher de sobremesa de raspas de laranja;</w:t>
      </w:r>
    </w:p>
    <w:p w14:paraId="00000258"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5 colheres de sopa de suco de limão;</w:t>
      </w:r>
    </w:p>
    <w:p w14:paraId="00000259" w14:textId="77777777" w:rsidR="00466842" w:rsidRDefault="00000000">
      <w:pPr>
        <w:widowControl/>
        <w:numPr>
          <w:ilvl w:val="0"/>
          <w:numId w:val="3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Meia xícara (chá) de suco de laranja.</w:t>
      </w:r>
    </w:p>
    <w:p w14:paraId="0000025A" w14:textId="77777777" w:rsidR="00466842" w:rsidRDefault="00000000">
      <w:pPr>
        <w:pStyle w:val="Ttulo3"/>
        <w:spacing w:after="0" w:line="360" w:lineRule="auto"/>
        <w:jc w:val="both"/>
        <w:rPr>
          <w:rFonts w:ascii="Times New Roman" w:eastAsia="Times New Roman" w:hAnsi="Times New Roman" w:cs="Times New Roman"/>
          <w:sz w:val="24"/>
          <w:szCs w:val="24"/>
        </w:rPr>
      </w:pPr>
      <w:bookmarkStart w:id="0" w:name="_heading=h.1t3h5sf" w:colFirst="0" w:colLast="0"/>
      <w:bookmarkEnd w:id="0"/>
      <w:r>
        <w:rPr>
          <w:rFonts w:ascii="Times New Roman" w:eastAsia="Times New Roman" w:hAnsi="Times New Roman" w:cs="Times New Roman"/>
          <w:sz w:val="24"/>
          <w:szCs w:val="24"/>
        </w:rPr>
        <w:t>Calda</w:t>
      </w:r>
    </w:p>
    <w:p w14:paraId="0000025B" w14:textId="77777777" w:rsidR="00466842" w:rsidRDefault="00000000">
      <w:pPr>
        <w:widowControl/>
        <w:numPr>
          <w:ilvl w:val="0"/>
          <w:numId w:val="1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8 colheres de sopa de açúcar</w:t>
      </w:r>
      <w:r>
        <w:rPr>
          <w:rFonts w:ascii="Times New Roman" w:eastAsia="Times New Roman" w:hAnsi="Times New Roman" w:cs="Times New Roman"/>
          <w:b/>
        </w:rPr>
        <w:t>;</w:t>
      </w:r>
    </w:p>
    <w:p w14:paraId="0000025C" w14:textId="77777777" w:rsidR="00466842" w:rsidRDefault="00000000">
      <w:pPr>
        <w:widowControl/>
        <w:numPr>
          <w:ilvl w:val="0"/>
          <w:numId w:val="1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4 colheres de sopa de suco de laranja</w:t>
      </w:r>
      <w:r>
        <w:rPr>
          <w:rFonts w:ascii="Times New Roman" w:eastAsia="Times New Roman" w:hAnsi="Times New Roman" w:cs="Times New Roman"/>
          <w:b/>
        </w:rPr>
        <w:t>;</w:t>
      </w:r>
    </w:p>
    <w:p w14:paraId="0000025D" w14:textId="77777777" w:rsidR="00466842" w:rsidRDefault="00000000">
      <w:pPr>
        <w:widowControl/>
        <w:numPr>
          <w:ilvl w:val="0"/>
          <w:numId w:val="10"/>
        </w:numPr>
        <w:spacing w:line="360" w:lineRule="auto"/>
        <w:jc w:val="both"/>
        <w:rPr>
          <w:rFonts w:ascii="Noto Sans Symbols" w:eastAsia="Noto Sans Symbols" w:hAnsi="Noto Sans Symbols" w:cs="Noto Sans Symbols"/>
        </w:rPr>
      </w:pPr>
      <w:r>
        <w:rPr>
          <w:rFonts w:ascii="Times New Roman" w:eastAsia="Times New Roman" w:hAnsi="Times New Roman" w:cs="Times New Roman"/>
        </w:rPr>
        <w:t>4 colheres de sopa de suco de limão</w:t>
      </w:r>
      <w:r>
        <w:rPr>
          <w:rFonts w:ascii="Times New Roman" w:eastAsia="Times New Roman" w:hAnsi="Times New Roman" w:cs="Times New Roman"/>
          <w:b/>
        </w:rPr>
        <w:t>.</w:t>
      </w:r>
    </w:p>
    <w:p w14:paraId="0000025E"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Como preparamos: </w:t>
      </w:r>
    </w:p>
    <w:p w14:paraId="0000025F" w14:textId="77777777" w:rsidR="00466842"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lastRenderedPageBreak/>
        <w:t xml:space="preserve">Massa: </w:t>
      </w:r>
      <w:r>
        <w:rPr>
          <w:rFonts w:ascii="Times New Roman" w:eastAsia="Times New Roman" w:hAnsi="Times New Roman" w:cs="Times New Roman"/>
        </w:rPr>
        <w:t xml:space="preserve">Numa tigela, peneiramos juntos a farinha e o fermento. Juntamos a semolina, as gemas, o açúcar, o óleo, os sucos, a casca de laranja, de limão e batemos na batedeira rapidamente, até obtermos uma mistura lisa e homogênea. Adicionamos as claras batidas em neve com uma pitada de sal e misturamos delicadamente. Untamos com bastante manteiga uma forma de 24cm de diâmetro com furo no meio e forramos o fundo e as laterais com lascas de amêndoas. Despejamos a massa na forma e levamos ao forno moderado (180ºC) </w:t>
      </w:r>
      <w:proofErr w:type="spellStart"/>
      <w:r>
        <w:rPr>
          <w:rFonts w:ascii="Times New Roman" w:eastAsia="Times New Roman" w:hAnsi="Times New Roman" w:cs="Times New Roman"/>
        </w:rPr>
        <w:t>pré</w:t>
      </w:r>
      <w:proofErr w:type="spellEnd"/>
      <w:r>
        <w:rPr>
          <w:rFonts w:ascii="Times New Roman" w:eastAsia="Times New Roman" w:hAnsi="Times New Roman" w:cs="Times New Roman"/>
        </w:rPr>
        <w:t xml:space="preserve"> aquecido por 40 minutos.</w:t>
      </w:r>
    </w:p>
    <w:p w14:paraId="00000260" w14:textId="77777777" w:rsidR="00466842"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Cobertura: </w:t>
      </w:r>
      <w:r>
        <w:rPr>
          <w:rFonts w:ascii="Times New Roman" w:eastAsia="Times New Roman" w:hAnsi="Times New Roman" w:cs="Times New Roman"/>
        </w:rPr>
        <w:t>Decoramos com morango, uva verde, carambola, kiwi, ameixa, manga, romã e</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physalis</w:t>
      </w:r>
      <w:proofErr w:type="spellEnd"/>
      <w:r>
        <w:rPr>
          <w:rFonts w:ascii="Times New Roman" w:eastAsia="Times New Roman" w:hAnsi="Times New Roman" w:cs="Times New Roman"/>
        </w:rPr>
        <w:t xml:space="preserve">. Mas você pode adicionar outras frutas a seu gosto! </w:t>
      </w:r>
    </w:p>
    <w:p w14:paraId="00000261" w14:textId="77777777" w:rsidR="00466842"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Calda: </w:t>
      </w:r>
      <w:r>
        <w:rPr>
          <w:rFonts w:ascii="Times New Roman" w:eastAsia="Times New Roman" w:hAnsi="Times New Roman" w:cs="Times New Roman"/>
        </w:rPr>
        <w:t>Numa panela pequena, misturamos o açúcar, os sucos de laranja e limão e levamos ao fogo baixo, mexendo com uma colher de pau até ferver. Paramos de mexer e deixamos ferver por 2 minutos. Quando o bolo estava frio, desenformamos em um prato. Banhamos com a calda já fria e deixamos que absorva bem. Por fim, decoramos com as frutas picadas.</w:t>
      </w:r>
    </w:p>
    <w:p w14:paraId="00000262"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Bolo natalino.</w:t>
      </w:r>
    </w:p>
    <w:p w14:paraId="00000263" w14:textId="77777777" w:rsidR="00466842" w:rsidRDefault="00466842">
      <w:pPr>
        <w:widowControl/>
        <w:spacing w:line="360" w:lineRule="auto"/>
        <w:ind w:firstLine="708"/>
        <w:jc w:val="both"/>
        <w:rPr>
          <w:rFonts w:ascii="Times New Roman" w:eastAsia="Times New Roman" w:hAnsi="Times New Roman" w:cs="Times New Roman"/>
        </w:rPr>
      </w:pPr>
    </w:p>
    <w:p w14:paraId="00000264" w14:textId="77777777" w:rsidR="00466842" w:rsidRDefault="00466842">
      <w:pPr>
        <w:spacing w:line="360" w:lineRule="auto"/>
        <w:jc w:val="center"/>
        <w:rPr>
          <w:rFonts w:ascii="Times New Roman" w:eastAsia="Times New Roman" w:hAnsi="Times New Roman" w:cs="Times New Roman"/>
          <w:b/>
          <w:color w:val="FF0000"/>
        </w:rPr>
      </w:pPr>
    </w:p>
    <w:p w14:paraId="00000265" w14:textId="77777777" w:rsidR="00466842" w:rsidRDefault="00466842">
      <w:pPr>
        <w:spacing w:line="360" w:lineRule="auto"/>
        <w:rPr>
          <w:rFonts w:ascii="Times New Roman" w:eastAsia="Times New Roman" w:hAnsi="Times New Roman" w:cs="Times New Roman"/>
          <w:b/>
          <w:color w:val="FF0000"/>
        </w:rPr>
      </w:pPr>
    </w:p>
    <w:p w14:paraId="00000266"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10 - </w:t>
      </w:r>
      <w:proofErr w:type="spellStart"/>
      <w:r>
        <w:rPr>
          <w:rFonts w:ascii="Times New Roman" w:eastAsia="Times New Roman" w:hAnsi="Times New Roman" w:cs="Times New Roman"/>
        </w:rPr>
        <w:t>Couscous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royal</w:t>
      </w:r>
      <w:proofErr w:type="spellEnd"/>
      <w:r>
        <w:rPr>
          <w:rFonts w:ascii="Times New Roman" w:eastAsia="Times New Roman" w:hAnsi="Times New Roman" w:cs="Times New Roman"/>
        </w:rPr>
        <w:t>.</w:t>
      </w:r>
    </w:p>
    <w:p w14:paraId="00000267" w14:textId="77777777" w:rsidR="00466842" w:rsidRDefault="00000000">
      <w:pPr>
        <w:spacing w:line="360" w:lineRule="auto"/>
        <w:jc w:val="center"/>
        <w:rPr>
          <w:rFonts w:ascii="Times New Roman" w:eastAsia="Times New Roman" w:hAnsi="Times New Roman" w:cs="Times New Roman"/>
          <w:b/>
          <w:color w:val="FF0000"/>
        </w:rPr>
      </w:pPr>
      <w:r>
        <w:rPr>
          <w:rFonts w:ascii="Times New Roman" w:eastAsia="Times New Roman" w:hAnsi="Times New Roman" w:cs="Times New Roman"/>
          <w:b/>
          <w:noProof/>
          <w:color w:val="FF0000"/>
        </w:rPr>
        <w:lastRenderedPageBreak/>
        <w:drawing>
          <wp:inline distT="114300" distB="114300" distL="114300" distR="114300" wp14:anchorId="7FD051FE" wp14:editId="75E67036">
            <wp:extent cx="3178013" cy="4240138"/>
            <wp:effectExtent l="0" t="0" r="0" b="0"/>
            <wp:docPr id="5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3"/>
                    <a:srcRect/>
                    <a:stretch>
                      <a:fillRect/>
                    </a:stretch>
                  </pic:blipFill>
                  <pic:spPr>
                    <a:xfrm>
                      <a:off x="0" y="0"/>
                      <a:ext cx="3178013" cy="4240138"/>
                    </a:xfrm>
                    <a:prstGeom prst="rect">
                      <a:avLst/>
                    </a:prstGeom>
                    <a:ln/>
                  </pic:spPr>
                </pic:pic>
              </a:graphicData>
            </a:graphic>
          </wp:inline>
        </w:drawing>
      </w:r>
    </w:p>
    <w:p w14:paraId="00000268"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269"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26A"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o caldo de legumes:</w:t>
      </w:r>
    </w:p>
    <w:p w14:paraId="0000026B" w14:textId="77777777" w:rsidR="00466842" w:rsidRDefault="00000000">
      <w:pPr>
        <w:widowControl/>
        <w:numPr>
          <w:ilvl w:val="0"/>
          <w:numId w:val="54"/>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3 litros de água;</w:t>
      </w:r>
    </w:p>
    <w:p w14:paraId="0000026C" w14:textId="77777777" w:rsidR="00466842" w:rsidRDefault="00000000">
      <w:pPr>
        <w:widowControl/>
        <w:numPr>
          <w:ilvl w:val="0"/>
          <w:numId w:val="54"/>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½ repolho;</w:t>
      </w:r>
    </w:p>
    <w:p w14:paraId="0000026D" w14:textId="77777777" w:rsidR="00466842" w:rsidRDefault="00000000">
      <w:pPr>
        <w:widowControl/>
        <w:numPr>
          <w:ilvl w:val="0"/>
          <w:numId w:val="54"/>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cenouras cortadas em dois;</w:t>
      </w:r>
    </w:p>
    <w:p w14:paraId="0000026E" w14:textId="77777777" w:rsidR="00466842" w:rsidRDefault="00000000">
      <w:pPr>
        <w:widowControl/>
        <w:numPr>
          <w:ilvl w:val="0"/>
          <w:numId w:val="54"/>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½ nabo;</w:t>
      </w:r>
    </w:p>
    <w:p w14:paraId="0000026F" w14:textId="77777777" w:rsidR="00466842" w:rsidRDefault="00000000">
      <w:pPr>
        <w:widowControl/>
        <w:numPr>
          <w:ilvl w:val="0"/>
          <w:numId w:val="54"/>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cebola grande cortada ao meio;</w:t>
      </w:r>
    </w:p>
    <w:p w14:paraId="00000270" w14:textId="77777777" w:rsidR="00466842" w:rsidRDefault="00000000">
      <w:pPr>
        <w:widowControl/>
        <w:numPr>
          <w:ilvl w:val="0"/>
          <w:numId w:val="54"/>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tomates cortados ao meio;</w:t>
      </w:r>
    </w:p>
    <w:p w14:paraId="00000271" w14:textId="77777777" w:rsidR="00466842" w:rsidRDefault="00000000">
      <w:pPr>
        <w:widowControl/>
        <w:numPr>
          <w:ilvl w:val="0"/>
          <w:numId w:val="54"/>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 xml:space="preserve">1 </w:t>
      </w:r>
      <w:proofErr w:type="spellStart"/>
      <w:r>
        <w:rPr>
          <w:rFonts w:ascii="Times New Roman" w:eastAsia="Times New Roman" w:hAnsi="Times New Roman" w:cs="Times New Roman"/>
          <w:i/>
        </w:rPr>
        <w:t>bouquet</w:t>
      </w:r>
      <w:proofErr w:type="spellEnd"/>
      <w:r>
        <w:rPr>
          <w:rFonts w:ascii="Times New Roman" w:eastAsia="Times New Roman" w:hAnsi="Times New Roman" w:cs="Times New Roman"/>
        </w:rPr>
        <w:t xml:space="preserve"> de ervas com alho </w:t>
      </w:r>
      <w:proofErr w:type="spellStart"/>
      <w:r>
        <w:rPr>
          <w:rFonts w:ascii="Times New Roman" w:eastAsia="Times New Roman" w:hAnsi="Times New Roman" w:cs="Times New Roman"/>
        </w:rPr>
        <w:t>poró</w:t>
      </w:r>
      <w:proofErr w:type="spellEnd"/>
      <w:r>
        <w:rPr>
          <w:rFonts w:ascii="Times New Roman" w:eastAsia="Times New Roman" w:hAnsi="Times New Roman" w:cs="Times New Roman"/>
        </w:rPr>
        <w:t>, salsinha, louro e tomilho.</w:t>
      </w:r>
    </w:p>
    <w:p w14:paraId="00000272"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273" w14:textId="77777777" w:rsidR="00466842" w:rsidRDefault="00000000">
      <w:pPr>
        <w:widowControl/>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ab/>
        <w:t xml:space="preserve">Colocamos todos os ingredientes em uma panela e cobrimos com a água, levamos para ferver em fogo brando com a panela semiaberta por mais ou menos uma hora. </w:t>
      </w:r>
      <w:proofErr w:type="gramStart"/>
      <w:r>
        <w:rPr>
          <w:rFonts w:ascii="Times New Roman" w:eastAsia="Times New Roman" w:hAnsi="Times New Roman" w:cs="Times New Roman"/>
        </w:rPr>
        <w:t>Coamos  e</w:t>
      </w:r>
      <w:proofErr w:type="gramEnd"/>
      <w:r>
        <w:rPr>
          <w:rFonts w:ascii="Times New Roman" w:eastAsia="Times New Roman" w:hAnsi="Times New Roman" w:cs="Times New Roman"/>
        </w:rPr>
        <w:t xml:space="preserve"> reservamos o caldo.</w:t>
      </w:r>
    </w:p>
    <w:p w14:paraId="00000274"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a carne:</w:t>
      </w:r>
    </w:p>
    <w:p w14:paraId="00000275" w14:textId="77777777" w:rsidR="00466842" w:rsidRDefault="00000000">
      <w:pPr>
        <w:widowControl/>
        <w:numPr>
          <w:ilvl w:val="0"/>
          <w:numId w:val="1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1,5 kg peito bovino</w:t>
      </w:r>
      <w:r>
        <w:rPr>
          <w:rFonts w:ascii="Times New Roman" w:eastAsia="Times New Roman" w:hAnsi="Times New Roman" w:cs="Times New Roman"/>
          <w:color w:val="FF0000"/>
        </w:rPr>
        <w:t xml:space="preserve"> </w:t>
      </w:r>
      <w:r>
        <w:rPr>
          <w:rFonts w:ascii="Times New Roman" w:eastAsia="Times New Roman" w:hAnsi="Times New Roman" w:cs="Times New Roman"/>
        </w:rPr>
        <w:t>cortados em cubos;</w:t>
      </w:r>
    </w:p>
    <w:p w14:paraId="00000276" w14:textId="77777777" w:rsidR="00466842" w:rsidRDefault="00000000">
      <w:pPr>
        <w:widowControl/>
        <w:numPr>
          <w:ilvl w:val="0"/>
          <w:numId w:val="1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lastRenderedPageBreak/>
        <w:t>1 cebola cortada em quatro;</w:t>
      </w:r>
    </w:p>
    <w:p w14:paraId="00000277" w14:textId="77777777" w:rsidR="00466842" w:rsidRDefault="00000000">
      <w:pPr>
        <w:widowControl/>
        <w:numPr>
          <w:ilvl w:val="0"/>
          <w:numId w:val="1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4 colheres de sopa de óleo;</w:t>
      </w:r>
    </w:p>
    <w:p w14:paraId="00000278" w14:textId="77777777" w:rsidR="00466842" w:rsidRDefault="00000000">
      <w:pPr>
        <w:widowControl/>
        <w:numPr>
          <w:ilvl w:val="0"/>
          <w:numId w:val="1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Sal;</w:t>
      </w:r>
    </w:p>
    <w:p w14:paraId="00000279" w14:textId="77777777" w:rsidR="00466842" w:rsidRDefault="00000000">
      <w:pPr>
        <w:widowControl/>
        <w:numPr>
          <w:ilvl w:val="0"/>
          <w:numId w:val="1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Pimenta do reino;</w:t>
      </w:r>
    </w:p>
    <w:p w14:paraId="0000027A" w14:textId="77777777" w:rsidR="00466842" w:rsidRDefault="00000000">
      <w:pPr>
        <w:widowControl/>
        <w:numPr>
          <w:ilvl w:val="0"/>
          <w:numId w:val="1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colher de sopa de açafrão (cúrcuma);</w:t>
      </w:r>
    </w:p>
    <w:p w14:paraId="0000027B" w14:textId="77777777" w:rsidR="00466842" w:rsidRDefault="00000000">
      <w:pPr>
        <w:widowControl/>
        <w:numPr>
          <w:ilvl w:val="0"/>
          <w:numId w:val="1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folhas de louro.</w:t>
      </w:r>
    </w:p>
    <w:p w14:paraId="0000027C"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27D" w14:textId="77777777" w:rsidR="00466842"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Numa panela, aquecemos o óleo, refogamos a cebola e a carne. Depois de dourada, cobrimos com água e </w:t>
      </w:r>
      <w:proofErr w:type="gramStart"/>
      <w:r>
        <w:rPr>
          <w:rFonts w:ascii="Times New Roman" w:eastAsia="Times New Roman" w:hAnsi="Times New Roman" w:cs="Times New Roman"/>
        </w:rPr>
        <w:t>acrescentamos  os</w:t>
      </w:r>
      <w:proofErr w:type="gramEnd"/>
      <w:r>
        <w:rPr>
          <w:rFonts w:ascii="Times New Roman" w:eastAsia="Times New Roman" w:hAnsi="Times New Roman" w:cs="Times New Roman"/>
        </w:rPr>
        <w:t xml:space="preserve"> demais temperos, deixando cozinhar até ficar macia e reservamos.</w:t>
      </w:r>
    </w:p>
    <w:p w14:paraId="0000027E"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os legumes:</w:t>
      </w:r>
    </w:p>
    <w:p w14:paraId="0000027F" w14:textId="77777777" w:rsidR="00466842" w:rsidRDefault="00000000">
      <w:pPr>
        <w:widowControl/>
        <w:numPr>
          <w:ilvl w:val="0"/>
          <w:numId w:val="2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3 cenouras cortadas em cubos;</w:t>
      </w:r>
    </w:p>
    <w:p w14:paraId="00000280" w14:textId="77777777" w:rsidR="00466842" w:rsidRDefault="00000000">
      <w:pPr>
        <w:widowControl/>
        <w:numPr>
          <w:ilvl w:val="0"/>
          <w:numId w:val="2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3 abobrinhas cortadas cubos;</w:t>
      </w:r>
    </w:p>
    <w:p w14:paraId="00000281" w14:textId="77777777" w:rsidR="00466842" w:rsidRDefault="00000000">
      <w:pPr>
        <w:widowControl/>
        <w:numPr>
          <w:ilvl w:val="0"/>
          <w:numId w:val="2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10 cubos de abóbora;</w:t>
      </w:r>
    </w:p>
    <w:p w14:paraId="00000282" w14:textId="77777777" w:rsidR="00466842" w:rsidRDefault="00000000">
      <w:pPr>
        <w:widowControl/>
        <w:numPr>
          <w:ilvl w:val="0"/>
          <w:numId w:val="2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Azeite de oliva à gosto;</w:t>
      </w:r>
    </w:p>
    <w:p w14:paraId="00000283" w14:textId="77777777" w:rsidR="00466842" w:rsidRDefault="00000000">
      <w:pPr>
        <w:widowControl/>
        <w:numPr>
          <w:ilvl w:val="0"/>
          <w:numId w:val="2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Sal à gosto;</w:t>
      </w:r>
    </w:p>
    <w:p w14:paraId="00000284" w14:textId="77777777" w:rsidR="00466842" w:rsidRDefault="00000000">
      <w:pPr>
        <w:widowControl/>
        <w:numPr>
          <w:ilvl w:val="0"/>
          <w:numId w:val="28"/>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Alecrim à gosto.</w:t>
      </w:r>
    </w:p>
    <w:p w14:paraId="00000285"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286" w14:textId="77777777" w:rsidR="00466842"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Colocamos os legumes numa forma e untada com azeite. Acrescentamos o sal e o alecrim. Leve ao forno </w:t>
      </w:r>
      <w:proofErr w:type="spellStart"/>
      <w:r>
        <w:rPr>
          <w:rFonts w:ascii="Times New Roman" w:eastAsia="Times New Roman" w:hAnsi="Times New Roman" w:cs="Times New Roman"/>
        </w:rPr>
        <w:t>pré</w:t>
      </w:r>
      <w:proofErr w:type="spellEnd"/>
      <w:r>
        <w:rPr>
          <w:rFonts w:ascii="Times New Roman" w:eastAsia="Times New Roman" w:hAnsi="Times New Roman" w:cs="Times New Roman"/>
        </w:rPr>
        <w:t xml:space="preserve"> aquecido 180º até que ficassem cozidos, mas ainda crocantes.</w:t>
      </w:r>
    </w:p>
    <w:p w14:paraId="00000287" w14:textId="77777777" w:rsidR="00466842" w:rsidRDefault="00466842">
      <w:pPr>
        <w:widowControl/>
        <w:shd w:val="clear" w:color="auto" w:fill="FFFFFF"/>
        <w:spacing w:line="360" w:lineRule="auto"/>
        <w:ind w:firstLine="720"/>
        <w:jc w:val="both"/>
        <w:rPr>
          <w:rFonts w:ascii="Times New Roman" w:eastAsia="Times New Roman" w:hAnsi="Times New Roman" w:cs="Times New Roman"/>
        </w:rPr>
      </w:pPr>
    </w:p>
    <w:p w14:paraId="00000288"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Para cebola caramelizada:</w:t>
      </w:r>
    </w:p>
    <w:p w14:paraId="00000289" w14:textId="77777777" w:rsidR="00466842" w:rsidRDefault="00000000">
      <w:pPr>
        <w:widowControl/>
        <w:numPr>
          <w:ilvl w:val="0"/>
          <w:numId w:val="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 xml:space="preserve">10 </w:t>
      </w:r>
      <w:proofErr w:type="spellStart"/>
      <w:r>
        <w:rPr>
          <w:rFonts w:ascii="Times New Roman" w:eastAsia="Times New Roman" w:hAnsi="Times New Roman" w:cs="Times New Roman"/>
        </w:rPr>
        <w:t>echalotes</w:t>
      </w:r>
      <w:proofErr w:type="spellEnd"/>
      <w:r>
        <w:rPr>
          <w:rFonts w:ascii="Times New Roman" w:eastAsia="Times New Roman" w:hAnsi="Times New Roman" w:cs="Times New Roman"/>
        </w:rPr>
        <w:t xml:space="preserve"> (cebola pirulito);</w:t>
      </w:r>
    </w:p>
    <w:p w14:paraId="0000028A" w14:textId="77777777" w:rsidR="00466842" w:rsidRDefault="00000000">
      <w:pPr>
        <w:widowControl/>
        <w:numPr>
          <w:ilvl w:val="0"/>
          <w:numId w:val="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colheres de sopa de vinagre;</w:t>
      </w:r>
    </w:p>
    <w:p w14:paraId="0000028B" w14:textId="77777777" w:rsidR="00466842" w:rsidRDefault="00000000">
      <w:pPr>
        <w:widowControl/>
        <w:numPr>
          <w:ilvl w:val="0"/>
          <w:numId w:val="9"/>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colheres de sopa de açúcar.</w:t>
      </w:r>
    </w:p>
    <w:p w14:paraId="0000028C"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28D" w14:textId="77777777" w:rsidR="00466842"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Numa panela, colocamos as cebolas descascadas e inteiras, </w:t>
      </w:r>
      <w:proofErr w:type="gramStart"/>
      <w:r>
        <w:rPr>
          <w:rFonts w:ascii="Times New Roman" w:eastAsia="Times New Roman" w:hAnsi="Times New Roman" w:cs="Times New Roman"/>
        </w:rPr>
        <w:t>cobrimos  com</w:t>
      </w:r>
      <w:proofErr w:type="gramEnd"/>
      <w:r>
        <w:rPr>
          <w:rFonts w:ascii="Times New Roman" w:eastAsia="Times New Roman" w:hAnsi="Times New Roman" w:cs="Times New Roman"/>
        </w:rPr>
        <w:t xml:space="preserve"> água e adicionamos o açúcar e o vinagre. Levamos para ferver em fogo baixo até que as cebolas ficassem douradas.</w:t>
      </w:r>
    </w:p>
    <w:p w14:paraId="0000028E"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as frutas secas</w:t>
      </w:r>
    </w:p>
    <w:p w14:paraId="0000028F" w14:textId="77777777" w:rsidR="00466842" w:rsidRDefault="00000000">
      <w:pPr>
        <w:widowControl/>
        <w:numPr>
          <w:ilvl w:val="0"/>
          <w:numId w:val="72"/>
        </w:num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20 ameixas pretas sem caroço;</w:t>
      </w:r>
    </w:p>
    <w:p w14:paraId="00000290" w14:textId="77777777" w:rsidR="00466842" w:rsidRDefault="00000000">
      <w:pPr>
        <w:widowControl/>
        <w:numPr>
          <w:ilvl w:val="0"/>
          <w:numId w:val="72"/>
        </w:num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20 damascos secos;</w:t>
      </w:r>
    </w:p>
    <w:p w14:paraId="00000291" w14:textId="77777777" w:rsidR="00466842" w:rsidRDefault="00000000">
      <w:pPr>
        <w:widowControl/>
        <w:numPr>
          <w:ilvl w:val="0"/>
          <w:numId w:val="72"/>
        </w:num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lastRenderedPageBreak/>
        <w:t>1 colher de sopa de açúcar cristal</w:t>
      </w:r>
    </w:p>
    <w:p w14:paraId="00000292" w14:textId="77777777" w:rsidR="00466842" w:rsidRDefault="00000000">
      <w:pPr>
        <w:widowControl/>
        <w:numPr>
          <w:ilvl w:val="0"/>
          <w:numId w:val="72"/>
        </w:num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1 colher de café de canela;</w:t>
      </w:r>
    </w:p>
    <w:p w14:paraId="00000293" w14:textId="77777777" w:rsidR="00466842" w:rsidRDefault="00000000">
      <w:pPr>
        <w:widowControl/>
        <w:numPr>
          <w:ilvl w:val="0"/>
          <w:numId w:val="72"/>
        </w:num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1 canela em pau.</w:t>
      </w:r>
    </w:p>
    <w:p w14:paraId="00000294"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295" w14:textId="77777777" w:rsidR="00466842"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Colocamos as frutas secas numa panela e cobrimos com </w:t>
      </w:r>
      <w:proofErr w:type="gramStart"/>
      <w:r>
        <w:rPr>
          <w:rFonts w:ascii="Times New Roman" w:eastAsia="Times New Roman" w:hAnsi="Times New Roman" w:cs="Times New Roman"/>
        </w:rPr>
        <w:t>água,  acrescentamos</w:t>
      </w:r>
      <w:proofErr w:type="gramEnd"/>
      <w:r>
        <w:rPr>
          <w:rFonts w:ascii="Times New Roman" w:eastAsia="Times New Roman" w:hAnsi="Times New Roman" w:cs="Times New Roman"/>
        </w:rPr>
        <w:t xml:space="preserve"> o açúcar,  a canela  e levamos ao fogo brando para cozinhar por 5 minutos. Retiramos a água e reservamos as frutas.</w:t>
      </w:r>
    </w:p>
    <w:p w14:paraId="00000296"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misturinha:</w:t>
      </w:r>
    </w:p>
    <w:p w14:paraId="00000297" w14:textId="77777777" w:rsidR="00466842" w:rsidRDefault="00000000">
      <w:pPr>
        <w:widowControl/>
        <w:numPr>
          <w:ilvl w:val="0"/>
          <w:numId w:val="70"/>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colheres de sopa de azeite de oliva;</w:t>
      </w:r>
    </w:p>
    <w:p w14:paraId="00000298" w14:textId="77777777" w:rsidR="00466842" w:rsidRDefault="00000000">
      <w:pPr>
        <w:widowControl/>
        <w:numPr>
          <w:ilvl w:val="0"/>
          <w:numId w:val="70"/>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cebola grande cortada em rodelas;</w:t>
      </w:r>
    </w:p>
    <w:p w14:paraId="00000299" w14:textId="77777777" w:rsidR="00466842" w:rsidRDefault="00000000">
      <w:pPr>
        <w:widowControl/>
        <w:numPr>
          <w:ilvl w:val="0"/>
          <w:numId w:val="70"/>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200g de grão de bico cozido;</w:t>
      </w:r>
    </w:p>
    <w:p w14:paraId="0000029A" w14:textId="77777777" w:rsidR="00466842" w:rsidRDefault="00000000">
      <w:pPr>
        <w:widowControl/>
        <w:numPr>
          <w:ilvl w:val="0"/>
          <w:numId w:val="70"/>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50g de uvas passas brancas;</w:t>
      </w:r>
    </w:p>
    <w:p w14:paraId="0000029B" w14:textId="77777777" w:rsidR="00466842" w:rsidRDefault="00000000">
      <w:pPr>
        <w:widowControl/>
        <w:numPr>
          <w:ilvl w:val="0"/>
          <w:numId w:val="70"/>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50g de uvas passas pretas.</w:t>
      </w:r>
    </w:p>
    <w:p w14:paraId="0000029C"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29D" w14:textId="77777777" w:rsidR="00466842"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Em uma panela aquecemos o azeite e refogamos a cebola, e em </w:t>
      </w:r>
      <w:proofErr w:type="gramStart"/>
      <w:r>
        <w:rPr>
          <w:rFonts w:ascii="Times New Roman" w:eastAsia="Times New Roman" w:hAnsi="Times New Roman" w:cs="Times New Roman"/>
        </w:rPr>
        <w:t>seguida  acrescentamos</w:t>
      </w:r>
      <w:proofErr w:type="gramEnd"/>
      <w:r>
        <w:rPr>
          <w:rFonts w:ascii="Times New Roman" w:eastAsia="Times New Roman" w:hAnsi="Times New Roman" w:cs="Times New Roman"/>
        </w:rPr>
        <w:t xml:space="preserve"> o grão de bico e as uvas passas, refogamos por 3-5 minutos e reservamos.</w:t>
      </w:r>
    </w:p>
    <w:p w14:paraId="0000029E" w14:textId="77777777" w:rsidR="00466842" w:rsidRDefault="00000000">
      <w:pPr>
        <w:widowControl/>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b/>
        </w:rPr>
        <w:t>Dica</w:t>
      </w:r>
      <w:r>
        <w:rPr>
          <w:rFonts w:ascii="Times New Roman" w:eastAsia="Times New Roman" w:hAnsi="Times New Roman" w:cs="Times New Roman"/>
        </w:rPr>
        <w:t>: se as uvas passas estiverem muito duras, hidrate cum um pouco de água</w:t>
      </w:r>
    </w:p>
    <w:p w14:paraId="0000029F"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Ingredientes para o cuscuz:</w:t>
      </w:r>
    </w:p>
    <w:p w14:paraId="000002A0" w14:textId="77777777" w:rsidR="00466842" w:rsidRDefault="00000000">
      <w:pPr>
        <w:widowControl/>
        <w:numPr>
          <w:ilvl w:val="0"/>
          <w:numId w:val="2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 xml:space="preserve">500g de </w:t>
      </w:r>
      <w:proofErr w:type="spellStart"/>
      <w:r>
        <w:rPr>
          <w:rFonts w:ascii="Times New Roman" w:eastAsia="Times New Roman" w:hAnsi="Times New Roman" w:cs="Times New Roman"/>
        </w:rPr>
        <w:t>couscuz</w:t>
      </w:r>
      <w:proofErr w:type="spellEnd"/>
      <w:r>
        <w:rPr>
          <w:rFonts w:ascii="Times New Roman" w:eastAsia="Times New Roman" w:hAnsi="Times New Roman" w:cs="Times New Roman"/>
        </w:rPr>
        <w:t xml:space="preserve"> marroquino;</w:t>
      </w:r>
    </w:p>
    <w:p w14:paraId="000002A1" w14:textId="77777777" w:rsidR="00466842" w:rsidRDefault="00000000">
      <w:pPr>
        <w:widowControl/>
        <w:numPr>
          <w:ilvl w:val="0"/>
          <w:numId w:val="2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2 colheres de sopa de óleo;</w:t>
      </w:r>
    </w:p>
    <w:p w14:paraId="000002A2" w14:textId="77777777" w:rsidR="00466842" w:rsidRDefault="00000000">
      <w:pPr>
        <w:widowControl/>
        <w:numPr>
          <w:ilvl w:val="0"/>
          <w:numId w:val="2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1 colher de sopa de cúrcuma;</w:t>
      </w:r>
    </w:p>
    <w:p w14:paraId="000002A3" w14:textId="77777777" w:rsidR="00466842" w:rsidRDefault="00000000">
      <w:pPr>
        <w:widowControl/>
        <w:numPr>
          <w:ilvl w:val="0"/>
          <w:numId w:val="2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½ noz moscada em bola ralada ou 1 colher de chá de noz moscada em pó;</w:t>
      </w:r>
    </w:p>
    <w:p w14:paraId="000002A4" w14:textId="77777777" w:rsidR="00466842" w:rsidRDefault="00000000">
      <w:pPr>
        <w:widowControl/>
        <w:numPr>
          <w:ilvl w:val="0"/>
          <w:numId w:val="23"/>
        </w:numPr>
        <w:shd w:val="clear" w:color="auto" w:fill="FFFFFF"/>
        <w:tabs>
          <w:tab w:val="left" w:pos="0"/>
        </w:tabs>
        <w:spacing w:line="360" w:lineRule="auto"/>
        <w:rPr>
          <w:rFonts w:ascii="Times New Roman" w:eastAsia="Times New Roman" w:hAnsi="Times New Roman" w:cs="Times New Roman"/>
        </w:rPr>
      </w:pPr>
      <w:r>
        <w:rPr>
          <w:rFonts w:ascii="Times New Roman" w:eastAsia="Times New Roman" w:hAnsi="Times New Roman" w:cs="Times New Roman"/>
        </w:rPr>
        <w:t>sal à gosto.</w:t>
      </w:r>
    </w:p>
    <w:p w14:paraId="000002A5" w14:textId="77777777" w:rsidR="00466842" w:rsidRDefault="00000000">
      <w:pPr>
        <w:widowControl/>
        <w:shd w:val="clear" w:color="auto" w:fill="FFFFFF"/>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2A6" w14:textId="77777777" w:rsidR="00466842"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Colocamos o </w:t>
      </w:r>
      <w:proofErr w:type="spellStart"/>
      <w:r>
        <w:rPr>
          <w:rFonts w:ascii="Times New Roman" w:eastAsia="Times New Roman" w:hAnsi="Times New Roman" w:cs="Times New Roman"/>
        </w:rPr>
        <w:t>couscuz</w:t>
      </w:r>
      <w:proofErr w:type="spellEnd"/>
      <w:r>
        <w:rPr>
          <w:rFonts w:ascii="Times New Roman" w:eastAsia="Times New Roman" w:hAnsi="Times New Roman" w:cs="Times New Roman"/>
        </w:rPr>
        <w:t xml:space="preserve"> num recipiente, adicionamos o óleo e demais temperos. Com as mãos, fomos soltando os grãos e envolvendo todos os temperos. Cobrimos com o </w:t>
      </w:r>
      <w:proofErr w:type="gramStart"/>
      <w:r>
        <w:rPr>
          <w:rFonts w:ascii="Times New Roman" w:eastAsia="Times New Roman" w:hAnsi="Times New Roman" w:cs="Times New Roman"/>
        </w:rPr>
        <w:t>caldo  e</w:t>
      </w:r>
      <w:proofErr w:type="gramEnd"/>
      <w:r>
        <w:rPr>
          <w:rFonts w:ascii="Times New Roman" w:eastAsia="Times New Roman" w:hAnsi="Times New Roman" w:cs="Times New Roman"/>
        </w:rPr>
        <w:t xml:space="preserve"> tapamos com um pano limpo. </w:t>
      </w:r>
      <w:proofErr w:type="gramStart"/>
      <w:r>
        <w:rPr>
          <w:rFonts w:ascii="Times New Roman" w:eastAsia="Times New Roman" w:hAnsi="Times New Roman" w:cs="Times New Roman"/>
        </w:rPr>
        <w:t>Deixamos  descansar</w:t>
      </w:r>
      <w:proofErr w:type="gramEnd"/>
      <w:r>
        <w:rPr>
          <w:rFonts w:ascii="Times New Roman" w:eastAsia="Times New Roman" w:hAnsi="Times New Roman" w:cs="Times New Roman"/>
        </w:rPr>
        <w:t xml:space="preserve"> mais ou menos por ½ hora, até que o </w:t>
      </w:r>
      <w:proofErr w:type="spellStart"/>
      <w:r>
        <w:rPr>
          <w:rFonts w:ascii="Times New Roman" w:eastAsia="Times New Roman" w:hAnsi="Times New Roman" w:cs="Times New Roman"/>
        </w:rPr>
        <w:t>couscuz</w:t>
      </w:r>
      <w:proofErr w:type="spellEnd"/>
      <w:r>
        <w:rPr>
          <w:rFonts w:ascii="Times New Roman" w:eastAsia="Times New Roman" w:hAnsi="Times New Roman" w:cs="Times New Roman"/>
        </w:rPr>
        <w:t xml:space="preserve"> absorvesse todo o líquido.</w:t>
      </w:r>
    </w:p>
    <w:p w14:paraId="000002A7" w14:textId="77777777" w:rsidR="00466842" w:rsidRDefault="00000000">
      <w:pPr>
        <w:widowControl/>
        <w:shd w:val="clear" w:color="auto" w:fill="FFFFFF"/>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Como montamos o </w:t>
      </w:r>
      <w:proofErr w:type="spellStart"/>
      <w:r>
        <w:rPr>
          <w:rFonts w:ascii="Times New Roman" w:eastAsia="Times New Roman" w:hAnsi="Times New Roman" w:cs="Times New Roman"/>
          <w:b/>
        </w:rPr>
        <w:t>couscuz</w:t>
      </w:r>
      <w:proofErr w:type="spellEnd"/>
    </w:p>
    <w:p w14:paraId="000002A8" w14:textId="77777777" w:rsidR="00466842" w:rsidRDefault="00000000">
      <w:pPr>
        <w:widowControl/>
        <w:shd w:val="clear" w:color="auto" w:fill="FFFFFF"/>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Pegamos um prato grande e colocamos o </w:t>
      </w:r>
      <w:proofErr w:type="spellStart"/>
      <w:r>
        <w:rPr>
          <w:rFonts w:ascii="Times New Roman" w:eastAsia="Times New Roman" w:hAnsi="Times New Roman" w:cs="Times New Roman"/>
        </w:rPr>
        <w:t>couscuz</w:t>
      </w:r>
      <w:proofErr w:type="spellEnd"/>
      <w:r>
        <w:rPr>
          <w:rFonts w:ascii="Times New Roman" w:eastAsia="Times New Roman" w:hAnsi="Times New Roman" w:cs="Times New Roman"/>
        </w:rPr>
        <w:t xml:space="preserve"> no centro do prato e ao seu </w:t>
      </w:r>
      <w:proofErr w:type="gramStart"/>
      <w:r>
        <w:rPr>
          <w:rFonts w:ascii="Times New Roman" w:eastAsia="Times New Roman" w:hAnsi="Times New Roman" w:cs="Times New Roman"/>
        </w:rPr>
        <w:t>redor  colocamos</w:t>
      </w:r>
      <w:proofErr w:type="gramEnd"/>
      <w:r>
        <w:rPr>
          <w:rFonts w:ascii="Times New Roman" w:eastAsia="Times New Roman" w:hAnsi="Times New Roman" w:cs="Times New Roman"/>
        </w:rPr>
        <w:t xml:space="preserve"> as frutas, os vegetais, o grão de bico, a cebola e a carne.</w:t>
      </w:r>
    </w:p>
    <w:p w14:paraId="000002A9"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11 - </w:t>
      </w:r>
      <w:r>
        <w:rPr>
          <w:rFonts w:ascii="Times New Roman" w:eastAsia="Times New Roman" w:hAnsi="Times New Roman" w:cs="Times New Roman"/>
        </w:rPr>
        <w:t>Benin.</w:t>
      </w:r>
    </w:p>
    <w:p w14:paraId="000002AA" w14:textId="77777777" w:rsidR="00466842" w:rsidRDefault="00000000">
      <w:pPr>
        <w:spacing w:line="360" w:lineRule="auto"/>
        <w:jc w:val="both"/>
        <w:rPr>
          <w:rFonts w:ascii="Times New Roman" w:eastAsia="Times New Roman" w:hAnsi="Times New Roman" w:cs="Times New Roman"/>
        </w:rPr>
      </w:pPr>
      <w:r>
        <w:rPr>
          <w:noProof/>
        </w:rPr>
        <w:lastRenderedPageBreak/>
        <w:drawing>
          <wp:anchor distT="0" distB="0" distL="114300" distR="114300" simplePos="0" relativeHeight="251665408" behindDoc="0" locked="0" layoutInCell="1" hidden="0" allowOverlap="1" wp14:anchorId="246BBA09" wp14:editId="53CCACD5">
            <wp:simplePos x="0" y="0"/>
            <wp:positionH relativeFrom="column">
              <wp:posOffset>1822450</wp:posOffset>
            </wp:positionH>
            <wp:positionV relativeFrom="paragraph">
              <wp:posOffset>153491</wp:posOffset>
            </wp:positionV>
            <wp:extent cx="2350081" cy="1567080"/>
            <wp:effectExtent l="0" t="0" r="0" b="0"/>
            <wp:wrapSquare wrapText="bothSides" distT="0" distB="0" distL="114300" distR="114300"/>
            <wp:docPr id="10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4"/>
                    <a:srcRect/>
                    <a:stretch>
                      <a:fillRect/>
                    </a:stretch>
                  </pic:blipFill>
                  <pic:spPr>
                    <a:xfrm>
                      <a:off x="0" y="0"/>
                      <a:ext cx="2350081" cy="1567080"/>
                    </a:xfrm>
                    <a:prstGeom prst="rect">
                      <a:avLst/>
                    </a:prstGeom>
                    <a:ln/>
                  </pic:spPr>
                </pic:pic>
              </a:graphicData>
            </a:graphic>
          </wp:anchor>
        </w:drawing>
      </w:r>
    </w:p>
    <w:p w14:paraId="000002AB" w14:textId="77777777" w:rsidR="00466842" w:rsidRDefault="00466842">
      <w:pPr>
        <w:spacing w:line="360" w:lineRule="auto"/>
        <w:rPr>
          <w:rFonts w:ascii="Times New Roman" w:eastAsia="Times New Roman" w:hAnsi="Times New Roman" w:cs="Times New Roman"/>
        </w:rPr>
      </w:pPr>
    </w:p>
    <w:p w14:paraId="000002AC" w14:textId="77777777" w:rsidR="00466842"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b/>
      </w:r>
    </w:p>
    <w:p w14:paraId="000002AD"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00002AE"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00002AF"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00002B0"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00002B1"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rPr>
        <w:t xml:space="preserve"> </w:t>
      </w:r>
      <w:r>
        <w:rPr>
          <w:rFonts w:ascii="Times New Roman" w:eastAsia="Times New Roman" w:hAnsi="Times New Roman" w:cs="Times New Roman"/>
          <w:sz w:val="20"/>
          <w:szCs w:val="20"/>
        </w:rPr>
        <w:t>Fonte: Wikipedia.</w:t>
      </w:r>
    </w:p>
    <w:p w14:paraId="000002B2"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sz w:val="20"/>
          <w:szCs w:val="20"/>
        </w:rPr>
      </w:pPr>
    </w:p>
    <w:p w14:paraId="000002B3" w14:textId="77777777" w:rsidR="004668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Benin é um dos menores países africanos, com uma área de 112 mil km². Localiza-se na região ocidental da África. Sua língua oficial é o francês, no entanto, também são falados idiomas distintos, de acordo com grupos étnicos locais, como: </w:t>
      </w:r>
      <w:proofErr w:type="spellStart"/>
      <w:r>
        <w:rPr>
          <w:rFonts w:ascii="Times New Roman" w:eastAsia="Times New Roman" w:hAnsi="Times New Roman" w:cs="Times New Roman"/>
        </w:rPr>
        <w:t>fom</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bariba</w:t>
      </w:r>
      <w:proofErr w:type="spellEnd"/>
      <w:r>
        <w:rPr>
          <w:rFonts w:ascii="Times New Roman" w:eastAsia="Times New Roman" w:hAnsi="Times New Roman" w:cs="Times New Roman"/>
        </w:rPr>
        <w:t>, iorubá, dendê. Por possuir diversos grupos tradicionais, estes são distribuídos em duas regiões: ao norte, a comunidade muçulmana; ao sul, a comunidade cristã e animista.</w:t>
      </w:r>
    </w:p>
    <w:p w14:paraId="000002B4"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povo beninense tradicionalmente confecciona máscaras de madeira entalhada, em referência a imagem e espíritos dos mortos, que são usadas em cerimônias tradicionais. Além disso, seguindo o ramo das artes plásticas, são feitas estatuetas de bronze, cerâmica, tapeçarias, que fazem menção a história dos reis do </w:t>
      </w:r>
      <w:proofErr w:type="spellStart"/>
      <w:r>
        <w:rPr>
          <w:rFonts w:ascii="Times New Roman" w:eastAsia="Times New Roman" w:hAnsi="Times New Roman" w:cs="Times New Roman"/>
        </w:rPr>
        <w:t>Daomé</w:t>
      </w:r>
      <w:proofErr w:type="spellEnd"/>
      <w:r>
        <w:rPr>
          <w:rFonts w:ascii="Times New Roman" w:eastAsia="Times New Roman" w:hAnsi="Times New Roman" w:cs="Times New Roman"/>
        </w:rPr>
        <w:t xml:space="preserve">, do período pré-colonial. Também podem ser encontradas tigelas com gravuras feitas em fogo, com significados religiosos. Os itens artísticos mais conhecidos são as máscaras iorubás de madeira, chamadas </w:t>
      </w:r>
      <w:proofErr w:type="spellStart"/>
      <w:r>
        <w:rPr>
          <w:rFonts w:ascii="Times New Roman" w:eastAsia="Times New Roman" w:hAnsi="Times New Roman" w:cs="Times New Roman"/>
          <w:i/>
        </w:rPr>
        <w:t>gueledes</w:t>
      </w:r>
      <w:proofErr w:type="spellEnd"/>
      <w:r>
        <w:rPr>
          <w:rFonts w:ascii="Times New Roman" w:eastAsia="Times New Roman" w:hAnsi="Times New Roman" w:cs="Times New Roman"/>
        </w:rPr>
        <w:t xml:space="preserve">. </w:t>
      </w:r>
    </w:p>
    <w:p w14:paraId="000002B5"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culinária em Benin, na maior parte das vezes, é responsabilidade das mulheres e das meninas, apesar dos homens estarem aprendendo também. A comida é feita em locais abertos, ou, em dias de chuva, em quartos separados dos outros ambientes. No sul do país, a preferência é pelo arroz, milho, e mandioca como amidos, já no centro e no </w:t>
      </w:r>
      <w:proofErr w:type="gramStart"/>
      <w:r>
        <w:rPr>
          <w:rFonts w:ascii="Times New Roman" w:eastAsia="Times New Roman" w:hAnsi="Times New Roman" w:cs="Times New Roman"/>
        </w:rPr>
        <w:t>norte</w:t>
      </w:r>
      <w:proofErr w:type="gramEnd"/>
      <w:r>
        <w:rPr>
          <w:rFonts w:ascii="Times New Roman" w:eastAsia="Times New Roman" w:hAnsi="Times New Roman" w:cs="Times New Roman"/>
        </w:rPr>
        <w:t xml:space="preserve">, o gosto tende para o milheto, sorgo e inhame. O peixe defumado, seco ou fresco é mais comum nas refeições ao sul do país, enquanto a carne bovina, ao norte. Com relação aos molhos, podem ser feitos com quiabo, tomate, sementes de abóbora, amendoim, berinjela, pimentão e outros vegetais. </w:t>
      </w:r>
    </w:p>
    <w:p w14:paraId="000002B6"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Culturalmente, casamentos, funerais e feriados são ligados à comida. A festa muçulmana de </w:t>
      </w:r>
      <w:proofErr w:type="spellStart"/>
      <w:r>
        <w:rPr>
          <w:rFonts w:ascii="Times New Roman" w:eastAsia="Times New Roman" w:hAnsi="Times New Roman" w:cs="Times New Roman"/>
          <w:i/>
        </w:rPr>
        <w:t>Tobaski</w:t>
      </w:r>
      <w:proofErr w:type="spellEnd"/>
      <w:r>
        <w:rPr>
          <w:rFonts w:ascii="Times New Roman" w:eastAsia="Times New Roman" w:hAnsi="Times New Roman" w:cs="Times New Roman"/>
        </w:rPr>
        <w:t xml:space="preserve"> é comemorada com a carne de carneiro, as famílias costumam economizar para comprar um grande animal para o banquete. Dentre os pratos feitos em Benin está o </w:t>
      </w:r>
      <w:r>
        <w:rPr>
          <w:rFonts w:ascii="Times New Roman" w:eastAsia="Times New Roman" w:hAnsi="Times New Roman" w:cs="Times New Roman"/>
          <w:i/>
        </w:rPr>
        <w:t xml:space="preserve">Le </w:t>
      </w:r>
      <w:proofErr w:type="spellStart"/>
      <w:r>
        <w:rPr>
          <w:rFonts w:ascii="Times New Roman" w:eastAsia="Times New Roman" w:hAnsi="Times New Roman" w:cs="Times New Roman"/>
          <w:i/>
        </w:rPr>
        <w:t>Mantindjan</w:t>
      </w:r>
      <w:proofErr w:type="spellEnd"/>
      <w:r>
        <w:rPr>
          <w:rFonts w:ascii="Times New Roman" w:eastAsia="Times New Roman" w:hAnsi="Times New Roman" w:cs="Times New Roman"/>
        </w:rPr>
        <w:t xml:space="preserve">, que é um molho, preparado como sinal de amor da esposa para o marido, contendo uma mistura de várias carnes e queijos, pode ser comido com pasta de milho, mandioca ou </w:t>
      </w:r>
      <w:proofErr w:type="spellStart"/>
      <w:r>
        <w:rPr>
          <w:rFonts w:ascii="Times New Roman" w:eastAsia="Times New Roman" w:hAnsi="Times New Roman" w:cs="Times New Roman"/>
          <w:i/>
        </w:rPr>
        <w:t>amalla</w:t>
      </w:r>
      <w:proofErr w:type="spellEnd"/>
      <w:r>
        <w:rPr>
          <w:rFonts w:ascii="Times New Roman" w:eastAsia="Times New Roman" w:hAnsi="Times New Roman" w:cs="Times New Roman"/>
        </w:rPr>
        <w:t xml:space="preserve"> (chips de inhame). Também pode-se encontrar pratos como o </w:t>
      </w:r>
      <w:r>
        <w:rPr>
          <w:rFonts w:ascii="Times New Roman" w:eastAsia="Times New Roman" w:hAnsi="Times New Roman" w:cs="Times New Roman"/>
          <w:i/>
        </w:rPr>
        <w:t xml:space="preserve">Le </w:t>
      </w:r>
      <w:proofErr w:type="spellStart"/>
      <w:r>
        <w:rPr>
          <w:rFonts w:ascii="Times New Roman" w:eastAsia="Times New Roman" w:hAnsi="Times New Roman" w:cs="Times New Roman"/>
          <w:i/>
        </w:rPr>
        <w:t>BlocOtto</w:t>
      </w:r>
      <w:proofErr w:type="spellEnd"/>
      <w:r>
        <w:rPr>
          <w:rFonts w:ascii="Times New Roman" w:eastAsia="Times New Roman" w:hAnsi="Times New Roman" w:cs="Times New Roman"/>
        </w:rPr>
        <w:t xml:space="preserve">, </w:t>
      </w:r>
      <w:r>
        <w:rPr>
          <w:rFonts w:ascii="Times New Roman" w:eastAsia="Times New Roman" w:hAnsi="Times New Roman" w:cs="Times New Roman"/>
        </w:rPr>
        <w:lastRenderedPageBreak/>
        <w:t xml:space="preserve">o </w:t>
      </w:r>
      <w:r>
        <w:rPr>
          <w:rFonts w:ascii="Times New Roman" w:eastAsia="Times New Roman" w:hAnsi="Times New Roman" w:cs="Times New Roman"/>
          <w:i/>
        </w:rPr>
        <w:t xml:space="preserve">Le </w:t>
      </w:r>
      <w:proofErr w:type="spellStart"/>
      <w:r>
        <w:rPr>
          <w:rFonts w:ascii="Times New Roman" w:eastAsia="Times New Roman" w:hAnsi="Times New Roman" w:cs="Times New Roman"/>
          <w:i/>
        </w:rPr>
        <w:t>Dakouin</w:t>
      </w:r>
      <w:proofErr w:type="spellEnd"/>
      <w:r>
        <w:rPr>
          <w:rFonts w:ascii="Times New Roman" w:eastAsia="Times New Roman" w:hAnsi="Times New Roman" w:cs="Times New Roman"/>
        </w:rPr>
        <w:t xml:space="preserve">, o </w:t>
      </w:r>
      <w:r>
        <w:rPr>
          <w:rFonts w:ascii="Times New Roman" w:eastAsia="Times New Roman" w:hAnsi="Times New Roman" w:cs="Times New Roman"/>
          <w:i/>
        </w:rPr>
        <w:t xml:space="preserve">Le </w:t>
      </w:r>
      <w:proofErr w:type="spellStart"/>
      <w:r>
        <w:rPr>
          <w:rFonts w:ascii="Times New Roman" w:eastAsia="Times New Roman" w:hAnsi="Times New Roman" w:cs="Times New Roman"/>
          <w:i/>
        </w:rPr>
        <w:t>Agoun</w:t>
      </w:r>
      <w:proofErr w:type="spellEnd"/>
      <w:r>
        <w:rPr>
          <w:rFonts w:ascii="Times New Roman" w:eastAsia="Times New Roman" w:hAnsi="Times New Roman" w:cs="Times New Roman"/>
        </w:rPr>
        <w:t xml:space="preserve"> e o </w:t>
      </w:r>
      <w:r>
        <w:rPr>
          <w:rFonts w:ascii="Times New Roman" w:eastAsia="Times New Roman" w:hAnsi="Times New Roman" w:cs="Times New Roman"/>
          <w:i/>
        </w:rPr>
        <w:t xml:space="preserve">Le </w:t>
      </w:r>
      <w:proofErr w:type="spellStart"/>
      <w:r>
        <w:rPr>
          <w:rFonts w:ascii="Times New Roman" w:eastAsia="Times New Roman" w:hAnsi="Times New Roman" w:cs="Times New Roman"/>
          <w:i/>
        </w:rPr>
        <w:t>Tchatchaounga</w:t>
      </w:r>
      <w:proofErr w:type="spellEnd"/>
      <w:r>
        <w:rPr>
          <w:rFonts w:ascii="Times New Roman" w:eastAsia="Times New Roman" w:hAnsi="Times New Roman" w:cs="Times New Roman"/>
        </w:rPr>
        <w:t>, que curiosamente são comumente encontrados próximos a estações de ônibus ou táxi.</w:t>
      </w:r>
    </w:p>
    <w:p w14:paraId="000002B7" w14:textId="77777777" w:rsidR="00466842" w:rsidRDefault="00466842">
      <w:pPr>
        <w:spacing w:line="360" w:lineRule="auto"/>
        <w:ind w:firstLine="720"/>
        <w:jc w:val="both"/>
        <w:rPr>
          <w:rFonts w:ascii="Times New Roman" w:eastAsia="Times New Roman" w:hAnsi="Times New Roman" w:cs="Times New Roman"/>
        </w:rPr>
      </w:pPr>
    </w:p>
    <w:p w14:paraId="000002B8" w14:textId="77777777" w:rsidR="00466842" w:rsidRDefault="00466842">
      <w:pPr>
        <w:spacing w:line="360" w:lineRule="auto"/>
        <w:ind w:firstLine="720"/>
        <w:jc w:val="both"/>
        <w:rPr>
          <w:rFonts w:ascii="Times New Roman" w:eastAsia="Times New Roman" w:hAnsi="Times New Roman" w:cs="Times New Roman"/>
        </w:rPr>
      </w:pPr>
    </w:p>
    <w:p w14:paraId="000002B9"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12 - </w:t>
      </w:r>
      <w:r>
        <w:rPr>
          <w:rFonts w:ascii="Times New Roman" w:eastAsia="Times New Roman" w:hAnsi="Times New Roman" w:cs="Times New Roman"/>
        </w:rPr>
        <w:t xml:space="preserve">Vatapá. </w:t>
      </w:r>
    </w:p>
    <w:p w14:paraId="000002BA" w14:textId="77777777" w:rsidR="00466842"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b/>
          <w:shd w:val="clear" w:color="auto" w:fill="FCE5CD"/>
        </w:rPr>
      </w:pPr>
      <w:r>
        <w:rPr>
          <w:rFonts w:ascii="Times New Roman" w:eastAsia="Times New Roman" w:hAnsi="Times New Roman" w:cs="Times New Roman"/>
          <w:b/>
          <w:noProof/>
          <w:shd w:val="clear" w:color="auto" w:fill="FCE5CD"/>
        </w:rPr>
        <w:drawing>
          <wp:inline distT="114300" distB="114300" distL="114300" distR="114300" wp14:anchorId="6E0F3EBE" wp14:editId="59E6F748">
            <wp:extent cx="2344575" cy="2932790"/>
            <wp:effectExtent l="0" t="0" r="0" b="0"/>
            <wp:docPr id="118"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25"/>
                    <a:srcRect/>
                    <a:stretch>
                      <a:fillRect/>
                    </a:stretch>
                  </pic:blipFill>
                  <pic:spPr>
                    <a:xfrm>
                      <a:off x="0" y="0"/>
                      <a:ext cx="2344575" cy="2932790"/>
                    </a:xfrm>
                    <a:prstGeom prst="rect">
                      <a:avLst/>
                    </a:prstGeom>
                    <a:ln/>
                  </pic:spPr>
                </pic:pic>
              </a:graphicData>
            </a:graphic>
          </wp:inline>
        </w:drawing>
      </w:r>
    </w:p>
    <w:p w14:paraId="000002BB" w14:textId="77777777" w:rsidR="00466842" w:rsidRDefault="00000000">
      <w:pPr>
        <w:widowControl/>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2BC"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2BD"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3 pães de sal frescos ou amanhecidos;</w:t>
      </w:r>
    </w:p>
    <w:p w14:paraId="000002BE"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3 copos de leite de coco;</w:t>
      </w:r>
    </w:p>
    <w:p w14:paraId="000002BF"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1 xícara de chá de amendoim torrado e sem casca;</w:t>
      </w:r>
    </w:p>
    <w:p w14:paraId="000002C0"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5 porções de castanha de caju torrada;</w:t>
      </w:r>
    </w:p>
    <w:p w14:paraId="000002C1"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gengibre ralado a gosto;</w:t>
      </w:r>
    </w:p>
    <w:p w14:paraId="000002C2"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1 cebola média;</w:t>
      </w:r>
    </w:p>
    <w:p w14:paraId="000002C3"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3 dentes de alho;</w:t>
      </w:r>
    </w:p>
    <w:p w14:paraId="000002C4"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2 xícaras de chá de camarão seco dessalgado;</w:t>
      </w:r>
    </w:p>
    <w:p w14:paraId="000002C5"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Sal à gosto;</w:t>
      </w:r>
    </w:p>
    <w:p w14:paraId="000002C6"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Azeite de dendê à gosto.</w:t>
      </w:r>
    </w:p>
    <w:p w14:paraId="000002C7" w14:textId="77777777" w:rsidR="004668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Como preparamos:</w:t>
      </w:r>
    </w:p>
    <w:p w14:paraId="000002C8" w14:textId="77777777" w:rsidR="004668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Colocamos o pão de molho por 2 ou 3 horas na metade do leite de coco e reservamos a outra metade. No liquidificador, batemos os pães deixados de molho, o amendoim, a castanha de caju, gengibre, as cebolas, o alho, o camarão seco e o sal. Levamos ao fogo e fomos adicionando aos poucos o restante do leite de coco e o azeite de dendê. Acertamos o sal e deixamos por mais 20 a 30 minutos, até o vatapá atingir o ponto de consistência de uma pasta firme. </w:t>
      </w:r>
    </w:p>
    <w:p w14:paraId="000002C9" w14:textId="77777777" w:rsidR="004668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Dica</w:t>
      </w:r>
      <w:r>
        <w:rPr>
          <w:rFonts w:ascii="Times New Roman" w:eastAsia="Times New Roman" w:hAnsi="Times New Roman" w:cs="Times New Roman"/>
          <w:highlight w:val="white"/>
        </w:rPr>
        <w:t>: Se ficar ralo, você pode colocar um pouco de farinha de trigo.</w:t>
      </w:r>
    </w:p>
    <w:p w14:paraId="000002CA"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 xml:space="preserve">Polenta. </w:t>
      </w:r>
    </w:p>
    <w:p w14:paraId="000002CB" w14:textId="77777777" w:rsidR="00466842" w:rsidRDefault="00466842">
      <w:pPr>
        <w:widowControl/>
        <w:spacing w:line="360" w:lineRule="auto"/>
        <w:ind w:firstLine="708"/>
        <w:jc w:val="both"/>
        <w:rPr>
          <w:rFonts w:ascii="Times New Roman" w:eastAsia="Times New Roman" w:hAnsi="Times New Roman" w:cs="Times New Roman"/>
        </w:rPr>
      </w:pPr>
    </w:p>
    <w:p w14:paraId="000002CC" w14:textId="77777777" w:rsidR="00466842" w:rsidRDefault="00466842">
      <w:pPr>
        <w:widowControl/>
        <w:spacing w:line="360" w:lineRule="auto"/>
        <w:ind w:firstLine="708"/>
        <w:jc w:val="both"/>
        <w:rPr>
          <w:rFonts w:ascii="Times New Roman" w:eastAsia="Times New Roman" w:hAnsi="Times New Roman" w:cs="Times New Roman"/>
        </w:rPr>
      </w:pPr>
    </w:p>
    <w:p w14:paraId="000002CD" w14:textId="77777777" w:rsidR="00466842"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13 - </w:t>
      </w:r>
      <w:r>
        <w:rPr>
          <w:rFonts w:ascii="Times New Roman" w:eastAsia="Times New Roman" w:hAnsi="Times New Roman" w:cs="Times New Roman"/>
        </w:rPr>
        <w:t xml:space="preserve">Massa. </w:t>
      </w:r>
    </w:p>
    <w:p w14:paraId="000002CE" w14:textId="77777777" w:rsidR="00466842"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CA97387" wp14:editId="5BC1CADF">
            <wp:extent cx="2847975" cy="2411171"/>
            <wp:effectExtent l="0" t="0" r="0" b="0"/>
            <wp:docPr id="96"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26"/>
                    <a:srcRect t="19584" b="16999"/>
                    <a:stretch>
                      <a:fillRect/>
                    </a:stretch>
                  </pic:blipFill>
                  <pic:spPr>
                    <a:xfrm>
                      <a:off x="0" y="0"/>
                      <a:ext cx="2847975" cy="2411171"/>
                    </a:xfrm>
                    <a:prstGeom prst="rect">
                      <a:avLst/>
                    </a:prstGeom>
                    <a:ln/>
                  </pic:spPr>
                </pic:pic>
              </a:graphicData>
            </a:graphic>
          </wp:inline>
        </w:drawing>
      </w:r>
    </w:p>
    <w:p w14:paraId="000002CF" w14:textId="77777777" w:rsidR="00466842" w:rsidRDefault="00000000">
      <w:pPr>
        <w:widowControl/>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2D0" w14:textId="77777777" w:rsidR="00466842"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Ingredientes sugeridos:</w:t>
      </w:r>
    </w:p>
    <w:p w14:paraId="000002D1" w14:textId="77777777" w:rsidR="00466842" w:rsidRDefault="00000000">
      <w:pPr>
        <w:widowControl/>
        <w:numPr>
          <w:ilvl w:val="0"/>
          <w:numId w:val="19"/>
        </w:numPr>
        <w:spacing w:line="360" w:lineRule="auto"/>
        <w:jc w:val="both"/>
        <w:rPr>
          <w:rFonts w:ascii="Times New Roman" w:eastAsia="Times New Roman" w:hAnsi="Times New Roman" w:cs="Times New Roman"/>
        </w:rPr>
      </w:pPr>
      <w:r>
        <w:rPr>
          <w:rFonts w:ascii="Times New Roman" w:eastAsia="Times New Roman" w:hAnsi="Times New Roman" w:cs="Times New Roman"/>
        </w:rPr>
        <w:t>2 xícaras e meia de farinha de milho</w:t>
      </w:r>
    </w:p>
    <w:p w14:paraId="000002D2" w14:textId="77777777" w:rsidR="00466842" w:rsidRDefault="00000000">
      <w:pPr>
        <w:widowControl/>
        <w:numPr>
          <w:ilvl w:val="0"/>
          <w:numId w:val="19"/>
        </w:numPr>
        <w:spacing w:line="360" w:lineRule="auto"/>
        <w:jc w:val="both"/>
        <w:rPr>
          <w:rFonts w:ascii="Times New Roman" w:eastAsia="Times New Roman" w:hAnsi="Times New Roman" w:cs="Times New Roman"/>
        </w:rPr>
      </w:pPr>
      <w:r>
        <w:rPr>
          <w:rFonts w:ascii="Times New Roman" w:eastAsia="Times New Roman" w:hAnsi="Times New Roman" w:cs="Times New Roman"/>
        </w:rPr>
        <w:t>3 bananas</w:t>
      </w:r>
    </w:p>
    <w:p w14:paraId="000002D3" w14:textId="77777777" w:rsidR="00466842" w:rsidRDefault="00000000">
      <w:pPr>
        <w:widowControl/>
        <w:numPr>
          <w:ilvl w:val="0"/>
          <w:numId w:val="19"/>
        </w:numPr>
        <w:spacing w:line="360" w:lineRule="auto"/>
        <w:jc w:val="both"/>
        <w:rPr>
          <w:rFonts w:ascii="Times New Roman" w:eastAsia="Times New Roman" w:hAnsi="Times New Roman" w:cs="Times New Roman"/>
        </w:rPr>
      </w:pPr>
      <w:r>
        <w:rPr>
          <w:rFonts w:ascii="Times New Roman" w:eastAsia="Times New Roman" w:hAnsi="Times New Roman" w:cs="Times New Roman"/>
        </w:rPr>
        <w:t>1/4 de xícara de arroz</w:t>
      </w:r>
    </w:p>
    <w:p w14:paraId="000002D4" w14:textId="77777777" w:rsidR="00466842" w:rsidRDefault="00000000">
      <w:pPr>
        <w:widowControl/>
        <w:numPr>
          <w:ilvl w:val="0"/>
          <w:numId w:val="19"/>
        </w:numPr>
        <w:spacing w:line="360" w:lineRule="auto"/>
        <w:jc w:val="both"/>
        <w:rPr>
          <w:rFonts w:ascii="Times New Roman" w:eastAsia="Times New Roman" w:hAnsi="Times New Roman" w:cs="Times New Roman"/>
        </w:rPr>
      </w:pPr>
      <w:r>
        <w:rPr>
          <w:rFonts w:ascii="Times New Roman" w:eastAsia="Times New Roman" w:hAnsi="Times New Roman" w:cs="Times New Roman"/>
        </w:rPr>
        <w:t>1 xícara e meia de açúcar</w:t>
      </w:r>
    </w:p>
    <w:p w14:paraId="000002D5" w14:textId="77777777" w:rsidR="00466842" w:rsidRDefault="00000000">
      <w:pPr>
        <w:widowControl/>
        <w:numPr>
          <w:ilvl w:val="0"/>
          <w:numId w:val="19"/>
        </w:numPr>
        <w:spacing w:line="360" w:lineRule="auto"/>
        <w:jc w:val="both"/>
        <w:rPr>
          <w:rFonts w:ascii="Times New Roman" w:eastAsia="Times New Roman" w:hAnsi="Times New Roman" w:cs="Times New Roman"/>
        </w:rPr>
      </w:pPr>
      <w:r>
        <w:rPr>
          <w:rFonts w:ascii="Times New Roman" w:eastAsia="Times New Roman" w:hAnsi="Times New Roman" w:cs="Times New Roman"/>
        </w:rPr>
        <w:t>3 colheres de sopa de óleo vegetal</w:t>
      </w:r>
    </w:p>
    <w:p w14:paraId="000002D6" w14:textId="77777777" w:rsidR="00466842" w:rsidRDefault="00000000">
      <w:pPr>
        <w:widowControl/>
        <w:numPr>
          <w:ilvl w:val="0"/>
          <w:numId w:val="19"/>
        </w:numPr>
        <w:spacing w:line="360" w:lineRule="auto"/>
        <w:jc w:val="both"/>
        <w:rPr>
          <w:rFonts w:ascii="Times New Roman" w:eastAsia="Times New Roman" w:hAnsi="Times New Roman" w:cs="Times New Roman"/>
        </w:rPr>
      </w:pPr>
      <w:r>
        <w:rPr>
          <w:rFonts w:ascii="Times New Roman" w:eastAsia="Times New Roman" w:hAnsi="Times New Roman" w:cs="Times New Roman"/>
        </w:rPr>
        <w:t>1 xícara de água</w:t>
      </w:r>
    </w:p>
    <w:p w14:paraId="000002D7" w14:textId="77777777" w:rsidR="00466842" w:rsidRDefault="00466842">
      <w:pPr>
        <w:widowControl/>
        <w:spacing w:line="360" w:lineRule="auto"/>
        <w:jc w:val="both"/>
        <w:rPr>
          <w:rFonts w:ascii="Times New Roman" w:eastAsia="Times New Roman" w:hAnsi="Times New Roman" w:cs="Times New Roman"/>
        </w:rPr>
      </w:pPr>
    </w:p>
    <w:p w14:paraId="000002D8"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Como preparamos:</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000002D9"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000002DA"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Misturamos a farinha de milho e a água até obter uma massa firme o suficiente para formar uma bola. Cobrimos esta bola e deixamos descansar por 8 horas ou durante a noite. No dia seguinte, adicionamos 1 xícara de chá de água fria na massa, deixando-a com uma consistência um pouco mais grossa que a de uma massa de panqueca. Misturamos bem com uma batedeira ou processador de alimentos, para que a massa aumente de volume. Deixamos descansar por 15 minutos. Cozinhamos o arroz com ½ xícara de água em fogo médio por 15 minutos.</w:t>
      </w:r>
    </w:p>
    <w:p w14:paraId="000002DB"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Fizemos um mingau misturando o arroz cozido.  Adicionamos o arroz misto à massa e misturamos bem no processador de alimentos. Adicionamos a banana e o açúcar, continuando a misturar.  Colocamos cerca de 1 xícara de chá de água e misturamos até obter uma mistura bastante líquida. Untamos uma panela/frigideira antiaderente e cozinhamos conchas de massa por 2 minutos de cada lado, da mesma maneira que as panquecas.</w:t>
      </w:r>
    </w:p>
    <w:p w14:paraId="000002DC"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Panqueca.</w:t>
      </w:r>
    </w:p>
    <w:p w14:paraId="000002DD"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DE"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DF"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E0"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E1"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E2"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E3"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E4"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E5"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E6"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E7"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E8" w14:textId="77777777" w:rsidR="00466842" w:rsidRDefault="00466842">
      <w:pPr>
        <w:pBdr>
          <w:top w:val="nil"/>
          <w:left w:val="nil"/>
          <w:bottom w:val="nil"/>
          <w:right w:val="nil"/>
          <w:between w:val="nil"/>
        </w:pBdr>
        <w:spacing w:line="360" w:lineRule="auto"/>
        <w:ind w:firstLine="720"/>
        <w:jc w:val="both"/>
        <w:rPr>
          <w:rFonts w:ascii="Times New Roman" w:eastAsia="Times New Roman" w:hAnsi="Times New Roman" w:cs="Times New Roman"/>
          <w:highlight w:val="white"/>
        </w:rPr>
      </w:pPr>
    </w:p>
    <w:p w14:paraId="000002E9"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highlight w:val="white"/>
        </w:rPr>
      </w:pPr>
    </w:p>
    <w:p w14:paraId="000002EA"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highlight w:val="white"/>
        </w:rPr>
      </w:pPr>
    </w:p>
    <w:p w14:paraId="000002EB"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14 - </w:t>
      </w:r>
      <w:r>
        <w:rPr>
          <w:rFonts w:ascii="Times New Roman" w:eastAsia="Times New Roman" w:hAnsi="Times New Roman" w:cs="Times New Roman"/>
        </w:rPr>
        <w:t>Botswana.</w:t>
      </w:r>
    </w:p>
    <w:p w14:paraId="000002EC"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color w:val="000000"/>
        </w:rPr>
      </w:pPr>
      <w:r>
        <w:rPr>
          <w:noProof/>
        </w:rPr>
        <w:lastRenderedPageBreak/>
        <w:drawing>
          <wp:anchor distT="0" distB="0" distL="114300" distR="114300" simplePos="0" relativeHeight="251666432" behindDoc="0" locked="0" layoutInCell="1" hidden="0" allowOverlap="1" wp14:anchorId="3490BC22" wp14:editId="2F8E2624">
            <wp:simplePos x="0" y="0"/>
            <wp:positionH relativeFrom="column">
              <wp:posOffset>1675293</wp:posOffset>
            </wp:positionH>
            <wp:positionV relativeFrom="paragraph">
              <wp:posOffset>70507</wp:posOffset>
            </wp:positionV>
            <wp:extent cx="2413796" cy="1609197"/>
            <wp:effectExtent l="0" t="0" r="0" b="0"/>
            <wp:wrapSquare wrapText="bothSides" distT="0" distB="0" distL="114300" distR="114300"/>
            <wp:docPr id="9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27"/>
                    <a:srcRect/>
                    <a:stretch>
                      <a:fillRect/>
                    </a:stretch>
                  </pic:blipFill>
                  <pic:spPr>
                    <a:xfrm>
                      <a:off x="0" y="0"/>
                      <a:ext cx="2413796" cy="1609197"/>
                    </a:xfrm>
                    <a:prstGeom prst="rect">
                      <a:avLst/>
                    </a:prstGeom>
                    <a:ln/>
                  </pic:spPr>
                </pic:pic>
              </a:graphicData>
            </a:graphic>
          </wp:anchor>
        </w:drawing>
      </w:r>
    </w:p>
    <w:p w14:paraId="000002ED"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color w:val="000000"/>
        </w:rPr>
      </w:pPr>
    </w:p>
    <w:p w14:paraId="000002EE"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color w:val="000000"/>
        </w:rPr>
      </w:pPr>
    </w:p>
    <w:p w14:paraId="000002EF"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color w:val="000000"/>
        </w:rPr>
      </w:pPr>
    </w:p>
    <w:p w14:paraId="000002F0"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color w:val="000000"/>
        </w:rPr>
      </w:pPr>
    </w:p>
    <w:p w14:paraId="000002F1"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rPr>
      </w:pPr>
    </w:p>
    <w:p w14:paraId="000002F2" w14:textId="77777777" w:rsidR="00466842" w:rsidRDefault="00466842">
      <w:pPr>
        <w:widowControl/>
        <w:spacing w:line="360" w:lineRule="auto"/>
        <w:ind w:left="4393"/>
        <w:jc w:val="both"/>
        <w:rPr>
          <w:rFonts w:ascii="Times New Roman" w:eastAsia="Times New Roman" w:hAnsi="Times New Roman" w:cs="Times New Roman"/>
        </w:rPr>
      </w:pPr>
    </w:p>
    <w:p w14:paraId="000002F3" w14:textId="77777777" w:rsidR="00466842" w:rsidRDefault="00000000">
      <w:pPr>
        <w:widowControl/>
        <w:spacing w:line="360" w:lineRule="auto"/>
        <w:ind w:left="3685"/>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2F4" w14:textId="77777777" w:rsidR="00466842" w:rsidRDefault="00466842">
      <w:pPr>
        <w:widowControl/>
        <w:spacing w:line="360" w:lineRule="auto"/>
        <w:ind w:left="4960"/>
        <w:jc w:val="both"/>
        <w:rPr>
          <w:rFonts w:ascii="Times New Roman" w:eastAsia="Times New Roman" w:hAnsi="Times New Roman" w:cs="Times New Roman"/>
        </w:rPr>
      </w:pPr>
    </w:p>
    <w:p w14:paraId="000002F5"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Botswana está situado na África Meridional. O idioma oficial é o inglês, porém a língua nacional, falada pela maior parte da população é o </w:t>
      </w:r>
      <w:proofErr w:type="spellStart"/>
      <w:r>
        <w:rPr>
          <w:rFonts w:ascii="Times New Roman" w:eastAsia="Times New Roman" w:hAnsi="Times New Roman" w:cs="Times New Roman"/>
        </w:rPr>
        <w:t>Setswana</w:t>
      </w:r>
      <w:proofErr w:type="spellEnd"/>
      <w:r>
        <w:rPr>
          <w:rFonts w:ascii="Times New Roman" w:eastAsia="Times New Roman" w:hAnsi="Times New Roman" w:cs="Times New Roman"/>
        </w:rPr>
        <w:t xml:space="preserve">. O país, que conquistou sua independência em 1966, possui clima árido e não tem litoral. Por conta do clima, o local pode sofrer secas prolongadas, o que reflete em dificuldades para os agricultores, pastores e caçadores-coletores. </w:t>
      </w:r>
    </w:p>
    <w:p w14:paraId="000002F6"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chamado Delta do Okavango é um grande delta interior, que possui margens inundadas, o que permite a pesca e a criação de animais. O terço oriental do país, por estar localizado em uma parte que recebe mais chuvas e possui solos mais férteis, é onde está a maior parte da população. O Baobá é um dos ícones de referência no país, local em que os líderes e anciãos discutiam e proferiram decisões durante séculos. </w:t>
      </w:r>
    </w:p>
    <w:p w14:paraId="000002F7" w14:textId="77777777" w:rsidR="004668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t>No artesanato, se destacam os cestos que são feitos com fibra da folha da palmeira jovem. Os cestos podem ser fechados com tampa ou abertos no estilo bandeja e tigela. Os cestos fechados são utilizados para guardar alimentos, como grãos, sementes e cerveja de sorgo, e os com estilo aberto, são de uso geral. A coloração que é dada a fibra de que são feitos os cestos, é feita com corantes naturais, retirados de raízes e cascas de plantas. Os padrões tradicionais feitos durante a confecção, retratavam o mundo natural.</w:t>
      </w:r>
    </w:p>
    <w:p w14:paraId="000002F8"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Além dos cestos, outra atividade artesanal popular é a cerâmica. Nesse ramo, os potes de barro são confeccionados, desde a coleta da matéria prima, até a modelagem, por mulheres da comunidade. A madeira também é utilizada para o artesanato por toda a Botswana, mas as pessoas mais conhecidas como artistas são as de </w:t>
      </w:r>
      <w:proofErr w:type="spellStart"/>
      <w:r>
        <w:rPr>
          <w:rFonts w:ascii="Times New Roman" w:eastAsia="Times New Roman" w:hAnsi="Times New Roman" w:cs="Times New Roman"/>
        </w:rPr>
        <w:t>Hambukushu</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Basubiya</w:t>
      </w:r>
      <w:proofErr w:type="spellEnd"/>
      <w:r>
        <w:rPr>
          <w:rFonts w:ascii="Times New Roman" w:eastAsia="Times New Roman" w:hAnsi="Times New Roman" w:cs="Times New Roman"/>
        </w:rPr>
        <w:t xml:space="preserve">. Os primeiros são mais conhecidos por esculturas representativas de animais. Da madeira, também são produzidos utensílios de cozinha, cadeiras, tambores, pianos e facas, que são vendidos ao longo de estradas ou em cooperativas de artesanato. </w:t>
      </w:r>
    </w:p>
    <w:p w14:paraId="000002F9"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O prato nacional de Botswana é o </w:t>
      </w:r>
      <w:proofErr w:type="spellStart"/>
      <w:r>
        <w:rPr>
          <w:rFonts w:ascii="Times New Roman" w:eastAsia="Times New Roman" w:hAnsi="Times New Roman" w:cs="Times New Roman"/>
          <w:i/>
        </w:rPr>
        <w:t>Seswaa</w:t>
      </w:r>
      <w:proofErr w:type="spellEnd"/>
      <w:r>
        <w:rPr>
          <w:rFonts w:ascii="Times New Roman" w:eastAsia="Times New Roman" w:hAnsi="Times New Roman" w:cs="Times New Roman"/>
        </w:rPr>
        <w:t xml:space="preserve">, um ensopado feito com carne, que é amassada com sal e cozida durante duas horas com cebola e pimenta. Não se pode adicionar nada além disso, ou será considerada uma infração. A refeição é servida sobre uma polenta grossa ou papa e, geralmente, acompanhada de uma folha verde chamada </w:t>
      </w:r>
      <w:proofErr w:type="spellStart"/>
      <w:r>
        <w:rPr>
          <w:rFonts w:ascii="Times New Roman" w:eastAsia="Times New Roman" w:hAnsi="Times New Roman" w:cs="Times New Roman"/>
          <w:i/>
        </w:rPr>
        <w:t>Morogo</w:t>
      </w:r>
      <w:proofErr w:type="spellEnd"/>
      <w:r>
        <w:rPr>
          <w:rFonts w:ascii="Times New Roman" w:eastAsia="Times New Roman" w:hAnsi="Times New Roman" w:cs="Times New Roman"/>
        </w:rPr>
        <w:t xml:space="preserve">. No café da manhã, é comum encontrar o mingau de milho ou de sorgo, chamado de </w:t>
      </w:r>
      <w:proofErr w:type="spellStart"/>
      <w:r>
        <w:rPr>
          <w:rFonts w:ascii="Times New Roman" w:eastAsia="Times New Roman" w:hAnsi="Times New Roman" w:cs="Times New Roman"/>
          <w:i/>
        </w:rPr>
        <w:t>Bogobe</w:t>
      </w:r>
      <w:proofErr w:type="spellEnd"/>
      <w:r>
        <w:rPr>
          <w:rFonts w:ascii="Times New Roman" w:eastAsia="Times New Roman" w:hAnsi="Times New Roman" w:cs="Times New Roman"/>
        </w:rPr>
        <w:t>. Esse prato pode ser consumido sem o leite e açúcar, incrementado de carne e vegetais no jantar.</w:t>
      </w:r>
    </w:p>
    <w:p w14:paraId="000002FA"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Também é comum o churrasco, em ocasiões especiais. O consumo dos chamados “miúdos” do boi, como o rabo de boi, é feito, também, em datas festivas, porém, à medida em que a população possua mais recursos financeiros, o consumo torna-se frequente. O prato, que consiste de uma massa frita, recheada com carne picada ao </w:t>
      </w:r>
      <w:proofErr w:type="spellStart"/>
      <w:r>
        <w:rPr>
          <w:rFonts w:ascii="Times New Roman" w:eastAsia="Times New Roman" w:hAnsi="Times New Roman" w:cs="Times New Roman"/>
          <w:i/>
        </w:rPr>
        <w:t>curry</w:t>
      </w:r>
      <w:proofErr w:type="spellEnd"/>
      <w:r>
        <w:rPr>
          <w:rFonts w:ascii="Times New Roman" w:eastAsia="Times New Roman" w:hAnsi="Times New Roman" w:cs="Times New Roman"/>
        </w:rPr>
        <w:t xml:space="preserve">, também pode ser consumido no local. </w:t>
      </w:r>
    </w:p>
    <w:p w14:paraId="000002FB" w14:textId="77777777" w:rsidR="00466842" w:rsidRDefault="00466842">
      <w:pPr>
        <w:spacing w:line="360" w:lineRule="auto"/>
        <w:ind w:firstLine="720"/>
        <w:jc w:val="both"/>
        <w:rPr>
          <w:rFonts w:ascii="Times New Roman" w:eastAsia="Times New Roman" w:hAnsi="Times New Roman" w:cs="Times New Roman"/>
        </w:rPr>
      </w:pPr>
    </w:p>
    <w:p w14:paraId="000002FC" w14:textId="77777777" w:rsidR="00466842" w:rsidRDefault="00466842">
      <w:pPr>
        <w:spacing w:line="360" w:lineRule="auto"/>
        <w:ind w:firstLine="720"/>
        <w:jc w:val="both"/>
        <w:rPr>
          <w:rFonts w:ascii="Times New Roman" w:eastAsia="Times New Roman" w:hAnsi="Times New Roman" w:cs="Times New Roman"/>
        </w:rPr>
      </w:pPr>
    </w:p>
    <w:p w14:paraId="000002FD"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15 -</w:t>
      </w:r>
      <w:r>
        <w:rPr>
          <w:rFonts w:ascii="Times New Roman" w:eastAsia="Times New Roman" w:hAnsi="Times New Roman" w:cs="Times New Roman"/>
        </w:rPr>
        <w:t xml:space="preserve"> </w:t>
      </w:r>
      <w:proofErr w:type="spellStart"/>
      <w:r>
        <w:rPr>
          <w:rFonts w:ascii="Times New Roman" w:eastAsia="Times New Roman" w:hAnsi="Times New Roman" w:cs="Times New Roman"/>
        </w:rPr>
        <w:t>Dikgobe</w:t>
      </w:r>
      <w:proofErr w:type="spellEnd"/>
      <w:r>
        <w:rPr>
          <w:rFonts w:ascii="Times New Roman" w:eastAsia="Times New Roman" w:hAnsi="Times New Roman" w:cs="Times New Roman"/>
        </w:rPr>
        <w:t xml:space="preserve">. </w:t>
      </w:r>
    </w:p>
    <w:p w14:paraId="000002FE" w14:textId="77777777" w:rsidR="00466842" w:rsidRDefault="00000000">
      <w:pPr>
        <w:widowControl/>
        <w:pBdr>
          <w:top w:val="nil"/>
          <w:left w:val="nil"/>
          <w:bottom w:val="nil"/>
          <w:right w:val="nil"/>
          <w:between w:val="nil"/>
        </w:pBdr>
        <w:spacing w:after="140" w:line="360" w:lineRule="auto"/>
        <w:jc w:val="right"/>
        <w:rPr>
          <w:rFonts w:ascii="Times New Roman" w:eastAsia="Times New Roman" w:hAnsi="Times New Roman" w:cs="Times New Roman"/>
          <w:b/>
        </w:rPr>
      </w:pPr>
      <w:r>
        <w:rPr>
          <w:noProof/>
        </w:rPr>
        <w:drawing>
          <wp:anchor distT="114300" distB="114300" distL="114300" distR="114300" simplePos="0" relativeHeight="251667456" behindDoc="0" locked="0" layoutInCell="1" hidden="0" allowOverlap="1" wp14:anchorId="7B59F8FC" wp14:editId="45B1C772">
            <wp:simplePos x="0" y="0"/>
            <wp:positionH relativeFrom="column">
              <wp:posOffset>1155336</wp:posOffset>
            </wp:positionH>
            <wp:positionV relativeFrom="paragraph">
              <wp:posOffset>196255</wp:posOffset>
            </wp:positionV>
            <wp:extent cx="3410267" cy="3075470"/>
            <wp:effectExtent l="0" t="0" r="0" b="0"/>
            <wp:wrapNone/>
            <wp:docPr id="6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8"/>
                    <a:srcRect/>
                    <a:stretch>
                      <a:fillRect/>
                    </a:stretch>
                  </pic:blipFill>
                  <pic:spPr>
                    <a:xfrm>
                      <a:off x="0" y="0"/>
                      <a:ext cx="3410267" cy="3075470"/>
                    </a:xfrm>
                    <a:prstGeom prst="rect">
                      <a:avLst/>
                    </a:prstGeom>
                    <a:ln/>
                  </pic:spPr>
                </pic:pic>
              </a:graphicData>
            </a:graphic>
          </wp:anchor>
        </w:drawing>
      </w:r>
    </w:p>
    <w:p w14:paraId="000002FF" w14:textId="77777777" w:rsidR="00466842" w:rsidRDefault="00466842">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00000300" w14:textId="77777777" w:rsidR="00466842" w:rsidRDefault="00466842">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00000301" w14:textId="77777777" w:rsidR="00466842" w:rsidRDefault="00466842">
      <w:pPr>
        <w:spacing w:after="140" w:line="360" w:lineRule="auto"/>
        <w:jc w:val="center"/>
        <w:rPr>
          <w:rFonts w:ascii="Times New Roman" w:eastAsia="Times New Roman" w:hAnsi="Times New Roman" w:cs="Times New Roman"/>
          <w:b/>
        </w:rPr>
      </w:pPr>
    </w:p>
    <w:p w14:paraId="00000302" w14:textId="77777777" w:rsidR="00466842" w:rsidRDefault="00466842">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00000303" w14:textId="77777777" w:rsidR="00466842" w:rsidRDefault="00466842">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00000304" w14:textId="77777777" w:rsidR="00466842" w:rsidRDefault="00466842">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00000305" w14:textId="77777777" w:rsidR="00466842" w:rsidRDefault="00466842">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00000306" w14:textId="77777777" w:rsidR="00466842" w:rsidRDefault="00466842">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00000307" w14:textId="77777777" w:rsidR="00466842" w:rsidRDefault="00466842">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00000308" w14:textId="77777777" w:rsidR="00466842" w:rsidRDefault="00466842">
      <w:pPr>
        <w:widowControl/>
        <w:pBdr>
          <w:top w:val="nil"/>
          <w:left w:val="nil"/>
          <w:bottom w:val="nil"/>
          <w:right w:val="nil"/>
          <w:between w:val="nil"/>
        </w:pBdr>
        <w:spacing w:after="140" w:line="360" w:lineRule="auto"/>
        <w:jc w:val="right"/>
        <w:rPr>
          <w:rFonts w:ascii="Times New Roman" w:eastAsia="Times New Roman" w:hAnsi="Times New Roman" w:cs="Times New Roman"/>
          <w:b/>
        </w:rPr>
      </w:pPr>
    </w:p>
    <w:p w14:paraId="00000309" w14:textId="77777777" w:rsidR="00466842" w:rsidRDefault="00466842">
      <w:pPr>
        <w:widowControl/>
        <w:pBdr>
          <w:top w:val="nil"/>
          <w:left w:val="nil"/>
          <w:bottom w:val="nil"/>
          <w:right w:val="nil"/>
          <w:between w:val="nil"/>
        </w:pBdr>
        <w:spacing w:after="140" w:line="360" w:lineRule="auto"/>
        <w:jc w:val="right"/>
        <w:rPr>
          <w:rFonts w:ascii="Times New Roman" w:eastAsia="Times New Roman" w:hAnsi="Times New Roman" w:cs="Times New Roman"/>
        </w:rPr>
      </w:pPr>
    </w:p>
    <w:p w14:paraId="0000030A" w14:textId="77777777" w:rsidR="00466842" w:rsidRDefault="00000000">
      <w:pPr>
        <w:widowControl/>
        <w:spacing w:after="140" w:line="360" w:lineRule="auto"/>
        <w:ind w:left="425"/>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30B"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30C"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lastRenderedPageBreak/>
        <w:t>1 colher pequena de sobremesa de óleo;</w:t>
      </w:r>
    </w:p>
    <w:p w14:paraId="0000030D"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Sal a gosto;</w:t>
      </w:r>
    </w:p>
    <w:p w14:paraId="0000030E"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3 xícaras de chá de feijão carioca cozido;</w:t>
      </w:r>
    </w:p>
    <w:p w14:paraId="0000030F"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3 xícaras de chá de milho branco (canjica);</w:t>
      </w:r>
    </w:p>
    <w:p w14:paraId="00000310"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400g de peito bovino cru (inteiro ou picado); </w:t>
      </w:r>
    </w:p>
    <w:p w14:paraId="00000311"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2 dentes de alho descascado;</w:t>
      </w:r>
    </w:p>
    <w:p w14:paraId="00000312" w14:textId="77777777" w:rsidR="00466842" w:rsidRDefault="00000000">
      <w:pPr>
        <w:widowControl/>
        <w:numPr>
          <w:ilvl w:val="0"/>
          <w:numId w:val="45"/>
        </w:numPr>
        <w:spacing w:after="140" w:line="360" w:lineRule="auto"/>
        <w:rPr>
          <w:rFonts w:ascii="Times New Roman" w:eastAsia="Times New Roman" w:hAnsi="Times New Roman" w:cs="Times New Roman"/>
        </w:rPr>
      </w:pPr>
      <w:r>
        <w:rPr>
          <w:rFonts w:ascii="Times New Roman" w:eastAsia="Times New Roman" w:hAnsi="Times New Roman" w:cs="Times New Roman"/>
        </w:rPr>
        <w:t>1 cebola grande picadinha.</w:t>
      </w:r>
    </w:p>
    <w:p w14:paraId="00000313" w14:textId="77777777" w:rsidR="004668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Como preparamos o feijão e o milho branco: </w:t>
      </w:r>
    </w:p>
    <w:p w14:paraId="00000314"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Em uma panela grande ou então, se puder, em uma panela de pressão para diminuir o tempo de cozimento, colocamos para ferver 3 litros de água (o que é aproximadamente 15 copos de grandes ou de requeijão). Antes de cozinhar o feijão, deixamos ele de molho, lembrando de não reutilizar a água! Nessa mesma panela, adicionamos óleo, sal e feijão para cozinhar por mais ou menos 30 minutos.  Assim que acabou esse tempo de cozimento do feijão, juntamos o milho branco (canjica) e levamos mais uma vez para cozimento por cerca de 20 minutos ou até que os grãos ficassem macios e com pouco caldo.</w:t>
      </w:r>
    </w:p>
    <w:p w14:paraId="00000315"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Dica:</w:t>
      </w:r>
      <w:r>
        <w:rPr>
          <w:rFonts w:ascii="Times New Roman" w:eastAsia="Times New Roman" w:hAnsi="Times New Roman" w:cs="Times New Roman"/>
        </w:rPr>
        <w:t xml:space="preserve"> Se você quiser, também pode cozinhar o feijão separado do milho branco e depois juntar os dois para não perder o ponto de cozimento e um não ficar mais cozido que o outro.</w:t>
      </w:r>
    </w:p>
    <w:p w14:paraId="00000316" w14:textId="77777777" w:rsidR="00466842" w:rsidRDefault="00466842">
      <w:pPr>
        <w:widowControl/>
        <w:spacing w:line="360" w:lineRule="auto"/>
        <w:jc w:val="both"/>
        <w:rPr>
          <w:rFonts w:ascii="Times New Roman" w:eastAsia="Times New Roman" w:hAnsi="Times New Roman" w:cs="Times New Roman"/>
        </w:rPr>
      </w:pPr>
    </w:p>
    <w:p w14:paraId="00000317" w14:textId="77777777" w:rsidR="004668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b/>
        </w:rPr>
        <w:t>Como preparamos a carne:</w:t>
      </w:r>
    </w:p>
    <w:p w14:paraId="00000318"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Enquanto o feijão e o milho branco estavam cozinhando, preparamos a carne assada ou cozida. Refogamos o alho, a cebola em uma colher pequena de sobremesa de óleo, colocamos a carne e continuamos refogando até dourar. Depois colocamos água para cozinhar até que ficou bem macia. Quando a carne ficou bem macia, desfiamos e a acrescentamos ao feijão com milho branco. Acertamos o sal e decoramos com cheiro verde, coentro e um tomatinho.</w:t>
      </w:r>
    </w:p>
    <w:p w14:paraId="00000319"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Dica 1</w:t>
      </w:r>
      <w:r>
        <w:rPr>
          <w:rFonts w:ascii="Times New Roman" w:eastAsia="Times New Roman" w:hAnsi="Times New Roman" w:cs="Times New Roman"/>
        </w:rPr>
        <w:t>: Aqui você também pode usar uma panela de pressão (se estiver com pressa!).</w:t>
      </w:r>
    </w:p>
    <w:p w14:paraId="0000031A"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Dica 2</w:t>
      </w:r>
      <w:r>
        <w:rPr>
          <w:rFonts w:ascii="Times New Roman" w:eastAsia="Times New Roman" w:hAnsi="Times New Roman" w:cs="Times New Roman"/>
        </w:rPr>
        <w:t>: Você pode fazer esse prato sem a carne. Também fica muito gostoso.</w:t>
      </w:r>
    </w:p>
    <w:p w14:paraId="0000031B"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Dica 3</w:t>
      </w:r>
      <w:r>
        <w:rPr>
          <w:rFonts w:ascii="Times New Roman" w:eastAsia="Times New Roman" w:hAnsi="Times New Roman" w:cs="Times New Roman"/>
        </w:rPr>
        <w:t>: Você pode substituir o peito por outra carne de sua preferência.</w:t>
      </w:r>
    </w:p>
    <w:p w14:paraId="0000031C"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Dica 4:</w:t>
      </w:r>
      <w:r>
        <w:rPr>
          <w:rFonts w:ascii="Times New Roman" w:eastAsia="Times New Roman" w:hAnsi="Times New Roman" w:cs="Times New Roman"/>
        </w:rPr>
        <w:t xml:space="preserve"> Não se acanhe. Se quiser pode colocar mais tempero a seu gosto.</w:t>
      </w:r>
    </w:p>
    <w:p w14:paraId="0000031D"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Dica 5</w:t>
      </w:r>
      <w:r>
        <w:rPr>
          <w:rFonts w:ascii="Times New Roman" w:eastAsia="Times New Roman" w:hAnsi="Times New Roman" w:cs="Times New Roman"/>
        </w:rPr>
        <w:t xml:space="preserve">: Outra </w:t>
      </w:r>
      <w:proofErr w:type="spellStart"/>
      <w:proofErr w:type="gramStart"/>
      <w:r>
        <w:rPr>
          <w:rFonts w:ascii="Times New Roman" w:eastAsia="Times New Roman" w:hAnsi="Times New Roman" w:cs="Times New Roman"/>
        </w:rPr>
        <w:t>coisa,se</w:t>
      </w:r>
      <w:proofErr w:type="spellEnd"/>
      <w:proofErr w:type="gramEnd"/>
      <w:r>
        <w:rPr>
          <w:rFonts w:ascii="Times New Roman" w:eastAsia="Times New Roman" w:hAnsi="Times New Roman" w:cs="Times New Roman"/>
        </w:rPr>
        <w:t xml:space="preserve"> preferir deixe com mais caldo.</w:t>
      </w:r>
    </w:p>
    <w:p w14:paraId="0000031E"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baião de dois e mungunzá do sertão pernambucano</w:t>
      </w:r>
    </w:p>
    <w:p w14:paraId="0000031F" w14:textId="77777777" w:rsidR="00466842" w:rsidRDefault="00466842">
      <w:pPr>
        <w:spacing w:line="360" w:lineRule="auto"/>
        <w:jc w:val="both"/>
        <w:rPr>
          <w:rFonts w:ascii="Times New Roman" w:eastAsia="Times New Roman" w:hAnsi="Times New Roman" w:cs="Times New Roman"/>
          <w:color w:val="FF0000"/>
          <w:highlight w:val="white"/>
        </w:rPr>
      </w:pPr>
    </w:p>
    <w:p w14:paraId="00000320" w14:textId="77777777" w:rsidR="00466842"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16 -</w:t>
      </w:r>
      <w:r>
        <w:rPr>
          <w:rFonts w:ascii="Times New Roman" w:eastAsia="Times New Roman" w:hAnsi="Times New Roman" w:cs="Times New Roman"/>
        </w:rPr>
        <w:t xml:space="preserve"> Papa de fubá. </w:t>
      </w:r>
    </w:p>
    <w:p w14:paraId="00000321" w14:textId="77777777" w:rsidR="00466842" w:rsidRDefault="00466842">
      <w:pPr>
        <w:widowControl/>
        <w:spacing w:line="360" w:lineRule="auto"/>
        <w:jc w:val="center"/>
        <w:rPr>
          <w:rFonts w:ascii="Times New Roman" w:eastAsia="Times New Roman" w:hAnsi="Times New Roman" w:cs="Times New Roman"/>
        </w:rPr>
      </w:pPr>
    </w:p>
    <w:p w14:paraId="00000322"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03D2978" wp14:editId="556CBE41">
            <wp:extent cx="4266883" cy="3585905"/>
            <wp:effectExtent l="0" t="0" r="0" b="0"/>
            <wp:docPr id="81"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9"/>
                    <a:srcRect l="-2303" t="17582" b="18102"/>
                    <a:stretch>
                      <a:fillRect/>
                    </a:stretch>
                  </pic:blipFill>
                  <pic:spPr>
                    <a:xfrm>
                      <a:off x="0" y="0"/>
                      <a:ext cx="4266883" cy="3585905"/>
                    </a:xfrm>
                    <a:prstGeom prst="rect">
                      <a:avLst/>
                    </a:prstGeom>
                    <a:ln/>
                  </pic:spPr>
                </pic:pic>
              </a:graphicData>
            </a:graphic>
          </wp:inline>
        </w:drawing>
      </w:r>
    </w:p>
    <w:p w14:paraId="00000323" w14:textId="77777777" w:rsidR="00466842" w:rsidRDefault="00000000">
      <w:pPr>
        <w:spacing w:line="360" w:lineRule="auto"/>
        <w:jc w:val="center"/>
        <w:rPr>
          <w:rFonts w:ascii="Arial" w:eastAsia="Arial" w:hAnsi="Arial" w:cs="Arial"/>
          <w:sz w:val="20"/>
          <w:szCs w:val="20"/>
        </w:rPr>
      </w:pPr>
      <w:r>
        <w:rPr>
          <w:rFonts w:ascii="Times New Roman" w:eastAsia="Times New Roman" w:hAnsi="Times New Roman" w:cs="Times New Roman"/>
          <w:sz w:val="20"/>
          <w:szCs w:val="20"/>
        </w:rPr>
        <w:t>Fonte: Acervo próprio.</w:t>
      </w:r>
    </w:p>
    <w:p w14:paraId="00000324" w14:textId="77777777" w:rsidR="00466842" w:rsidRDefault="00466842">
      <w:pPr>
        <w:widowControl/>
        <w:spacing w:line="360" w:lineRule="auto"/>
        <w:jc w:val="center"/>
        <w:rPr>
          <w:rFonts w:ascii="Times New Roman" w:eastAsia="Times New Roman" w:hAnsi="Times New Roman" w:cs="Times New Roman"/>
          <w:b/>
        </w:rPr>
      </w:pPr>
    </w:p>
    <w:p w14:paraId="00000325"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Ingredientes sugeridos:</w:t>
      </w:r>
    </w:p>
    <w:p w14:paraId="00000326" w14:textId="77777777" w:rsidR="00466842" w:rsidRDefault="00000000">
      <w:pPr>
        <w:widowControl/>
        <w:numPr>
          <w:ilvl w:val="0"/>
          <w:numId w:val="22"/>
        </w:numPr>
        <w:spacing w:line="360" w:lineRule="auto"/>
        <w:rPr>
          <w:rFonts w:ascii="Times New Roman" w:eastAsia="Times New Roman" w:hAnsi="Times New Roman" w:cs="Times New Roman"/>
        </w:rPr>
      </w:pPr>
      <w:r>
        <w:rPr>
          <w:rFonts w:ascii="Times New Roman" w:eastAsia="Times New Roman" w:hAnsi="Times New Roman" w:cs="Times New Roman"/>
        </w:rPr>
        <w:t>1 copo de farinha de milho</w:t>
      </w:r>
    </w:p>
    <w:p w14:paraId="00000327" w14:textId="77777777" w:rsidR="00466842" w:rsidRDefault="00000000">
      <w:pPr>
        <w:widowControl/>
        <w:numPr>
          <w:ilvl w:val="0"/>
          <w:numId w:val="22"/>
        </w:numPr>
        <w:spacing w:line="360" w:lineRule="auto"/>
        <w:rPr>
          <w:rFonts w:ascii="Times New Roman" w:eastAsia="Times New Roman" w:hAnsi="Times New Roman" w:cs="Times New Roman"/>
        </w:rPr>
      </w:pPr>
      <w:r>
        <w:rPr>
          <w:rFonts w:ascii="Times New Roman" w:eastAsia="Times New Roman" w:hAnsi="Times New Roman" w:cs="Times New Roman"/>
        </w:rPr>
        <w:t>1/4 de tablete de caldo de legumes caseiro</w:t>
      </w:r>
    </w:p>
    <w:p w14:paraId="00000328" w14:textId="77777777" w:rsidR="00466842" w:rsidRDefault="00000000">
      <w:pPr>
        <w:widowControl/>
        <w:numPr>
          <w:ilvl w:val="0"/>
          <w:numId w:val="22"/>
        </w:numPr>
        <w:spacing w:line="360" w:lineRule="auto"/>
        <w:rPr>
          <w:rFonts w:ascii="Times New Roman" w:eastAsia="Times New Roman" w:hAnsi="Times New Roman" w:cs="Times New Roman"/>
        </w:rPr>
      </w:pPr>
      <w:r>
        <w:rPr>
          <w:rFonts w:ascii="Times New Roman" w:eastAsia="Times New Roman" w:hAnsi="Times New Roman" w:cs="Times New Roman"/>
        </w:rPr>
        <w:t>Sal a gosto</w:t>
      </w:r>
    </w:p>
    <w:p w14:paraId="00000329" w14:textId="77777777" w:rsidR="00466842" w:rsidRDefault="00000000">
      <w:pPr>
        <w:widowControl/>
        <w:numPr>
          <w:ilvl w:val="0"/>
          <w:numId w:val="22"/>
        </w:numPr>
        <w:spacing w:line="360" w:lineRule="auto"/>
        <w:rPr>
          <w:rFonts w:ascii="Times New Roman" w:eastAsia="Times New Roman" w:hAnsi="Times New Roman" w:cs="Times New Roman"/>
        </w:rPr>
      </w:pPr>
      <w:r>
        <w:rPr>
          <w:rFonts w:ascii="Times New Roman" w:eastAsia="Times New Roman" w:hAnsi="Times New Roman" w:cs="Times New Roman"/>
        </w:rPr>
        <w:t>Pimenta a gosto</w:t>
      </w:r>
    </w:p>
    <w:p w14:paraId="0000032A" w14:textId="77777777" w:rsidR="00466842" w:rsidRDefault="00466842">
      <w:pPr>
        <w:widowControl/>
        <w:spacing w:line="360" w:lineRule="auto"/>
        <w:rPr>
          <w:rFonts w:ascii="Times New Roman" w:eastAsia="Times New Roman" w:hAnsi="Times New Roman" w:cs="Times New Roman"/>
        </w:rPr>
      </w:pPr>
    </w:p>
    <w:p w14:paraId="0000032B" w14:textId="77777777" w:rsidR="00466842" w:rsidRDefault="00000000">
      <w:pPr>
        <w:widowControl/>
        <w:spacing w:after="140" w:line="360" w:lineRule="auto"/>
        <w:rPr>
          <w:rFonts w:ascii="Times New Roman" w:eastAsia="Times New Roman" w:hAnsi="Times New Roman" w:cs="Times New Roman"/>
        </w:rPr>
      </w:pPr>
      <w:r>
        <w:rPr>
          <w:rFonts w:ascii="Times New Roman" w:eastAsia="Times New Roman" w:hAnsi="Times New Roman" w:cs="Times New Roman"/>
          <w:b/>
        </w:rPr>
        <w:t>Como preparamos:</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0000032C" w14:textId="77777777" w:rsidR="00466842" w:rsidRDefault="00000000">
      <w:pPr>
        <w:widowControl/>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rPr>
        <w:t xml:space="preserve">Em uma panela média, deixamos ferver o caldo. Dissolvemos o fubá em um pouco de água fria e </w:t>
      </w:r>
      <w:proofErr w:type="gramStart"/>
      <w:r>
        <w:rPr>
          <w:rFonts w:ascii="Times New Roman" w:eastAsia="Times New Roman" w:hAnsi="Times New Roman" w:cs="Times New Roman"/>
        </w:rPr>
        <w:t>colocamos  no</w:t>
      </w:r>
      <w:proofErr w:type="gramEnd"/>
      <w:r>
        <w:rPr>
          <w:rFonts w:ascii="Times New Roman" w:eastAsia="Times New Roman" w:hAnsi="Times New Roman" w:cs="Times New Roman"/>
        </w:rPr>
        <w:t xml:space="preserve"> caldo em fervura. Mexemos continuamente para evitar que a mistura formasse grumos.  Deixamos ferver suavemente até a mistura ficar cozida e atingir a consistência desejada, o que leva cerca de 20 minutos. Temperamos com sal e pimenta. Servimos imediatamente, pois a papa pode endurecer após esfriar.</w:t>
      </w:r>
    </w:p>
    <w:p w14:paraId="0000032D" w14:textId="77777777" w:rsidR="00466842" w:rsidRDefault="00000000">
      <w:pPr>
        <w:spacing w:line="360" w:lineRule="auto"/>
        <w:jc w:val="both"/>
        <w:rPr>
          <w:rFonts w:ascii="Times New Roman" w:eastAsia="Times New Roman" w:hAnsi="Times New Roman" w:cs="Times New Roman"/>
          <w:color w:val="FF0000"/>
        </w:rPr>
      </w:pPr>
      <w:r>
        <w:rPr>
          <w:rFonts w:ascii="Times New Roman" w:eastAsia="Times New Roman" w:hAnsi="Times New Roman" w:cs="Times New Roman"/>
          <w:b/>
          <w:color w:val="FF0000"/>
          <w:highlight w:val="white"/>
        </w:rPr>
        <w:t xml:space="preserve">  </w:t>
      </w:r>
      <w:r>
        <w:rPr>
          <w:rFonts w:ascii="Times New Roman" w:eastAsia="Times New Roman" w:hAnsi="Times New Roman" w:cs="Times New Roman"/>
          <w:b/>
        </w:rPr>
        <w:t xml:space="preserve">Semelhança brasileira: </w:t>
      </w:r>
      <w:r>
        <w:rPr>
          <w:rFonts w:ascii="Times New Roman" w:eastAsia="Times New Roman" w:hAnsi="Times New Roman" w:cs="Times New Roman"/>
        </w:rPr>
        <w:t>Polenta, angu.</w:t>
      </w:r>
    </w:p>
    <w:p w14:paraId="0000032E"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2F"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0"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1"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2"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3"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4"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5"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6"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7"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8"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9"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A"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B"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C"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D"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E"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3F"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40"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41"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42"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43"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44" w14:textId="77777777" w:rsidR="00466842" w:rsidRDefault="00000000">
      <w:pPr>
        <w:spacing w:line="360" w:lineRule="auto"/>
        <w:ind w:left="283"/>
        <w:jc w:val="center"/>
        <w:rPr>
          <w:rFonts w:ascii="Times New Roman" w:eastAsia="Times New Roman" w:hAnsi="Times New Roman" w:cs="Times New Roman"/>
          <w:b/>
        </w:rPr>
      </w:pPr>
      <w:r>
        <w:rPr>
          <w:rFonts w:ascii="Times New Roman" w:eastAsia="Times New Roman" w:hAnsi="Times New Roman" w:cs="Times New Roman"/>
          <w:b/>
        </w:rPr>
        <w:lastRenderedPageBreak/>
        <w:t>Figura 17 -</w:t>
      </w:r>
      <w:r>
        <w:rPr>
          <w:rFonts w:ascii="Times New Roman" w:eastAsia="Times New Roman" w:hAnsi="Times New Roman" w:cs="Times New Roman"/>
        </w:rPr>
        <w:t xml:space="preserve"> Burkina Faso.</w:t>
      </w:r>
      <w:r>
        <w:rPr>
          <w:rFonts w:ascii="Times New Roman" w:eastAsia="Times New Roman" w:hAnsi="Times New Roman" w:cs="Times New Roman"/>
          <w:b/>
        </w:rPr>
        <w:t xml:space="preserve"> </w:t>
      </w:r>
      <w:r>
        <w:rPr>
          <w:noProof/>
        </w:rPr>
        <w:drawing>
          <wp:anchor distT="0" distB="0" distL="114300" distR="114300" simplePos="0" relativeHeight="251668480" behindDoc="0" locked="0" layoutInCell="1" hidden="0" allowOverlap="1" wp14:anchorId="47CB9F66" wp14:editId="69AEF973">
            <wp:simplePos x="0" y="0"/>
            <wp:positionH relativeFrom="column">
              <wp:posOffset>1539875</wp:posOffset>
            </wp:positionH>
            <wp:positionV relativeFrom="paragraph">
              <wp:posOffset>276225</wp:posOffset>
            </wp:positionV>
            <wp:extent cx="2616116" cy="1744199"/>
            <wp:effectExtent l="0" t="0" r="0" b="0"/>
            <wp:wrapSquare wrapText="bothSides" distT="0" distB="0" distL="114300" distR="114300"/>
            <wp:docPr id="5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0"/>
                    <a:srcRect/>
                    <a:stretch>
                      <a:fillRect/>
                    </a:stretch>
                  </pic:blipFill>
                  <pic:spPr>
                    <a:xfrm>
                      <a:off x="0" y="0"/>
                      <a:ext cx="2616116" cy="1744199"/>
                    </a:xfrm>
                    <a:prstGeom prst="rect">
                      <a:avLst/>
                    </a:prstGeom>
                    <a:ln/>
                  </pic:spPr>
                </pic:pic>
              </a:graphicData>
            </a:graphic>
          </wp:anchor>
        </w:drawing>
      </w:r>
    </w:p>
    <w:p w14:paraId="00000345" w14:textId="77777777" w:rsidR="00466842" w:rsidRDefault="00466842">
      <w:pPr>
        <w:spacing w:line="360" w:lineRule="auto"/>
        <w:jc w:val="center"/>
        <w:rPr>
          <w:rFonts w:ascii="Times New Roman" w:eastAsia="Times New Roman" w:hAnsi="Times New Roman" w:cs="Times New Roman"/>
        </w:rPr>
      </w:pPr>
    </w:p>
    <w:p w14:paraId="00000346" w14:textId="77777777" w:rsidR="00466842" w:rsidRDefault="00466842">
      <w:pPr>
        <w:spacing w:line="360" w:lineRule="auto"/>
        <w:jc w:val="center"/>
        <w:rPr>
          <w:rFonts w:ascii="Times New Roman" w:eastAsia="Times New Roman" w:hAnsi="Times New Roman" w:cs="Times New Roman"/>
        </w:rPr>
      </w:pPr>
    </w:p>
    <w:p w14:paraId="00000347" w14:textId="77777777" w:rsidR="00466842" w:rsidRDefault="00466842">
      <w:pPr>
        <w:spacing w:line="360" w:lineRule="auto"/>
        <w:jc w:val="center"/>
        <w:rPr>
          <w:rFonts w:ascii="Times New Roman" w:eastAsia="Times New Roman" w:hAnsi="Times New Roman" w:cs="Times New Roman"/>
        </w:rPr>
      </w:pPr>
    </w:p>
    <w:p w14:paraId="00000348" w14:textId="77777777" w:rsidR="00466842" w:rsidRDefault="00466842">
      <w:pPr>
        <w:spacing w:line="360" w:lineRule="auto"/>
        <w:jc w:val="center"/>
        <w:rPr>
          <w:rFonts w:ascii="Times New Roman" w:eastAsia="Times New Roman" w:hAnsi="Times New Roman" w:cs="Times New Roman"/>
        </w:rPr>
      </w:pPr>
    </w:p>
    <w:p w14:paraId="00000349" w14:textId="77777777" w:rsidR="00466842" w:rsidRDefault="00466842">
      <w:pPr>
        <w:spacing w:line="360" w:lineRule="auto"/>
        <w:jc w:val="center"/>
        <w:rPr>
          <w:rFonts w:ascii="Times New Roman" w:eastAsia="Times New Roman" w:hAnsi="Times New Roman" w:cs="Times New Roman"/>
        </w:rPr>
      </w:pPr>
    </w:p>
    <w:p w14:paraId="0000034A" w14:textId="77777777" w:rsidR="00466842" w:rsidRDefault="00466842">
      <w:pPr>
        <w:spacing w:line="360" w:lineRule="auto"/>
        <w:jc w:val="center"/>
        <w:rPr>
          <w:rFonts w:ascii="Times New Roman" w:eastAsia="Times New Roman" w:hAnsi="Times New Roman" w:cs="Times New Roman"/>
        </w:rPr>
      </w:pPr>
    </w:p>
    <w:p w14:paraId="0000034B" w14:textId="77777777" w:rsidR="00466842"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r>
    </w:p>
    <w:p w14:paraId="0000034C" w14:textId="77777777" w:rsidR="00466842" w:rsidRDefault="00000000">
      <w:pPr>
        <w:pBdr>
          <w:top w:val="nil"/>
          <w:left w:val="nil"/>
          <w:bottom w:val="nil"/>
          <w:right w:val="nil"/>
          <w:between w:val="nil"/>
        </w:pBdr>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34D"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sz w:val="20"/>
          <w:szCs w:val="20"/>
        </w:rPr>
      </w:pPr>
    </w:p>
    <w:p w14:paraId="0000034E" w14:textId="77777777" w:rsidR="004668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Burkina Faso está localizado na África Ocidental e sua capital é Ouagadougou. A língua oficial deste país é o francês, porém, as línguas autóctones são faladas amplamente, principalmente o Moore, língua dos Mossi. A população de Burkina Faso é conhecida como </w:t>
      </w:r>
      <w:proofErr w:type="spellStart"/>
      <w:r>
        <w:rPr>
          <w:rFonts w:ascii="Times New Roman" w:eastAsia="Times New Roman" w:hAnsi="Times New Roman" w:cs="Times New Roman"/>
        </w:rPr>
        <w:t>Burkinabé</w:t>
      </w:r>
      <w:proofErr w:type="spellEnd"/>
      <w:r>
        <w:rPr>
          <w:rFonts w:ascii="Times New Roman" w:eastAsia="Times New Roman" w:hAnsi="Times New Roman" w:cs="Times New Roman"/>
        </w:rPr>
        <w:t xml:space="preserve">, independente de sua origem étnica. Quando ganhou independência das colônias francesas, em 1960, passou a ser chamada de Alvo Volta. Já em 1984, o nome Burkina Faso foi adotado, tendo significado de “Terra de Pessoas Incorruptíveis”. </w:t>
      </w:r>
    </w:p>
    <w:p w14:paraId="0000034F" w14:textId="77777777" w:rsidR="004668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Estando localizado em um extenso planalto, sua vegetação é caracterizada por savana gramínea ao norte, alterando-se gradativamente para esparsas florestas ao sul, que </w:t>
      </w:r>
      <w:proofErr w:type="gramStart"/>
      <w:r>
        <w:rPr>
          <w:rFonts w:ascii="Times New Roman" w:eastAsia="Times New Roman" w:hAnsi="Times New Roman" w:cs="Times New Roman"/>
        </w:rPr>
        <w:t>torna-se</w:t>
      </w:r>
      <w:proofErr w:type="gramEnd"/>
      <w:r>
        <w:rPr>
          <w:rFonts w:ascii="Times New Roman" w:eastAsia="Times New Roman" w:hAnsi="Times New Roman" w:cs="Times New Roman"/>
        </w:rPr>
        <w:t xml:space="preserve"> mais densa quando encontra às margens dos rios. O país, que não tem litoral, possui um clima ensolarado, quente e seco. Nesta região, pode-se encontrar árvores nativas como o </w:t>
      </w:r>
      <w:proofErr w:type="spellStart"/>
      <w:r>
        <w:rPr>
          <w:rFonts w:ascii="Times New Roman" w:eastAsia="Times New Roman" w:hAnsi="Times New Roman" w:cs="Times New Roman"/>
        </w:rPr>
        <w:t>Karité</w:t>
      </w:r>
      <w:proofErr w:type="spellEnd"/>
      <w:r>
        <w:rPr>
          <w:rFonts w:ascii="Times New Roman" w:eastAsia="Times New Roman" w:hAnsi="Times New Roman" w:cs="Times New Roman"/>
        </w:rPr>
        <w:t xml:space="preserve"> e o Baobá.</w:t>
      </w:r>
    </w:p>
    <w:p w14:paraId="00000350" w14:textId="77777777" w:rsidR="004668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Culturalmente o artesanato local é reforçado através da confecção de esculturas de madeira, couro, cestaria, tecidos tingidos à mão, fundição de cera e cerâmica. A confecção de objetos como máscaras, estatuetas e instrumentos musicais é realizada para uso sagrado e são vistos como objetos de poder. Na literatura existem escritores conceituados, porém a sociedade em sua maioria preserva suas histórias e tradições através da comunicação oral, através do hálito. É comum em alguns grupos étnicos encontrar os chamados </w:t>
      </w:r>
      <w:r>
        <w:rPr>
          <w:rFonts w:ascii="Times New Roman" w:eastAsia="Times New Roman" w:hAnsi="Times New Roman" w:cs="Times New Roman"/>
          <w:i/>
        </w:rPr>
        <w:t>Griots</w:t>
      </w:r>
      <w:r>
        <w:rPr>
          <w:rFonts w:ascii="Times New Roman" w:eastAsia="Times New Roman" w:hAnsi="Times New Roman" w:cs="Times New Roman"/>
        </w:rPr>
        <w:t xml:space="preserve">, os narradores especializados, já em outros, os jovens são ensinados pelos mais velhos através de rituais de especialização. </w:t>
      </w:r>
    </w:p>
    <w:p w14:paraId="00000351"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 culinária, o país é marcado por alimentos como o sorgo, milho, arroz, nozes, batatas e inhame. O alimento básico da população é o </w:t>
      </w:r>
      <w:proofErr w:type="spellStart"/>
      <w:r>
        <w:rPr>
          <w:rFonts w:ascii="Times New Roman" w:eastAsia="Times New Roman" w:hAnsi="Times New Roman" w:cs="Times New Roman"/>
          <w:i/>
        </w:rPr>
        <w:t>Tô</w:t>
      </w:r>
      <w:proofErr w:type="spellEnd"/>
      <w:r>
        <w:rPr>
          <w:rFonts w:ascii="Times New Roman" w:eastAsia="Times New Roman" w:hAnsi="Times New Roman" w:cs="Times New Roman"/>
        </w:rPr>
        <w:t xml:space="preserve">, que é uma pasta preparada com milheto ou farinha de milho. Nas áreas mais urbanas, arroz e macarrão passaram a ser consumidos em </w:t>
      </w:r>
      <w:r>
        <w:rPr>
          <w:rFonts w:ascii="Times New Roman" w:eastAsia="Times New Roman" w:hAnsi="Times New Roman" w:cs="Times New Roman"/>
        </w:rPr>
        <w:lastRenderedPageBreak/>
        <w:t xml:space="preserve">substituição ao </w:t>
      </w:r>
      <w:proofErr w:type="spellStart"/>
      <w:r>
        <w:rPr>
          <w:rFonts w:ascii="Times New Roman" w:eastAsia="Times New Roman" w:hAnsi="Times New Roman" w:cs="Times New Roman"/>
          <w:i/>
        </w:rPr>
        <w:t>Tô</w:t>
      </w:r>
      <w:proofErr w:type="spellEnd"/>
      <w:r>
        <w:rPr>
          <w:rFonts w:ascii="Times New Roman" w:eastAsia="Times New Roman" w:hAnsi="Times New Roman" w:cs="Times New Roman"/>
        </w:rPr>
        <w:t>. Já nas áreas rurais, a criação de gado não significa que seja carne para comer, normalmente o gad</w:t>
      </w:r>
      <w:r>
        <w:rPr>
          <w:rFonts w:ascii="Times New Roman" w:eastAsia="Times New Roman" w:hAnsi="Times New Roman" w:cs="Times New Roman"/>
          <w:color w:val="444746"/>
        </w:rPr>
        <w:t xml:space="preserve">o é usado como oferta à família da noiva na ocasião do casamento </w:t>
      </w:r>
      <w:r>
        <w:rPr>
          <w:rFonts w:ascii="Times New Roman" w:eastAsia="Times New Roman" w:hAnsi="Times New Roman" w:cs="Times New Roman"/>
        </w:rPr>
        <w:t xml:space="preserve">ou o animal é oferecido em sacrifícios. </w:t>
      </w:r>
    </w:p>
    <w:p w14:paraId="00000352"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Comumente, a exceção é que se coma carne de porco assada, considerada uma iguaria, que é vendida no mercado. O consumo de carne pode acontecer em ocasiões cerimoniais, como casamentos, comemoração de nascimento ou funerais. Durante as cerimônias, a comida pode ser consumida acompanhada da cerveja local, chamada </w:t>
      </w:r>
      <w:r>
        <w:rPr>
          <w:rFonts w:ascii="Times New Roman" w:eastAsia="Times New Roman" w:hAnsi="Times New Roman" w:cs="Times New Roman"/>
          <w:i/>
        </w:rPr>
        <w:t>dolo</w:t>
      </w:r>
      <w:r>
        <w:rPr>
          <w:rFonts w:ascii="Times New Roman" w:eastAsia="Times New Roman" w:hAnsi="Times New Roman" w:cs="Times New Roman"/>
        </w:rPr>
        <w:t xml:space="preserve">, que é fonte de renda das mulheres rurais, responsáveis por seu preparo. </w:t>
      </w:r>
    </w:p>
    <w:p w14:paraId="00000353"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Dentre os pratos mais consumidos estão a</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Babenda</w:t>
      </w:r>
      <w:proofErr w:type="spellEnd"/>
      <w:r>
        <w:rPr>
          <w:rFonts w:ascii="Times New Roman" w:eastAsia="Times New Roman" w:hAnsi="Times New Roman" w:cs="Times New Roman"/>
        </w:rPr>
        <w:t xml:space="preserve">, composto de peixe, feijão fermentado e couve ou espinafre. Também são muito consumidos o </w:t>
      </w:r>
      <w:proofErr w:type="spellStart"/>
      <w:r>
        <w:rPr>
          <w:rFonts w:ascii="Times New Roman" w:eastAsia="Times New Roman" w:hAnsi="Times New Roman" w:cs="Times New Roman"/>
          <w:i/>
        </w:rPr>
        <w:t>Rizgras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Brochettes</w:t>
      </w:r>
      <w:proofErr w:type="spellEnd"/>
      <w:r>
        <w:rPr>
          <w:rFonts w:ascii="Times New Roman" w:eastAsia="Times New Roman" w:hAnsi="Times New Roman" w:cs="Times New Roman"/>
        </w:rPr>
        <w:t xml:space="preserve"> e o </w:t>
      </w:r>
      <w:proofErr w:type="spellStart"/>
      <w:r>
        <w:rPr>
          <w:rFonts w:ascii="Times New Roman" w:eastAsia="Times New Roman" w:hAnsi="Times New Roman" w:cs="Times New Roman"/>
          <w:i/>
        </w:rPr>
        <w:t>Gapalo</w:t>
      </w:r>
      <w:proofErr w:type="spellEnd"/>
      <w:r>
        <w:rPr>
          <w:rFonts w:ascii="Times New Roman" w:eastAsia="Times New Roman" w:hAnsi="Times New Roman" w:cs="Times New Roman"/>
        </w:rPr>
        <w:t xml:space="preserve">, por exemplo. Os molhos mais comuns são feitos com folhas de Baobá e/ou folhas secas, podendo ter ou não condimentos variados de região para região. Outro preparo comum é a manteiga de </w:t>
      </w:r>
      <w:proofErr w:type="spellStart"/>
      <w:r>
        <w:rPr>
          <w:rFonts w:ascii="Times New Roman" w:eastAsia="Times New Roman" w:hAnsi="Times New Roman" w:cs="Times New Roman"/>
        </w:rPr>
        <w:t>Karité</w:t>
      </w:r>
      <w:proofErr w:type="spellEnd"/>
      <w:r>
        <w:rPr>
          <w:rFonts w:ascii="Times New Roman" w:eastAsia="Times New Roman" w:hAnsi="Times New Roman" w:cs="Times New Roman"/>
        </w:rPr>
        <w:t xml:space="preserve"> ou pasta de amendoim.</w:t>
      </w:r>
    </w:p>
    <w:p w14:paraId="00000354" w14:textId="77777777" w:rsidR="00466842" w:rsidRDefault="00466842">
      <w:pPr>
        <w:spacing w:line="360" w:lineRule="auto"/>
        <w:ind w:firstLine="720"/>
        <w:jc w:val="both"/>
        <w:rPr>
          <w:rFonts w:ascii="Times New Roman" w:eastAsia="Times New Roman" w:hAnsi="Times New Roman" w:cs="Times New Roman"/>
        </w:rPr>
      </w:pPr>
    </w:p>
    <w:p w14:paraId="00000355" w14:textId="77777777" w:rsidR="00466842" w:rsidRDefault="00466842">
      <w:pPr>
        <w:spacing w:line="360" w:lineRule="auto"/>
        <w:ind w:firstLine="720"/>
        <w:jc w:val="both"/>
        <w:rPr>
          <w:rFonts w:ascii="Times New Roman" w:eastAsia="Times New Roman" w:hAnsi="Times New Roman" w:cs="Times New Roman"/>
        </w:rPr>
      </w:pPr>
    </w:p>
    <w:p w14:paraId="00000356"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18 -</w:t>
      </w:r>
      <w:r>
        <w:rPr>
          <w:rFonts w:ascii="Times New Roman" w:eastAsia="Times New Roman" w:hAnsi="Times New Roman" w:cs="Times New Roman"/>
        </w:rPr>
        <w:t xml:space="preserve"> </w:t>
      </w:r>
      <w:proofErr w:type="spellStart"/>
      <w:r>
        <w:rPr>
          <w:rFonts w:ascii="Times New Roman" w:eastAsia="Times New Roman" w:hAnsi="Times New Roman" w:cs="Times New Roman"/>
        </w:rPr>
        <w:t>Riz</w:t>
      </w:r>
      <w:proofErr w:type="spellEnd"/>
      <w:r>
        <w:rPr>
          <w:rFonts w:ascii="Times New Roman" w:eastAsia="Times New Roman" w:hAnsi="Times New Roman" w:cs="Times New Roman"/>
        </w:rPr>
        <w:t xml:space="preserve"> Gras. </w:t>
      </w:r>
      <w:r>
        <w:rPr>
          <w:noProof/>
        </w:rPr>
        <w:drawing>
          <wp:anchor distT="114300" distB="114300" distL="114300" distR="114300" simplePos="0" relativeHeight="251669504" behindDoc="0" locked="0" layoutInCell="1" hidden="0" allowOverlap="1" wp14:anchorId="78A4921B" wp14:editId="5C861423">
            <wp:simplePos x="0" y="0"/>
            <wp:positionH relativeFrom="column">
              <wp:posOffset>746125</wp:posOffset>
            </wp:positionH>
            <wp:positionV relativeFrom="paragraph">
              <wp:posOffset>327025</wp:posOffset>
            </wp:positionV>
            <wp:extent cx="4400550" cy="4471988"/>
            <wp:effectExtent l="0" t="0" r="0" b="0"/>
            <wp:wrapNone/>
            <wp:docPr id="95"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31"/>
                    <a:srcRect/>
                    <a:stretch>
                      <a:fillRect/>
                    </a:stretch>
                  </pic:blipFill>
                  <pic:spPr>
                    <a:xfrm>
                      <a:off x="0" y="0"/>
                      <a:ext cx="4400550" cy="4471988"/>
                    </a:xfrm>
                    <a:prstGeom prst="rect">
                      <a:avLst/>
                    </a:prstGeom>
                    <a:ln/>
                  </pic:spPr>
                </pic:pic>
              </a:graphicData>
            </a:graphic>
          </wp:anchor>
        </w:drawing>
      </w:r>
    </w:p>
    <w:p w14:paraId="00000357" w14:textId="77777777" w:rsidR="00466842" w:rsidRDefault="00466842">
      <w:pPr>
        <w:pBdr>
          <w:top w:val="nil"/>
          <w:left w:val="nil"/>
          <w:bottom w:val="nil"/>
          <w:right w:val="nil"/>
          <w:between w:val="nil"/>
        </w:pBdr>
        <w:spacing w:line="360" w:lineRule="auto"/>
        <w:jc w:val="right"/>
        <w:rPr>
          <w:rFonts w:ascii="Times New Roman" w:eastAsia="Times New Roman" w:hAnsi="Times New Roman" w:cs="Times New Roman"/>
          <w:b/>
        </w:rPr>
      </w:pPr>
    </w:p>
    <w:p w14:paraId="00000358" w14:textId="77777777" w:rsidR="00466842" w:rsidRDefault="00466842">
      <w:pPr>
        <w:spacing w:after="140" w:line="360" w:lineRule="auto"/>
        <w:jc w:val="center"/>
        <w:rPr>
          <w:rFonts w:ascii="Times New Roman" w:eastAsia="Times New Roman" w:hAnsi="Times New Roman" w:cs="Times New Roman"/>
        </w:rPr>
      </w:pPr>
    </w:p>
    <w:p w14:paraId="00000359" w14:textId="77777777" w:rsidR="00466842" w:rsidRDefault="00466842">
      <w:pPr>
        <w:spacing w:after="140" w:line="360" w:lineRule="auto"/>
        <w:jc w:val="center"/>
        <w:rPr>
          <w:rFonts w:ascii="Times New Roman" w:eastAsia="Times New Roman" w:hAnsi="Times New Roman" w:cs="Times New Roman"/>
        </w:rPr>
      </w:pPr>
    </w:p>
    <w:p w14:paraId="0000035A" w14:textId="77777777" w:rsidR="00466842" w:rsidRDefault="00466842">
      <w:pPr>
        <w:spacing w:after="140" w:line="360" w:lineRule="auto"/>
        <w:jc w:val="center"/>
        <w:rPr>
          <w:rFonts w:ascii="Times New Roman" w:eastAsia="Times New Roman" w:hAnsi="Times New Roman" w:cs="Times New Roman"/>
        </w:rPr>
      </w:pPr>
    </w:p>
    <w:p w14:paraId="0000035B" w14:textId="77777777" w:rsidR="00466842" w:rsidRDefault="00466842">
      <w:pPr>
        <w:spacing w:after="140" w:line="360" w:lineRule="auto"/>
        <w:jc w:val="center"/>
        <w:rPr>
          <w:rFonts w:ascii="Times New Roman" w:eastAsia="Times New Roman" w:hAnsi="Times New Roman" w:cs="Times New Roman"/>
        </w:rPr>
      </w:pPr>
    </w:p>
    <w:p w14:paraId="0000035C" w14:textId="77777777" w:rsidR="00466842" w:rsidRDefault="00466842">
      <w:pPr>
        <w:spacing w:after="140" w:line="360" w:lineRule="auto"/>
        <w:jc w:val="center"/>
        <w:rPr>
          <w:rFonts w:ascii="Times New Roman" w:eastAsia="Times New Roman" w:hAnsi="Times New Roman" w:cs="Times New Roman"/>
        </w:rPr>
      </w:pPr>
    </w:p>
    <w:p w14:paraId="0000035D" w14:textId="77777777" w:rsidR="00466842" w:rsidRDefault="00466842">
      <w:pPr>
        <w:spacing w:after="140" w:line="360" w:lineRule="auto"/>
        <w:jc w:val="center"/>
        <w:rPr>
          <w:rFonts w:ascii="Times New Roman" w:eastAsia="Times New Roman" w:hAnsi="Times New Roman" w:cs="Times New Roman"/>
        </w:rPr>
      </w:pPr>
    </w:p>
    <w:p w14:paraId="0000035E" w14:textId="77777777" w:rsidR="00466842" w:rsidRDefault="00466842">
      <w:pPr>
        <w:spacing w:after="140" w:line="360" w:lineRule="auto"/>
        <w:jc w:val="center"/>
        <w:rPr>
          <w:rFonts w:ascii="Times New Roman" w:eastAsia="Times New Roman" w:hAnsi="Times New Roman" w:cs="Times New Roman"/>
        </w:rPr>
      </w:pPr>
    </w:p>
    <w:p w14:paraId="0000035F" w14:textId="77777777" w:rsidR="00466842" w:rsidRDefault="00466842">
      <w:pPr>
        <w:spacing w:after="140" w:line="360" w:lineRule="auto"/>
        <w:jc w:val="center"/>
        <w:rPr>
          <w:rFonts w:ascii="Times New Roman" w:eastAsia="Times New Roman" w:hAnsi="Times New Roman" w:cs="Times New Roman"/>
        </w:rPr>
      </w:pPr>
    </w:p>
    <w:p w14:paraId="00000360" w14:textId="77777777" w:rsidR="00466842" w:rsidRDefault="00466842">
      <w:pPr>
        <w:spacing w:after="140" w:line="360" w:lineRule="auto"/>
        <w:jc w:val="center"/>
        <w:rPr>
          <w:rFonts w:ascii="Times New Roman" w:eastAsia="Times New Roman" w:hAnsi="Times New Roman" w:cs="Times New Roman"/>
        </w:rPr>
      </w:pPr>
    </w:p>
    <w:p w14:paraId="00000361" w14:textId="77777777" w:rsidR="00466842" w:rsidRDefault="00466842">
      <w:pPr>
        <w:spacing w:after="140" w:line="360" w:lineRule="auto"/>
        <w:rPr>
          <w:rFonts w:ascii="Times New Roman" w:eastAsia="Times New Roman" w:hAnsi="Times New Roman" w:cs="Times New Roman"/>
        </w:rPr>
      </w:pPr>
    </w:p>
    <w:p w14:paraId="00000362" w14:textId="77777777" w:rsidR="00466842" w:rsidRDefault="00466842">
      <w:pPr>
        <w:spacing w:after="140" w:line="360" w:lineRule="auto"/>
        <w:jc w:val="right"/>
        <w:rPr>
          <w:rFonts w:ascii="Times New Roman" w:eastAsia="Times New Roman" w:hAnsi="Times New Roman" w:cs="Times New Roman"/>
          <w:b/>
        </w:rPr>
      </w:pPr>
    </w:p>
    <w:p w14:paraId="00000363" w14:textId="77777777" w:rsidR="00466842" w:rsidRDefault="00466842">
      <w:pPr>
        <w:widowControl/>
        <w:spacing w:after="200" w:line="360" w:lineRule="auto"/>
        <w:rPr>
          <w:rFonts w:ascii="Times New Roman" w:eastAsia="Times New Roman" w:hAnsi="Times New Roman" w:cs="Times New Roman"/>
        </w:rPr>
      </w:pPr>
    </w:p>
    <w:p w14:paraId="00000364" w14:textId="77777777" w:rsidR="00466842" w:rsidRDefault="00466842">
      <w:pPr>
        <w:spacing w:before="200" w:line="360" w:lineRule="auto"/>
        <w:jc w:val="right"/>
        <w:rPr>
          <w:rFonts w:ascii="Times New Roman" w:eastAsia="Times New Roman" w:hAnsi="Times New Roman" w:cs="Times New Roman"/>
        </w:rPr>
      </w:pPr>
    </w:p>
    <w:p w14:paraId="00000365" w14:textId="77777777" w:rsidR="00466842" w:rsidRDefault="00000000">
      <w:pPr>
        <w:widowControl/>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366"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w:t>
      </w:r>
      <w:sdt>
        <w:sdtPr>
          <w:tag w:val="goog_rdk_0"/>
          <w:id w:val="-212116282"/>
        </w:sdtPr>
        <w:sdtContent>
          <w:commentRangeStart w:id="1"/>
        </w:sdtContent>
      </w:sdt>
      <w:r>
        <w:rPr>
          <w:rFonts w:ascii="Times New Roman" w:eastAsia="Times New Roman" w:hAnsi="Times New Roman" w:cs="Times New Roman"/>
          <w:b/>
        </w:rPr>
        <w:t>gredientes sugeridos:</w:t>
      </w:r>
    </w:p>
    <w:p w14:paraId="00000367" w14:textId="77777777" w:rsidR="00466842" w:rsidRDefault="00000000">
      <w:pPr>
        <w:numPr>
          <w:ilvl w:val="0"/>
          <w:numId w:val="46"/>
        </w:numPr>
        <w:spacing w:after="140" w:line="360" w:lineRule="auto"/>
        <w:rPr>
          <w:rFonts w:ascii="Times New Roman" w:eastAsia="Times New Roman" w:hAnsi="Times New Roman" w:cs="Times New Roman"/>
        </w:rPr>
      </w:pPr>
      <w:r>
        <w:rPr>
          <w:rFonts w:ascii="Times New Roman" w:eastAsia="Times New Roman" w:hAnsi="Times New Roman" w:cs="Times New Roman"/>
        </w:rPr>
        <w:t>2 xícaras de chá de arroz;</w:t>
      </w:r>
    </w:p>
    <w:p w14:paraId="00000368" w14:textId="77777777" w:rsidR="00466842" w:rsidRDefault="00000000">
      <w:pPr>
        <w:numPr>
          <w:ilvl w:val="0"/>
          <w:numId w:val="46"/>
        </w:numPr>
        <w:spacing w:after="140" w:line="360" w:lineRule="auto"/>
        <w:rPr>
          <w:rFonts w:ascii="Times New Roman" w:eastAsia="Times New Roman" w:hAnsi="Times New Roman" w:cs="Times New Roman"/>
        </w:rPr>
      </w:pPr>
      <w:proofErr w:type="gramStart"/>
      <w:r>
        <w:rPr>
          <w:rFonts w:ascii="Times New Roman" w:eastAsia="Times New Roman" w:hAnsi="Times New Roman" w:cs="Times New Roman"/>
        </w:rPr>
        <w:t>1  tomate</w:t>
      </w:r>
      <w:proofErr w:type="gramEnd"/>
      <w:r>
        <w:rPr>
          <w:rFonts w:ascii="Times New Roman" w:eastAsia="Times New Roman" w:hAnsi="Times New Roman" w:cs="Times New Roman"/>
        </w:rPr>
        <w:t xml:space="preserve"> médio picado;</w:t>
      </w:r>
    </w:p>
    <w:p w14:paraId="00000369" w14:textId="77777777" w:rsidR="00466842" w:rsidRDefault="00000000">
      <w:pPr>
        <w:numPr>
          <w:ilvl w:val="0"/>
          <w:numId w:val="46"/>
        </w:numPr>
        <w:spacing w:after="140" w:line="360" w:lineRule="auto"/>
        <w:rPr>
          <w:rFonts w:ascii="Times New Roman" w:eastAsia="Times New Roman" w:hAnsi="Times New Roman" w:cs="Times New Roman"/>
        </w:rPr>
      </w:pPr>
      <w:r>
        <w:rPr>
          <w:rFonts w:ascii="Times New Roman" w:eastAsia="Times New Roman" w:hAnsi="Times New Roman" w:cs="Times New Roman"/>
        </w:rPr>
        <w:t>1 cebola pequena picada;</w:t>
      </w:r>
    </w:p>
    <w:p w14:paraId="0000036A" w14:textId="77777777" w:rsidR="00466842" w:rsidRDefault="00000000">
      <w:pPr>
        <w:numPr>
          <w:ilvl w:val="0"/>
          <w:numId w:val="46"/>
        </w:numPr>
        <w:spacing w:after="140" w:line="360" w:lineRule="auto"/>
        <w:rPr>
          <w:rFonts w:ascii="Times New Roman" w:eastAsia="Times New Roman" w:hAnsi="Times New Roman" w:cs="Times New Roman"/>
        </w:rPr>
      </w:pPr>
      <w:r>
        <w:rPr>
          <w:rFonts w:ascii="Times New Roman" w:eastAsia="Times New Roman" w:hAnsi="Times New Roman" w:cs="Times New Roman"/>
        </w:rPr>
        <w:t>2 dentes de alho picado ou amassado;</w:t>
      </w:r>
    </w:p>
    <w:p w14:paraId="0000036B" w14:textId="77777777" w:rsidR="00466842" w:rsidRDefault="00000000">
      <w:pPr>
        <w:numPr>
          <w:ilvl w:val="0"/>
          <w:numId w:val="46"/>
        </w:numPr>
        <w:spacing w:after="140" w:line="360" w:lineRule="auto"/>
        <w:rPr>
          <w:rFonts w:ascii="Times New Roman" w:eastAsia="Times New Roman" w:hAnsi="Times New Roman" w:cs="Times New Roman"/>
        </w:rPr>
      </w:pPr>
      <w:r>
        <w:rPr>
          <w:rFonts w:ascii="Times New Roman" w:eastAsia="Times New Roman" w:hAnsi="Times New Roman" w:cs="Times New Roman"/>
        </w:rPr>
        <w:t>2 folhas de louro;</w:t>
      </w:r>
    </w:p>
    <w:p w14:paraId="0000036C" w14:textId="77777777" w:rsidR="00466842" w:rsidRDefault="00000000">
      <w:pPr>
        <w:numPr>
          <w:ilvl w:val="0"/>
          <w:numId w:val="46"/>
        </w:numPr>
        <w:spacing w:after="140" w:line="360" w:lineRule="auto"/>
        <w:rPr>
          <w:rFonts w:ascii="Times New Roman" w:eastAsia="Times New Roman" w:hAnsi="Times New Roman" w:cs="Times New Roman"/>
        </w:rPr>
      </w:pPr>
      <w:r>
        <w:rPr>
          <w:rFonts w:ascii="Times New Roman" w:eastAsia="Times New Roman" w:hAnsi="Times New Roman" w:cs="Times New Roman"/>
        </w:rPr>
        <w:t>2 xícaras de caldo de galinha caseiro;</w:t>
      </w:r>
    </w:p>
    <w:p w14:paraId="0000036D" w14:textId="77777777" w:rsidR="00466842" w:rsidRDefault="00000000">
      <w:pPr>
        <w:numPr>
          <w:ilvl w:val="0"/>
          <w:numId w:val="46"/>
        </w:numP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1 colher de (sopa) </w:t>
      </w:r>
      <w:proofErr w:type="gramStart"/>
      <w:r>
        <w:rPr>
          <w:rFonts w:ascii="Times New Roman" w:eastAsia="Times New Roman" w:hAnsi="Times New Roman" w:cs="Times New Roman"/>
        </w:rPr>
        <w:t>de  óleo</w:t>
      </w:r>
      <w:proofErr w:type="gramEnd"/>
      <w:r>
        <w:rPr>
          <w:rFonts w:ascii="Times New Roman" w:eastAsia="Times New Roman" w:hAnsi="Times New Roman" w:cs="Times New Roman"/>
        </w:rPr>
        <w:t>;</w:t>
      </w:r>
    </w:p>
    <w:p w14:paraId="0000036E" w14:textId="77777777" w:rsidR="00466842" w:rsidRDefault="00000000">
      <w:pPr>
        <w:numPr>
          <w:ilvl w:val="0"/>
          <w:numId w:val="46"/>
        </w:numPr>
        <w:spacing w:after="140" w:line="360" w:lineRule="auto"/>
        <w:rPr>
          <w:rFonts w:ascii="Times New Roman" w:eastAsia="Times New Roman" w:hAnsi="Times New Roman" w:cs="Times New Roman"/>
        </w:rPr>
      </w:pPr>
      <w:r>
        <w:rPr>
          <w:rFonts w:ascii="Times New Roman" w:eastAsia="Times New Roman" w:hAnsi="Times New Roman" w:cs="Times New Roman"/>
        </w:rPr>
        <w:t>Sal a gosto.</w:t>
      </w:r>
      <w:commentRangeEnd w:id="1"/>
      <w:r>
        <w:commentReference w:id="1"/>
      </w:r>
    </w:p>
    <w:p w14:paraId="0000036F"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370" w14:textId="77777777" w:rsidR="00466842" w:rsidRDefault="00000000">
      <w:p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highlight w:val="white"/>
        </w:rPr>
        <w:t xml:space="preserve">Refogamos a cebola, o alho e o tomate com óleo por 5 minutos em fogo médio-baixo. Adicionamos o arroz, as folhas de louro e o caldo de galinha caseiro. Deixamos cozinhar por 20 minutos em fogo baixo ou até a água secar. Servimos quente. </w:t>
      </w:r>
    </w:p>
    <w:p w14:paraId="00000371"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 xml:space="preserve">Dica 1: </w:t>
      </w:r>
      <w:r>
        <w:rPr>
          <w:rFonts w:ascii="Times New Roman" w:eastAsia="Times New Roman" w:hAnsi="Times New Roman" w:cs="Times New Roman"/>
        </w:rPr>
        <w:t xml:space="preserve">Acrescentar mais tomate (bem maduros) para deixar mais vermelho </w:t>
      </w:r>
    </w:p>
    <w:p w14:paraId="00000372"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Dica 2:</w:t>
      </w:r>
      <w:r>
        <w:rPr>
          <w:rFonts w:ascii="Times New Roman" w:eastAsia="Times New Roman" w:hAnsi="Times New Roman" w:cs="Times New Roman"/>
        </w:rPr>
        <w:t xml:space="preserve"> Você pode reduzir a quantidade de água, se quiser um arroz mais soltinho!</w:t>
      </w:r>
    </w:p>
    <w:p w14:paraId="00000373"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Dica 3</w:t>
      </w:r>
      <w:r>
        <w:rPr>
          <w:rFonts w:ascii="Times New Roman" w:eastAsia="Times New Roman" w:hAnsi="Times New Roman" w:cs="Times New Roman"/>
        </w:rPr>
        <w:t xml:space="preserve"> Prepare o seu próprio caldo de galinha. É bem simples! Cozinhe pedaços ou osso do frango com a casca do alho, da cebola, tomate, cheiro verde, louro e deixe ferver por pelo menos meia hora. Depois coe e use em suas preparações.</w:t>
      </w:r>
    </w:p>
    <w:p w14:paraId="00000374"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arroz com molho de tomate</w:t>
      </w:r>
    </w:p>
    <w:p w14:paraId="00000375" w14:textId="77777777" w:rsidR="00466842" w:rsidRDefault="00466842">
      <w:pPr>
        <w:spacing w:line="360" w:lineRule="auto"/>
        <w:rPr>
          <w:rFonts w:ascii="Times New Roman" w:eastAsia="Times New Roman" w:hAnsi="Times New Roman" w:cs="Times New Roman"/>
          <w:b/>
        </w:rPr>
      </w:pPr>
    </w:p>
    <w:p w14:paraId="00000376" w14:textId="77777777" w:rsidR="00466842" w:rsidRDefault="00466842">
      <w:pPr>
        <w:spacing w:line="360" w:lineRule="auto"/>
        <w:rPr>
          <w:rFonts w:ascii="Times New Roman" w:eastAsia="Times New Roman" w:hAnsi="Times New Roman" w:cs="Times New Roman"/>
          <w:b/>
        </w:rPr>
      </w:pPr>
    </w:p>
    <w:p w14:paraId="00000377" w14:textId="77777777" w:rsidR="00466842" w:rsidRDefault="00466842">
      <w:pPr>
        <w:spacing w:line="360" w:lineRule="auto"/>
        <w:rPr>
          <w:rFonts w:ascii="Times New Roman" w:eastAsia="Times New Roman" w:hAnsi="Times New Roman" w:cs="Times New Roman"/>
          <w:b/>
        </w:rPr>
      </w:pPr>
    </w:p>
    <w:p w14:paraId="00000378" w14:textId="77777777" w:rsidR="00466842" w:rsidRDefault="00466842">
      <w:pPr>
        <w:spacing w:line="360" w:lineRule="auto"/>
        <w:rPr>
          <w:rFonts w:ascii="Times New Roman" w:eastAsia="Times New Roman" w:hAnsi="Times New Roman" w:cs="Times New Roman"/>
          <w:b/>
        </w:rPr>
      </w:pPr>
    </w:p>
    <w:p w14:paraId="00000379" w14:textId="77777777" w:rsidR="00466842" w:rsidRDefault="00466842">
      <w:pPr>
        <w:spacing w:line="360" w:lineRule="auto"/>
        <w:rPr>
          <w:rFonts w:ascii="Times New Roman" w:eastAsia="Times New Roman" w:hAnsi="Times New Roman" w:cs="Times New Roman"/>
          <w:b/>
        </w:rPr>
      </w:pPr>
    </w:p>
    <w:p w14:paraId="0000037A" w14:textId="77777777" w:rsidR="00466842" w:rsidRDefault="00466842">
      <w:pPr>
        <w:spacing w:line="360" w:lineRule="auto"/>
        <w:rPr>
          <w:rFonts w:ascii="Times New Roman" w:eastAsia="Times New Roman" w:hAnsi="Times New Roman" w:cs="Times New Roman"/>
          <w:b/>
        </w:rPr>
      </w:pPr>
    </w:p>
    <w:p w14:paraId="0000037B" w14:textId="77777777" w:rsidR="00466842" w:rsidRDefault="00466842">
      <w:pPr>
        <w:spacing w:line="360" w:lineRule="auto"/>
        <w:rPr>
          <w:rFonts w:ascii="Times New Roman" w:eastAsia="Times New Roman" w:hAnsi="Times New Roman" w:cs="Times New Roman"/>
          <w:b/>
        </w:rPr>
      </w:pPr>
    </w:p>
    <w:p w14:paraId="0000037C" w14:textId="77777777" w:rsidR="00466842" w:rsidRDefault="00466842">
      <w:pPr>
        <w:spacing w:line="360" w:lineRule="auto"/>
        <w:rPr>
          <w:rFonts w:ascii="Times New Roman" w:eastAsia="Times New Roman" w:hAnsi="Times New Roman" w:cs="Times New Roman"/>
          <w:b/>
        </w:rPr>
      </w:pPr>
    </w:p>
    <w:p w14:paraId="0000037D" w14:textId="77777777" w:rsidR="00466842" w:rsidRDefault="00466842">
      <w:pPr>
        <w:spacing w:line="360" w:lineRule="auto"/>
        <w:rPr>
          <w:rFonts w:ascii="Times New Roman" w:eastAsia="Times New Roman" w:hAnsi="Times New Roman" w:cs="Times New Roman"/>
          <w:b/>
        </w:rPr>
      </w:pPr>
    </w:p>
    <w:p w14:paraId="0000037E" w14:textId="77777777" w:rsidR="00466842" w:rsidRDefault="00466842">
      <w:pPr>
        <w:spacing w:line="360" w:lineRule="auto"/>
        <w:rPr>
          <w:rFonts w:ascii="Times New Roman" w:eastAsia="Times New Roman" w:hAnsi="Times New Roman" w:cs="Times New Roman"/>
          <w:b/>
        </w:rPr>
      </w:pPr>
    </w:p>
    <w:p w14:paraId="0000037F" w14:textId="77777777" w:rsidR="004668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Figura 19, 20 e 21 - </w:t>
      </w:r>
      <w:r>
        <w:rPr>
          <w:rFonts w:ascii="Times New Roman" w:eastAsia="Times New Roman" w:hAnsi="Times New Roman" w:cs="Times New Roman"/>
        </w:rPr>
        <w:t>Ouagadougou</w:t>
      </w:r>
      <w:r>
        <w:rPr>
          <w:rFonts w:ascii="Times New Roman" w:eastAsia="Times New Roman" w:hAnsi="Times New Roman" w:cs="Times New Roman"/>
          <w:b/>
        </w:rPr>
        <w:t xml:space="preserve"> </w:t>
      </w:r>
      <w:r>
        <w:rPr>
          <w:rFonts w:ascii="Times New Roman" w:eastAsia="Times New Roman" w:hAnsi="Times New Roman" w:cs="Times New Roman"/>
        </w:rPr>
        <w:t xml:space="preserve">Ingredientes (imagem superior esquerda), Ouagadougou preparado (imagem superior direita) e Ouagadougou decorado (imagem inferior) respectivamente. </w:t>
      </w:r>
    </w:p>
    <w:p w14:paraId="00000380" w14:textId="77777777" w:rsidR="00466842" w:rsidRDefault="00000000">
      <w:pPr>
        <w:pBdr>
          <w:top w:val="nil"/>
          <w:left w:val="nil"/>
          <w:bottom w:val="nil"/>
          <w:right w:val="nil"/>
          <w:between w:val="nil"/>
        </w:pBdr>
        <w:spacing w:after="140" w:line="360" w:lineRule="auto"/>
        <w:jc w:val="right"/>
        <w:rPr>
          <w:rFonts w:ascii="Times New Roman" w:eastAsia="Times New Roman" w:hAnsi="Times New Roman" w:cs="Times New Roman"/>
          <w:b/>
        </w:rPr>
      </w:pPr>
      <w:r>
        <w:rPr>
          <w:noProof/>
        </w:rPr>
        <w:drawing>
          <wp:anchor distT="114300" distB="114300" distL="114300" distR="114300" simplePos="0" relativeHeight="251670528" behindDoc="0" locked="0" layoutInCell="1" hidden="0" allowOverlap="1" wp14:anchorId="1EBF6626" wp14:editId="2FBE74B5">
            <wp:simplePos x="0" y="0"/>
            <wp:positionH relativeFrom="column">
              <wp:posOffset>3076575</wp:posOffset>
            </wp:positionH>
            <wp:positionV relativeFrom="paragraph">
              <wp:posOffset>219075</wp:posOffset>
            </wp:positionV>
            <wp:extent cx="2105978" cy="1857375"/>
            <wp:effectExtent l="0" t="0" r="0" b="0"/>
            <wp:wrapNone/>
            <wp:docPr id="88"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35"/>
                    <a:srcRect t="15903" b="12475"/>
                    <a:stretch>
                      <a:fillRect/>
                    </a:stretch>
                  </pic:blipFill>
                  <pic:spPr>
                    <a:xfrm>
                      <a:off x="0" y="0"/>
                      <a:ext cx="2105978" cy="1857375"/>
                    </a:xfrm>
                    <a:prstGeom prst="rect">
                      <a:avLst/>
                    </a:prstGeom>
                    <a:ln/>
                  </pic:spPr>
                </pic:pic>
              </a:graphicData>
            </a:graphic>
          </wp:anchor>
        </w:drawing>
      </w:r>
      <w:r>
        <w:rPr>
          <w:noProof/>
        </w:rPr>
        <w:drawing>
          <wp:anchor distT="114300" distB="114300" distL="114300" distR="114300" simplePos="0" relativeHeight="251671552" behindDoc="0" locked="0" layoutInCell="1" hidden="0" allowOverlap="1" wp14:anchorId="3890005F" wp14:editId="076B1455">
            <wp:simplePos x="0" y="0"/>
            <wp:positionH relativeFrom="column">
              <wp:posOffset>685800</wp:posOffset>
            </wp:positionH>
            <wp:positionV relativeFrom="paragraph">
              <wp:posOffset>219075</wp:posOffset>
            </wp:positionV>
            <wp:extent cx="2246948" cy="1857375"/>
            <wp:effectExtent l="0" t="0" r="0" b="0"/>
            <wp:wrapNone/>
            <wp:docPr id="39"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6"/>
                    <a:srcRect l="3097" r="3430"/>
                    <a:stretch>
                      <a:fillRect/>
                    </a:stretch>
                  </pic:blipFill>
                  <pic:spPr>
                    <a:xfrm>
                      <a:off x="0" y="0"/>
                      <a:ext cx="2246948" cy="1857375"/>
                    </a:xfrm>
                    <a:prstGeom prst="rect">
                      <a:avLst/>
                    </a:prstGeom>
                    <a:ln/>
                  </pic:spPr>
                </pic:pic>
              </a:graphicData>
            </a:graphic>
          </wp:anchor>
        </w:drawing>
      </w:r>
    </w:p>
    <w:p w14:paraId="00000381" w14:textId="77777777" w:rsidR="00466842" w:rsidRDefault="00466842">
      <w:pPr>
        <w:pBdr>
          <w:top w:val="nil"/>
          <w:left w:val="nil"/>
          <w:bottom w:val="nil"/>
          <w:right w:val="nil"/>
          <w:between w:val="nil"/>
        </w:pBdr>
        <w:spacing w:after="140" w:line="360" w:lineRule="auto"/>
        <w:jc w:val="right"/>
        <w:rPr>
          <w:rFonts w:ascii="Times New Roman" w:eastAsia="Times New Roman" w:hAnsi="Times New Roman" w:cs="Times New Roman"/>
          <w:b/>
        </w:rPr>
      </w:pPr>
    </w:p>
    <w:p w14:paraId="00000382" w14:textId="77777777" w:rsidR="00466842" w:rsidRDefault="00466842">
      <w:pPr>
        <w:widowControl/>
        <w:spacing w:line="360" w:lineRule="auto"/>
        <w:jc w:val="center"/>
        <w:rPr>
          <w:rFonts w:ascii="Times New Roman" w:eastAsia="Times New Roman" w:hAnsi="Times New Roman" w:cs="Times New Roman"/>
          <w:u w:val="single"/>
        </w:rPr>
      </w:pPr>
    </w:p>
    <w:p w14:paraId="00000383" w14:textId="77777777" w:rsidR="00466842" w:rsidRDefault="00466842">
      <w:pPr>
        <w:spacing w:after="140" w:line="360" w:lineRule="auto"/>
        <w:jc w:val="center"/>
        <w:rPr>
          <w:rFonts w:ascii="Times New Roman" w:eastAsia="Times New Roman" w:hAnsi="Times New Roman" w:cs="Times New Roman"/>
        </w:rPr>
      </w:pPr>
    </w:p>
    <w:p w14:paraId="00000384" w14:textId="77777777" w:rsidR="00466842" w:rsidRDefault="00466842">
      <w:pPr>
        <w:spacing w:after="140" w:line="360" w:lineRule="auto"/>
        <w:jc w:val="right"/>
        <w:rPr>
          <w:rFonts w:ascii="Times New Roman" w:eastAsia="Times New Roman" w:hAnsi="Times New Roman" w:cs="Times New Roman"/>
          <w:b/>
        </w:rPr>
      </w:pPr>
    </w:p>
    <w:p w14:paraId="00000385" w14:textId="77777777" w:rsidR="00466842" w:rsidRDefault="00466842">
      <w:pPr>
        <w:spacing w:after="140" w:line="360" w:lineRule="auto"/>
        <w:jc w:val="right"/>
        <w:rPr>
          <w:rFonts w:ascii="Times New Roman" w:eastAsia="Times New Roman" w:hAnsi="Times New Roman" w:cs="Times New Roman"/>
          <w:b/>
        </w:rPr>
      </w:pPr>
    </w:p>
    <w:p w14:paraId="00000386" w14:textId="77777777" w:rsidR="00466842" w:rsidRDefault="00000000">
      <w:pPr>
        <w:spacing w:after="140" w:line="360" w:lineRule="auto"/>
        <w:jc w:val="right"/>
        <w:rPr>
          <w:rFonts w:ascii="Times New Roman" w:eastAsia="Times New Roman" w:hAnsi="Times New Roman" w:cs="Times New Roman"/>
          <w:b/>
        </w:rPr>
      </w:pPr>
      <w:r>
        <w:rPr>
          <w:noProof/>
        </w:rPr>
        <w:drawing>
          <wp:anchor distT="114300" distB="114300" distL="114300" distR="114300" simplePos="0" relativeHeight="251672576" behindDoc="0" locked="0" layoutInCell="1" hidden="0" allowOverlap="1" wp14:anchorId="31F7AFDC" wp14:editId="0622607E">
            <wp:simplePos x="0" y="0"/>
            <wp:positionH relativeFrom="column">
              <wp:posOffset>685800</wp:posOffset>
            </wp:positionH>
            <wp:positionV relativeFrom="paragraph">
              <wp:posOffset>238125</wp:posOffset>
            </wp:positionV>
            <wp:extent cx="4494848" cy="2505075"/>
            <wp:effectExtent l="0" t="0" r="0" b="0"/>
            <wp:wrapNone/>
            <wp:docPr id="110"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37"/>
                    <a:srcRect l="6334" t="17793" r="10441" b="13063"/>
                    <a:stretch>
                      <a:fillRect/>
                    </a:stretch>
                  </pic:blipFill>
                  <pic:spPr>
                    <a:xfrm>
                      <a:off x="0" y="0"/>
                      <a:ext cx="4494848" cy="2505075"/>
                    </a:xfrm>
                    <a:prstGeom prst="rect">
                      <a:avLst/>
                    </a:prstGeom>
                    <a:ln/>
                  </pic:spPr>
                </pic:pic>
              </a:graphicData>
            </a:graphic>
          </wp:anchor>
        </w:drawing>
      </w:r>
    </w:p>
    <w:p w14:paraId="00000387" w14:textId="77777777" w:rsidR="00466842" w:rsidRDefault="00466842">
      <w:pPr>
        <w:spacing w:after="140" w:line="360" w:lineRule="auto"/>
        <w:jc w:val="right"/>
        <w:rPr>
          <w:rFonts w:ascii="Times New Roman" w:eastAsia="Times New Roman" w:hAnsi="Times New Roman" w:cs="Times New Roman"/>
          <w:b/>
        </w:rPr>
      </w:pPr>
    </w:p>
    <w:p w14:paraId="00000388" w14:textId="77777777" w:rsidR="00466842" w:rsidRDefault="00466842">
      <w:pPr>
        <w:spacing w:after="140" w:line="360" w:lineRule="auto"/>
        <w:jc w:val="right"/>
        <w:rPr>
          <w:rFonts w:ascii="Times New Roman" w:eastAsia="Times New Roman" w:hAnsi="Times New Roman" w:cs="Times New Roman"/>
          <w:b/>
        </w:rPr>
      </w:pPr>
    </w:p>
    <w:p w14:paraId="00000389" w14:textId="77777777" w:rsidR="00466842" w:rsidRDefault="00466842">
      <w:pPr>
        <w:spacing w:after="140" w:line="360" w:lineRule="auto"/>
        <w:jc w:val="right"/>
        <w:rPr>
          <w:rFonts w:ascii="Times New Roman" w:eastAsia="Times New Roman" w:hAnsi="Times New Roman" w:cs="Times New Roman"/>
          <w:b/>
        </w:rPr>
      </w:pPr>
    </w:p>
    <w:p w14:paraId="0000038A" w14:textId="77777777" w:rsidR="00466842" w:rsidRDefault="00466842">
      <w:pPr>
        <w:spacing w:after="140" w:line="360" w:lineRule="auto"/>
        <w:jc w:val="right"/>
        <w:rPr>
          <w:rFonts w:ascii="Times New Roman" w:eastAsia="Times New Roman" w:hAnsi="Times New Roman" w:cs="Times New Roman"/>
          <w:b/>
        </w:rPr>
      </w:pPr>
    </w:p>
    <w:p w14:paraId="0000038B" w14:textId="77777777" w:rsidR="00466842" w:rsidRDefault="00466842">
      <w:pPr>
        <w:spacing w:after="140" w:line="360" w:lineRule="auto"/>
        <w:jc w:val="right"/>
        <w:rPr>
          <w:rFonts w:ascii="Times New Roman" w:eastAsia="Times New Roman" w:hAnsi="Times New Roman" w:cs="Times New Roman"/>
          <w:b/>
        </w:rPr>
      </w:pPr>
    </w:p>
    <w:p w14:paraId="0000038C" w14:textId="77777777" w:rsidR="00466842" w:rsidRDefault="00466842">
      <w:pPr>
        <w:spacing w:after="140" w:line="360" w:lineRule="auto"/>
        <w:jc w:val="right"/>
        <w:rPr>
          <w:rFonts w:ascii="Times New Roman" w:eastAsia="Times New Roman" w:hAnsi="Times New Roman" w:cs="Times New Roman"/>
          <w:b/>
        </w:rPr>
      </w:pPr>
    </w:p>
    <w:p w14:paraId="0000038D" w14:textId="77777777" w:rsidR="00466842" w:rsidRDefault="00466842">
      <w:pPr>
        <w:spacing w:after="140" w:line="360" w:lineRule="auto"/>
        <w:rPr>
          <w:rFonts w:ascii="Times New Roman" w:eastAsia="Times New Roman" w:hAnsi="Times New Roman" w:cs="Times New Roman"/>
          <w:b/>
        </w:rPr>
      </w:pPr>
    </w:p>
    <w:p w14:paraId="0000038E" w14:textId="77777777" w:rsidR="00466842" w:rsidRDefault="00000000">
      <w:pPr>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38F" w14:textId="77777777" w:rsidR="00466842" w:rsidRDefault="00000000">
      <w:p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b/>
        </w:rPr>
        <w:t>Ingredientes sugeridos:</w:t>
      </w:r>
    </w:p>
    <w:p w14:paraId="00000390" w14:textId="77777777" w:rsidR="00466842" w:rsidRDefault="00000000">
      <w:pPr>
        <w:numPr>
          <w:ilvl w:val="0"/>
          <w:numId w:val="4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xícara de chá de farinha de milho fino pré-cozido;</w:t>
      </w:r>
    </w:p>
    <w:p w14:paraId="00000391" w14:textId="77777777" w:rsidR="00466842" w:rsidRDefault="00000000">
      <w:pPr>
        <w:numPr>
          <w:ilvl w:val="0"/>
          <w:numId w:val="4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1 xícara de </w:t>
      </w:r>
      <w:proofErr w:type="gramStart"/>
      <w:r>
        <w:rPr>
          <w:rFonts w:ascii="Times New Roman" w:eastAsia="Times New Roman" w:hAnsi="Times New Roman" w:cs="Times New Roman"/>
        </w:rPr>
        <w:t>chá  de</w:t>
      </w:r>
      <w:proofErr w:type="gramEnd"/>
      <w:r>
        <w:rPr>
          <w:rFonts w:ascii="Times New Roman" w:eastAsia="Times New Roman" w:hAnsi="Times New Roman" w:cs="Times New Roman"/>
        </w:rPr>
        <w:t xml:space="preserve"> pasta de amendoim caseira;</w:t>
      </w:r>
    </w:p>
    <w:p w14:paraId="00000392" w14:textId="77777777" w:rsidR="00466842" w:rsidRDefault="00000000">
      <w:pPr>
        <w:numPr>
          <w:ilvl w:val="0"/>
          <w:numId w:val="4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colher de sopa de gengibre ralado;</w:t>
      </w:r>
    </w:p>
    <w:p w14:paraId="00000393" w14:textId="77777777" w:rsidR="00466842" w:rsidRDefault="00000000">
      <w:pPr>
        <w:numPr>
          <w:ilvl w:val="0"/>
          <w:numId w:val="4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xícara de chá de açúcar.</w:t>
      </w:r>
    </w:p>
    <w:p w14:paraId="00000394" w14:textId="77777777" w:rsidR="00466842" w:rsidRDefault="00000000">
      <w:pPr>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 xml:space="preserve">Como preparamos: </w:t>
      </w:r>
    </w:p>
    <w:p w14:paraId="00000395" w14:textId="77777777" w:rsidR="00466842" w:rsidRDefault="00000000">
      <w:pPr>
        <w:widowControl/>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 xml:space="preserve">Fizemos a nossa própria pasta de amendoim! Para fazer a pasta, compramos o amendoim já torrado e sem sal e o aquecemos na panela, mas você pode torrar levemente o amendoim cru. Escolha aquele que for melhor para você. Com o amendoim ainda quente, colocamos no processador, mas se preferir pode usar liquidificador ou pilão para bater até formar uma pasta. Em seguida, misturamos bem todos os ingredientes em uma bacia e fizemos bolinhas. Usamos para dar um gosto especial, 1 colher de sopa de gengibre fresco ralado, mas você pode temperar a seu modo com a quantidade que agradar seu paladar. Se quiser, pode decorar com pedacinhos de amendoim ou envolver as bolinhas em amendoim picado para decorar. </w:t>
      </w:r>
    </w:p>
    <w:p w14:paraId="00000396" w14:textId="77777777" w:rsidR="00466842" w:rsidRDefault="00000000">
      <w:pPr>
        <w:widowControl/>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Como é uma receita doce que pode ser utilizada em festas, demos a esta preparação o nome de </w:t>
      </w:r>
      <w:proofErr w:type="spellStart"/>
      <w:r>
        <w:rPr>
          <w:rFonts w:ascii="Times New Roman" w:eastAsia="Times New Roman" w:hAnsi="Times New Roman" w:cs="Times New Roman"/>
        </w:rPr>
        <w:t>cajumilho</w:t>
      </w:r>
      <w:proofErr w:type="spellEnd"/>
      <w:r>
        <w:rPr>
          <w:rFonts w:ascii="Times New Roman" w:eastAsia="Times New Roman" w:hAnsi="Times New Roman" w:cs="Times New Roman"/>
        </w:rPr>
        <w:t>.</w:t>
      </w:r>
    </w:p>
    <w:p w14:paraId="00000397"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Cajuzinho.</w:t>
      </w:r>
    </w:p>
    <w:p w14:paraId="00000398" w14:textId="77777777" w:rsidR="00466842" w:rsidRDefault="00466842">
      <w:pPr>
        <w:spacing w:line="360" w:lineRule="auto"/>
        <w:jc w:val="center"/>
        <w:rPr>
          <w:rFonts w:ascii="Times New Roman" w:eastAsia="Times New Roman" w:hAnsi="Times New Roman" w:cs="Times New Roman"/>
        </w:rPr>
      </w:pPr>
    </w:p>
    <w:p w14:paraId="00000399" w14:textId="77777777" w:rsidR="00466842" w:rsidRDefault="00466842">
      <w:pPr>
        <w:spacing w:line="360" w:lineRule="auto"/>
        <w:jc w:val="center"/>
        <w:rPr>
          <w:rFonts w:ascii="Times New Roman" w:eastAsia="Times New Roman" w:hAnsi="Times New Roman" w:cs="Times New Roman"/>
        </w:rPr>
      </w:pPr>
    </w:p>
    <w:p w14:paraId="0000039A" w14:textId="77777777" w:rsidR="00466842" w:rsidRDefault="00466842">
      <w:pPr>
        <w:spacing w:line="360" w:lineRule="auto"/>
        <w:jc w:val="center"/>
        <w:rPr>
          <w:rFonts w:ascii="Times New Roman" w:eastAsia="Times New Roman" w:hAnsi="Times New Roman" w:cs="Times New Roman"/>
        </w:rPr>
      </w:pPr>
    </w:p>
    <w:p w14:paraId="0000039B" w14:textId="77777777" w:rsidR="00466842" w:rsidRDefault="00466842">
      <w:pPr>
        <w:spacing w:line="360" w:lineRule="auto"/>
        <w:jc w:val="center"/>
        <w:rPr>
          <w:rFonts w:ascii="Times New Roman" w:eastAsia="Times New Roman" w:hAnsi="Times New Roman" w:cs="Times New Roman"/>
        </w:rPr>
      </w:pPr>
    </w:p>
    <w:p w14:paraId="0000039C" w14:textId="77777777" w:rsidR="00466842" w:rsidRDefault="00466842">
      <w:pPr>
        <w:spacing w:line="360" w:lineRule="auto"/>
        <w:jc w:val="center"/>
        <w:rPr>
          <w:rFonts w:ascii="Times New Roman" w:eastAsia="Times New Roman" w:hAnsi="Times New Roman" w:cs="Times New Roman"/>
        </w:rPr>
      </w:pPr>
    </w:p>
    <w:p w14:paraId="0000039D" w14:textId="77777777" w:rsidR="00466842" w:rsidRDefault="00466842">
      <w:pPr>
        <w:spacing w:line="360" w:lineRule="auto"/>
        <w:jc w:val="center"/>
        <w:rPr>
          <w:rFonts w:ascii="Times New Roman" w:eastAsia="Times New Roman" w:hAnsi="Times New Roman" w:cs="Times New Roman"/>
        </w:rPr>
      </w:pPr>
    </w:p>
    <w:p w14:paraId="0000039E" w14:textId="77777777" w:rsidR="00466842" w:rsidRDefault="00466842">
      <w:pPr>
        <w:spacing w:line="360" w:lineRule="auto"/>
        <w:jc w:val="center"/>
        <w:rPr>
          <w:rFonts w:ascii="Times New Roman" w:eastAsia="Times New Roman" w:hAnsi="Times New Roman" w:cs="Times New Roman"/>
        </w:rPr>
      </w:pPr>
    </w:p>
    <w:p w14:paraId="0000039F" w14:textId="77777777" w:rsidR="00466842" w:rsidRDefault="00466842">
      <w:pPr>
        <w:spacing w:line="360" w:lineRule="auto"/>
        <w:jc w:val="center"/>
        <w:rPr>
          <w:rFonts w:ascii="Times New Roman" w:eastAsia="Times New Roman" w:hAnsi="Times New Roman" w:cs="Times New Roman"/>
        </w:rPr>
      </w:pPr>
    </w:p>
    <w:p w14:paraId="000003A0" w14:textId="77777777" w:rsidR="00466842" w:rsidRDefault="00466842">
      <w:pPr>
        <w:spacing w:line="360" w:lineRule="auto"/>
        <w:jc w:val="center"/>
        <w:rPr>
          <w:rFonts w:ascii="Times New Roman" w:eastAsia="Times New Roman" w:hAnsi="Times New Roman" w:cs="Times New Roman"/>
        </w:rPr>
      </w:pPr>
    </w:p>
    <w:p w14:paraId="000003A1" w14:textId="77777777" w:rsidR="00466842" w:rsidRDefault="00466842">
      <w:pPr>
        <w:spacing w:line="360" w:lineRule="auto"/>
        <w:jc w:val="center"/>
        <w:rPr>
          <w:rFonts w:ascii="Times New Roman" w:eastAsia="Times New Roman" w:hAnsi="Times New Roman" w:cs="Times New Roman"/>
        </w:rPr>
      </w:pPr>
    </w:p>
    <w:p w14:paraId="000003A2" w14:textId="77777777" w:rsidR="00466842" w:rsidRDefault="00466842">
      <w:pPr>
        <w:spacing w:line="360" w:lineRule="auto"/>
        <w:jc w:val="center"/>
        <w:rPr>
          <w:rFonts w:ascii="Times New Roman" w:eastAsia="Times New Roman" w:hAnsi="Times New Roman" w:cs="Times New Roman"/>
        </w:rPr>
      </w:pPr>
    </w:p>
    <w:p w14:paraId="000003A3" w14:textId="77777777" w:rsidR="00466842" w:rsidRDefault="00466842">
      <w:pPr>
        <w:spacing w:line="360" w:lineRule="auto"/>
        <w:jc w:val="center"/>
        <w:rPr>
          <w:rFonts w:ascii="Times New Roman" w:eastAsia="Times New Roman" w:hAnsi="Times New Roman" w:cs="Times New Roman"/>
        </w:rPr>
      </w:pPr>
    </w:p>
    <w:p w14:paraId="000003A4" w14:textId="77777777" w:rsidR="00466842" w:rsidRDefault="00466842">
      <w:pPr>
        <w:spacing w:line="360" w:lineRule="auto"/>
        <w:jc w:val="center"/>
        <w:rPr>
          <w:rFonts w:ascii="Times New Roman" w:eastAsia="Times New Roman" w:hAnsi="Times New Roman" w:cs="Times New Roman"/>
        </w:rPr>
      </w:pPr>
    </w:p>
    <w:p w14:paraId="000003A5" w14:textId="77777777" w:rsidR="00466842" w:rsidRDefault="00466842">
      <w:pPr>
        <w:spacing w:line="360" w:lineRule="auto"/>
        <w:jc w:val="center"/>
        <w:rPr>
          <w:rFonts w:ascii="Times New Roman" w:eastAsia="Times New Roman" w:hAnsi="Times New Roman" w:cs="Times New Roman"/>
          <w:b/>
        </w:rPr>
      </w:pPr>
    </w:p>
    <w:p w14:paraId="000003A6" w14:textId="77777777" w:rsidR="00466842" w:rsidRDefault="00466842">
      <w:pPr>
        <w:spacing w:line="360" w:lineRule="auto"/>
        <w:jc w:val="center"/>
        <w:rPr>
          <w:rFonts w:ascii="Times New Roman" w:eastAsia="Times New Roman" w:hAnsi="Times New Roman" w:cs="Times New Roman"/>
          <w:b/>
        </w:rPr>
      </w:pPr>
    </w:p>
    <w:p w14:paraId="000003A7" w14:textId="77777777" w:rsidR="00466842" w:rsidRDefault="00466842">
      <w:pPr>
        <w:spacing w:line="360" w:lineRule="auto"/>
        <w:jc w:val="center"/>
        <w:rPr>
          <w:rFonts w:ascii="Times New Roman" w:eastAsia="Times New Roman" w:hAnsi="Times New Roman" w:cs="Times New Roman"/>
          <w:b/>
        </w:rPr>
      </w:pPr>
    </w:p>
    <w:p w14:paraId="000003A8" w14:textId="77777777" w:rsidR="00466842" w:rsidRDefault="00466842">
      <w:pPr>
        <w:spacing w:line="360" w:lineRule="auto"/>
        <w:jc w:val="center"/>
        <w:rPr>
          <w:rFonts w:ascii="Times New Roman" w:eastAsia="Times New Roman" w:hAnsi="Times New Roman" w:cs="Times New Roman"/>
          <w:b/>
        </w:rPr>
      </w:pPr>
    </w:p>
    <w:p w14:paraId="000003A9" w14:textId="77777777" w:rsidR="00466842" w:rsidRDefault="00466842">
      <w:pPr>
        <w:spacing w:line="360" w:lineRule="auto"/>
        <w:jc w:val="center"/>
        <w:rPr>
          <w:rFonts w:ascii="Times New Roman" w:eastAsia="Times New Roman" w:hAnsi="Times New Roman" w:cs="Times New Roman"/>
          <w:b/>
        </w:rPr>
      </w:pPr>
    </w:p>
    <w:p w14:paraId="000003AA" w14:textId="77777777" w:rsidR="00466842" w:rsidRDefault="00466842">
      <w:pPr>
        <w:spacing w:line="360" w:lineRule="auto"/>
        <w:jc w:val="center"/>
        <w:rPr>
          <w:rFonts w:ascii="Times New Roman" w:eastAsia="Times New Roman" w:hAnsi="Times New Roman" w:cs="Times New Roman"/>
          <w:b/>
        </w:rPr>
      </w:pPr>
    </w:p>
    <w:p w14:paraId="000003AB" w14:textId="77777777" w:rsidR="00466842" w:rsidRDefault="00466842">
      <w:pPr>
        <w:spacing w:line="360" w:lineRule="auto"/>
        <w:rPr>
          <w:rFonts w:ascii="Times New Roman" w:eastAsia="Times New Roman" w:hAnsi="Times New Roman" w:cs="Times New Roman"/>
          <w:b/>
        </w:rPr>
      </w:pPr>
    </w:p>
    <w:p w14:paraId="000003AC" w14:textId="77777777" w:rsidR="00466842" w:rsidRDefault="00466842">
      <w:pPr>
        <w:spacing w:line="360" w:lineRule="auto"/>
        <w:jc w:val="center"/>
        <w:rPr>
          <w:rFonts w:ascii="Times New Roman" w:eastAsia="Times New Roman" w:hAnsi="Times New Roman" w:cs="Times New Roman"/>
          <w:b/>
        </w:rPr>
      </w:pPr>
    </w:p>
    <w:p w14:paraId="000003AD"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lastRenderedPageBreak/>
        <w:t xml:space="preserve">Figura 22- </w:t>
      </w:r>
      <w:r>
        <w:rPr>
          <w:rFonts w:ascii="Times New Roman" w:eastAsia="Times New Roman" w:hAnsi="Times New Roman" w:cs="Times New Roman"/>
        </w:rPr>
        <w:t>Burundi.</w:t>
      </w:r>
    </w:p>
    <w:p w14:paraId="000003AE" w14:textId="77777777" w:rsidR="00466842"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r>
      <w:r>
        <w:rPr>
          <w:noProof/>
        </w:rPr>
        <w:drawing>
          <wp:anchor distT="0" distB="0" distL="114300" distR="114300" simplePos="0" relativeHeight="251673600" behindDoc="0" locked="0" layoutInCell="1" hidden="0" allowOverlap="1" wp14:anchorId="6FDC85E1" wp14:editId="7A090D35">
            <wp:simplePos x="0" y="0"/>
            <wp:positionH relativeFrom="column">
              <wp:posOffset>1651000</wp:posOffset>
            </wp:positionH>
            <wp:positionV relativeFrom="paragraph">
              <wp:posOffset>53975</wp:posOffset>
            </wp:positionV>
            <wp:extent cx="2521439" cy="1512719"/>
            <wp:effectExtent l="0" t="0" r="0" b="0"/>
            <wp:wrapSquare wrapText="bothSides" distT="0" distB="0" distL="114300" distR="114300"/>
            <wp:docPr id="6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8"/>
                    <a:srcRect/>
                    <a:stretch>
                      <a:fillRect/>
                    </a:stretch>
                  </pic:blipFill>
                  <pic:spPr>
                    <a:xfrm>
                      <a:off x="0" y="0"/>
                      <a:ext cx="2521439" cy="1512719"/>
                    </a:xfrm>
                    <a:prstGeom prst="rect">
                      <a:avLst/>
                    </a:prstGeom>
                    <a:ln/>
                  </pic:spPr>
                </pic:pic>
              </a:graphicData>
            </a:graphic>
          </wp:anchor>
        </w:drawing>
      </w:r>
    </w:p>
    <w:p w14:paraId="000003AF"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B0"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B1"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B2"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B3"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3B4" w14:textId="77777777" w:rsidR="00466842" w:rsidRDefault="00466842">
      <w:pPr>
        <w:spacing w:line="360" w:lineRule="auto"/>
        <w:jc w:val="center"/>
        <w:rPr>
          <w:rFonts w:ascii="Times New Roman" w:eastAsia="Times New Roman" w:hAnsi="Times New Roman" w:cs="Times New Roman"/>
          <w:sz w:val="20"/>
          <w:szCs w:val="20"/>
        </w:rPr>
      </w:pPr>
    </w:p>
    <w:p w14:paraId="000003B5" w14:textId="77777777" w:rsidR="004668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Burundi é um pequeno país, localizado na África Oriental. Sua capital é Bujumbura e seus idiomas oficiais são o francês e o </w:t>
      </w:r>
      <w:proofErr w:type="spellStart"/>
      <w:r>
        <w:rPr>
          <w:rFonts w:ascii="Times New Roman" w:eastAsia="Times New Roman" w:hAnsi="Times New Roman" w:cs="Times New Roman"/>
        </w:rPr>
        <w:t>kirundi</w:t>
      </w:r>
      <w:proofErr w:type="spellEnd"/>
      <w:r>
        <w:rPr>
          <w:rFonts w:ascii="Times New Roman" w:eastAsia="Times New Roman" w:hAnsi="Times New Roman" w:cs="Times New Roman"/>
        </w:rPr>
        <w:t xml:space="preserve">, língua bantu. Porém, também se fala o suaíli, língua bantu com maior número de falantes. A maioria da população é Hutu, povo de tradição agrícola, e a minoria </w:t>
      </w:r>
      <w:proofErr w:type="gramStart"/>
      <w:r>
        <w:rPr>
          <w:rFonts w:ascii="Times New Roman" w:eastAsia="Times New Roman" w:hAnsi="Times New Roman" w:cs="Times New Roman"/>
        </w:rPr>
        <w:t>é Tutsi</w:t>
      </w:r>
      <w:proofErr w:type="gramEnd"/>
      <w:r>
        <w:rPr>
          <w:rFonts w:ascii="Times New Roman" w:eastAsia="Times New Roman" w:hAnsi="Times New Roman" w:cs="Times New Roman"/>
        </w:rPr>
        <w:t xml:space="preserve">, povo pastor, que controlou o exército e a maior parte da economia. É notável ambos os grupos étnicos falarem o </w:t>
      </w:r>
      <w:proofErr w:type="spellStart"/>
      <w:r>
        <w:rPr>
          <w:rFonts w:ascii="Times New Roman" w:eastAsia="Times New Roman" w:hAnsi="Times New Roman" w:cs="Times New Roman"/>
        </w:rPr>
        <w:t>kirundi</w:t>
      </w:r>
      <w:proofErr w:type="spellEnd"/>
      <w:r>
        <w:rPr>
          <w:rFonts w:ascii="Times New Roman" w:eastAsia="Times New Roman" w:hAnsi="Times New Roman" w:cs="Times New Roman"/>
        </w:rPr>
        <w:t>, pois essa homogeneidade linguística é rara na África Subsaariana.</w:t>
      </w:r>
    </w:p>
    <w:p w14:paraId="000003B6"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ser localizado em uma região com diversas colinas, o relevo de Burundi tende a influenciar diretamente no seu clima tropical, podendo chegar ao longo do ano, na região de planalto central, a uma média de temperatura de 21°C de máximas e mínimas de 15°C. Sua vegetação encontra-se, principalmente, em encostas das montanhas mais altas. Nos planaltos, em elevadas altitudes pode-se encontrar savanas mais arborizadas, enquanto que nas encostas mais baixas, encontram-se as savanas mais abertas. A vida animal </w:t>
      </w:r>
      <w:proofErr w:type="gramStart"/>
      <w:r>
        <w:rPr>
          <w:rFonts w:ascii="Times New Roman" w:eastAsia="Times New Roman" w:hAnsi="Times New Roman" w:cs="Times New Roman"/>
        </w:rPr>
        <w:t>compreende  javalis</w:t>
      </w:r>
      <w:proofErr w:type="gramEnd"/>
      <w:r>
        <w:rPr>
          <w:rFonts w:ascii="Times New Roman" w:eastAsia="Times New Roman" w:hAnsi="Times New Roman" w:cs="Times New Roman"/>
        </w:rPr>
        <w:t xml:space="preserve">, babuínos e antílopes, dentre as espécies menos ameaçadas. </w:t>
      </w:r>
    </w:p>
    <w:p w14:paraId="000003B7"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religião da população pode ser dividida em cristã, muçulmanos e seguidores das crenças tradicionais. Dentre os festivais religiosos, o </w:t>
      </w:r>
      <w:proofErr w:type="spellStart"/>
      <w:r>
        <w:rPr>
          <w:rFonts w:ascii="Times New Roman" w:eastAsia="Times New Roman" w:hAnsi="Times New Roman" w:cs="Times New Roman"/>
          <w:i/>
        </w:rPr>
        <w:t>Kubandwa</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é um dos mais importantes, realizado em comemoração à colheita dos grãos e homenageia </w:t>
      </w:r>
      <w:proofErr w:type="spellStart"/>
      <w:r>
        <w:rPr>
          <w:rFonts w:ascii="Times New Roman" w:eastAsia="Times New Roman" w:hAnsi="Times New Roman" w:cs="Times New Roman"/>
          <w:i/>
        </w:rPr>
        <w:t>Kiranga</w:t>
      </w:r>
      <w:proofErr w:type="spellEnd"/>
      <w:r>
        <w:rPr>
          <w:rFonts w:ascii="Times New Roman" w:eastAsia="Times New Roman" w:hAnsi="Times New Roman" w:cs="Times New Roman"/>
        </w:rPr>
        <w:t xml:space="preserve">, espírito líder dos ancestrais mortos. Ainda culturalmente, as histórias, lendas, fábulas, poemas e outros registros étnicos são passados oralmente, de geração para geração, sendo os contadores de histórias muito respeitados e responsáveis pela formação de jovens, transmitindo assim o seu legado. </w:t>
      </w:r>
    </w:p>
    <w:p w14:paraId="000003B8"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Esse é um povo muito rico artesanalmente, as cestas são feitas tradicionalmente pelas mulheres </w:t>
      </w:r>
      <w:r>
        <w:rPr>
          <w:rFonts w:ascii="Times New Roman" w:eastAsia="Times New Roman" w:hAnsi="Times New Roman" w:cs="Times New Roman"/>
          <w:i/>
        </w:rPr>
        <w:t>tutsis</w:t>
      </w:r>
      <w:r>
        <w:rPr>
          <w:rFonts w:ascii="Times New Roman" w:eastAsia="Times New Roman" w:hAnsi="Times New Roman" w:cs="Times New Roman"/>
        </w:rPr>
        <w:t xml:space="preserve">, que fazem a confecção com raiz de papiro, fibra liberiana e folhas de bananeira, decorando com padrões geométricos feitos com tinturas de lama. Também pode-se destacar o artesanato feito com couro e ferro, que são igualmente decorados com padrões geométricos. Os </w:t>
      </w:r>
      <w:r>
        <w:rPr>
          <w:rFonts w:ascii="Times New Roman" w:eastAsia="Times New Roman" w:hAnsi="Times New Roman" w:cs="Times New Roman"/>
        </w:rPr>
        <w:lastRenderedPageBreak/>
        <w:t xml:space="preserve">ferreiros são responsáveis pela criação de lanças que são passadas de geração para geração. Além disso, o povo </w:t>
      </w:r>
      <w:proofErr w:type="spellStart"/>
      <w:r>
        <w:rPr>
          <w:rFonts w:ascii="Times New Roman" w:eastAsia="Times New Roman" w:hAnsi="Times New Roman" w:cs="Times New Roman"/>
          <w:i/>
        </w:rPr>
        <w:t>Twa</w:t>
      </w:r>
      <w:proofErr w:type="spellEnd"/>
      <w:r>
        <w:rPr>
          <w:rFonts w:ascii="Times New Roman" w:eastAsia="Times New Roman" w:hAnsi="Times New Roman" w:cs="Times New Roman"/>
          <w:i/>
        </w:rPr>
        <w:t xml:space="preserve"> </w:t>
      </w:r>
      <w:r>
        <w:rPr>
          <w:rFonts w:ascii="Times New Roman" w:eastAsia="Times New Roman" w:hAnsi="Times New Roman" w:cs="Times New Roman"/>
        </w:rPr>
        <w:t>é conhecido pelas suas tradicionais cerâmicas.</w:t>
      </w:r>
    </w:p>
    <w:p w14:paraId="000003B9"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 Burundi, pratica-se a agricultura de subsistência. Os alimentos mais comuns são feijão, milho, ervilha, milheto, sorgo, mandioca, batata-doce e banana. A carne de peixe é mais consumida nas áreas ao redor do Lago Tanganica, onde é possível conseguir o alimento com mais facilidade. As frutas também compõem a base da alimentação A produção da farinha é feita artesanalmente, onde a raiz da mandioca é lavada, triturada e coada, o sorgo é moído e transformado em farinha, da qual podem ser feitas panquecas ou mingau. O país exporta café, chá, algodão e banana, cujo mercado é o maior da África. </w:t>
      </w:r>
    </w:p>
    <w:p w14:paraId="000003BA"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Um costume da região é o tratamento com as vacas, que para eles são sagradas. quando uma morre, a família come sua carne e planta os chifres perto de sua casa, com intenção de obter sorte. Na culinária, os sabores ficam por conta de pratos como o </w:t>
      </w:r>
      <w:proofErr w:type="spellStart"/>
      <w:r>
        <w:rPr>
          <w:rFonts w:ascii="Times New Roman" w:eastAsia="Times New Roman" w:hAnsi="Times New Roman" w:cs="Times New Roman"/>
          <w:i/>
        </w:rPr>
        <w:t>Ibiharage</w:t>
      </w:r>
      <w:proofErr w:type="spellEnd"/>
      <w:r>
        <w:rPr>
          <w:rFonts w:ascii="Times New Roman" w:eastAsia="Times New Roman" w:hAnsi="Times New Roman" w:cs="Times New Roman"/>
        </w:rPr>
        <w:t xml:space="preserve">, um feijão vermelho cozido com pimenta e cebola. Além dele, também pode-se encontrar outras especialidades, como o </w:t>
      </w:r>
      <w:r>
        <w:rPr>
          <w:rFonts w:ascii="Times New Roman" w:eastAsia="Times New Roman" w:hAnsi="Times New Roman" w:cs="Times New Roman"/>
          <w:i/>
        </w:rPr>
        <w:t xml:space="preserve">Boko </w:t>
      </w:r>
      <w:proofErr w:type="spellStart"/>
      <w:r>
        <w:rPr>
          <w:rFonts w:ascii="Times New Roman" w:eastAsia="Times New Roman" w:hAnsi="Times New Roman" w:cs="Times New Roman"/>
          <w:i/>
        </w:rPr>
        <w:t>boko</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harees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Ndizi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Ndagala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Mukéke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Bugali</w:t>
      </w:r>
      <w:proofErr w:type="spellEnd"/>
      <w:r>
        <w:rPr>
          <w:rFonts w:ascii="Times New Roman" w:eastAsia="Times New Roman" w:hAnsi="Times New Roman" w:cs="Times New Roman"/>
        </w:rPr>
        <w:t xml:space="preserve"> e o </w:t>
      </w:r>
      <w:proofErr w:type="spellStart"/>
      <w:r>
        <w:rPr>
          <w:rFonts w:ascii="Times New Roman" w:eastAsia="Times New Roman" w:hAnsi="Times New Roman" w:cs="Times New Roman"/>
          <w:i/>
        </w:rPr>
        <w:t>Nyama</w:t>
      </w:r>
      <w:proofErr w:type="spellEnd"/>
      <w:r>
        <w:rPr>
          <w:rFonts w:ascii="Times New Roman" w:eastAsia="Times New Roman" w:hAnsi="Times New Roman" w:cs="Times New Roman"/>
        </w:rPr>
        <w:t>.</w:t>
      </w:r>
    </w:p>
    <w:p w14:paraId="000003BB" w14:textId="77777777" w:rsidR="00466842" w:rsidRDefault="00466842">
      <w:pPr>
        <w:spacing w:line="360" w:lineRule="auto"/>
        <w:rPr>
          <w:rFonts w:ascii="Times New Roman" w:eastAsia="Times New Roman" w:hAnsi="Times New Roman" w:cs="Times New Roman"/>
        </w:rPr>
      </w:pPr>
    </w:p>
    <w:p w14:paraId="000003BC"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23 -</w:t>
      </w:r>
      <w:r>
        <w:rPr>
          <w:rFonts w:ascii="Times New Roman" w:eastAsia="Times New Roman" w:hAnsi="Times New Roman" w:cs="Times New Roman"/>
        </w:rPr>
        <w:t xml:space="preserve"> Bananas e Feijões do Burundi.</w:t>
      </w:r>
      <w:r>
        <w:rPr>
          <w:rFonts w:ascii="Times New Roman" w:eastAsia="Times New Roman" w:hAnsi="Times New Roman" w:cs="Times New Roman"/>
          <w:b/>
        </w:rPr>
        <w:t xml:space="preserve"> </w:t>
      </w:r>
    </w:p>
    <w:p w14:paraId="000003BD" w14:textId="77777777" w:rsidR="00466842" w:rsidRDefault="00000000">
      <w:pPr>
        <w:spacing w:after="140"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484CAFDA" wp14:editId="410312F1">
            <wp:extent cx="2714625" cy="2469939"/>
            <wp:effectExtent l="0" t="0" r="0" b="0"/>
            <wp:docPr id="44"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39"/>
                    <a:srcRect t="23734" b="8305"/>
                    <a:stretch>
                      <a:fillRect/>
                    </a:stretch>
                  </pic:blipFill>
                  <pic:spPr>
                    <a:xfrm>
                      <a:off x="0" y="0"/>
                      <a:ext cx="2714625" cy="2469939"/>
                    </a:xfrm>
                    <a:prstGeom prst="rect">
                      <a:avLst/>
                    </a:prstGeom>
                    <a:ln/>
                  </pic:spPr>
                </pic:pic>
              </a:graphicData>
            </a:graphic>
          </wp:inline>
        </w:drawing>
      </w:r>
    </w:p>
    <w:p w14:paraId="000003BE" w14:textId="77777777" w:rsidR="00466842" w:rsidRDefault="00000000">
      <w:pPr>
        <w:spacing w:after="140" w:line="360" w:lineRule="auto"/>
        <w:jc w:val="center"/>
        <w:rPr>
          <w:rFonts w:ascii="Times New Roman" w:eastAsia="Times New Roman" w:hAnsi="Times New Roman" w:cs="Times New Roman"/>
        </w:rPr>
      </w:pPr>
      <w:r>
        <w:rPr>
          <w:rFonts w:ascii="Times New Roman" w:eastAsia="Times New Roman" w:hAnsi="Times New Roman" w:cs="Times New Roman"/>
          <w:sz w:val="20"/>
          <w:szCs w:val="20"/>
        </w:rPr>
        <w:t>Fonte: Acervo próprio.</w:t>
      </w:r>
      <w:r>
        <w:rPr>
          <w:rFonts w:ascii="Times New Roman" w:eastAsia="Times New Roman" w:hAnsi="Times New Roman" w:cs="Times New Roman"/>
        </w:rPr>
        <w:t xml:space="preserve"> </w:t>
      </w:r>
    </w:p>
    <w:p w14:paraId="000003BF" w14:textId="77777777" w:rsidR="00466842" w:rsidRDefault="00000000">
      <w:pPr>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3C0" w14:textId="77777777" w:rsidR="00466842" w:rsidRDefault="00000000">
      <w:pPr>
        <w:numPr>
          <w:ilvl w:val="0"/>
          <w:numId w:val="32"/>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kg de feijão vermelho seco;</w:t>
      </w:r>
    </w:p>
    <w:p w14:paraId="000003C1" w14:textId="77777777" w:rsidR="00466842" w:rsidRDefault="00000000">
      <w:pPr>
        <w:numPr>
          <w:ilvl w:val="0"/>
          <w:numId w:val="32"/>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4 bananas maduras ou verdes;</w:t>
      </w:r>
    </w:p>
    <w:p w14:paraId="000003C2" w14:textId="77777777" w:rsidR="00466842" w:rsidRDefault="00000000">
      <w:pPr>
        <w:numPr>
          <w:ilvl w:val="0"/>
          <w:numId w:val="32"/>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2 colheres de sopa de azeite de dendê;</w:t>
      </w:r>
    </w:p>
    <w:p w14:paraId="000003C3" w14:textId="77777777" w:rsidR="00466842" w:rsidRDefault="00000000">
      <w:pPr>
        <w:numPr>
          <w:ilvl w:val="0"/>
          <w:numId w:val="32"/>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lastRenderedPageBreak/>
        <w:t>1 cebola pequena cortada;</w:t>
      </w:r>
    </w:p>
    <w:p w14:paraId="000003C4" w14:textId="77777777" w:rsidR="00466842" w:rsidRDefault="00000000">
      <w:pPr>
        <w:numPr>
          <w:ilvl w:val="0"/>
          <w:numId w:val="32"/>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Sal a gosto;</w:t>
      </w:r>
    </w:p>
    <w:p w14:paraId="000003C5" w14:textId="77777777" w:rsidR="00466842" w:rsidRDefault="00000000">
      <w:pPr>
        <w:numPr>
          <w:ilvl w:val="0"/>
          <w:numId w:val="32"/>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Pimenta quente a gosto.</w:t>
      </w:r>
    </w:p>
    <w:p w14:paraId="000003C6" w14:textId="77777777" w:rsidR="00466842" w:rsidRDefault="00000000">
      <w:pPr>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3C7" w14:textId="77777777" w:rsidR="00466842"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t>Mergulhamos o feijão por pelo menos 3 horas em bastante água. Escorremos, colocamos na panela, cobrimos com água em abundância e deixamos ferver por 40 minutos ou até ficar macio para depois escorrer. Descascamos e picamos as bananas, adicionamos o óleo em uma panela e douramos as cebolas. Adicionamos feijão e banana ao óleo e temperamos com sal e pimenta. Adicionamos 4 xícaras de água e cozinhamos até que o feijão estivesse completamente cozido e o líquido reduzido para cerca de um copo. Servimos quente.</w:t>
      </w:r>
    </w:p>
    <w:p w14:paraId="000003C8" w14:textId="77777777" w:rsidR="00466842" w:rsidRDefault="00000000">
      <w:pPr>
        <w:widowControl/>
        <w:spacing w:line="360" w:lineRule="auto"/>
        <w:jc w:val="both"/>
        <w:rPr>
          <w:rFonts w:ascii="Times New Roman" w:eastAsia="Times New Roman" w:hAnsi="Times New Roman" w:cs="Times New Roman"/>
          <w:color w:val="FF00FF"/>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Feijão preto carioca.</w:t>
      </w:r>
    </w:p>
    <w:p w14:paraId="000003C9" w14:textId="77777777" w:rsidR="00466842" w:rsidRDefault="00466842">
      <w:pPr>
        <w:spacing w:after="140" w:line="360" w:lineRule="auto"/>
        <w:rPr>
          <w:rFonts w:ascii="Times New Roman" w:eastAsia="Times New Roman" w:hAnsi="Times New Roman" w:cs="Times New Roman"/>
          <w:b/>
          <w:color w:val="FF00FF"/>
          <w:sz w:val="22"/>
          <w:szCs w:val="22"/>
        </w:rPr>
      </w:pPr>
    </w:p>
    <w:p w14:paraId="000003CA"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3CB"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3CC"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3CD"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3CE"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3CF"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3D0"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3D1" w14:textId="77777777" w:rsidR="00466842" w:rsidRDefault="00000000">
      <w:pPr>
        <w:pBdr>
          <w:top w:val="nil"/>
          <w:left w:val="nil"/>
          <w:bottom w:val="nil"/>
          <w:right w:val="nil"/>
          <w:between w:val="nil"/>
        </w:pBdr>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rPr>
        <w:t>.</w:t>
      </w:r>
    </w:p>
    <w:p w14:paraId="000003D2"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3D3"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3D4" w14:textId="77777777" w:rsidR="00466842" w:rsidRDefault="00466842">
      <w:pPr>
        <w:pBdr>
          <w:top w:val="nil"/>
          <w:left w:val="nil"/>
          <w:bottom w:val="nil"/>
          <w:right w:val="nil"/>
          <w:between w:val="nil"/>
        </w:pBdr>
        <w:spacing w:after="140" w:line="360" w:lineRule="auto"/>
        <w:rPr>
          <w:rFonts w:ascii="Times New Roman" w:eastAsia="Times New Roman" w:hAnsi="Times New Roman" w:cs="Times New Roman"/>
          <w:b/>
        </w:rPr>
      </w:pPr>
    </w:p>
    <w:p w14:paraId="000003D5"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3D6"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3D7" w14:textId="77777777" w:rsidR="00466842" w:rsidRDefault="00000000">
      <w:pPr>
        <w:pBdr>
          <w:top w:val="nil"/>
          <w:left w:val="nil"/>
          <w:bottom w:val="nil"/>
          <w:right w:val="nil"/>
          <w:between w:val="nil"/>
        </w:pBdr>
        <w:spacing w:after="140"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24 - </w:t>
      </w:r>
      <w:r>
        <w:rPr>
          <w:rFonts w:ascii="Times New Roman" w:eastAsia="Times New Roman" w:hAnsi="Times New Roman" w:cs="Times New Roman"/>
        </w:rPr>
        <w:t>Cabo Verde.</w:t>
      </w:r>
    </w:p>
    <w:p w14:paraId="000003D8" w14:textId="77777777" w:rsidR="00466842"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noProof/>
        </w:rPr>
        <w:lastRenderedPageBreak/>
        <w:drawing>
          <wp:anchor distT="0" distB="0" distL="114300" distR="114300" simplePos="0" relativeHeight="251674624" behindDoc="0" locked="0" layoutInCell="1" hidden="0" allowOverlap="1" wp14:anchorId="2DFA6BBD" wp14:editId="7B03F05F">
            <wp:simplePos x="0" y="0"/>
            <wp:positionH relativeFrom="column">
              <wp:posOffset>1666875</wp:posOffset>
            </wp:positionH>
            <wp:positionV relativeFrom="paragraph">
              <wp:posOffset>104775</wp:posOffset>
            </wp:positionV>
            <wp:extent cx="2560320" cy="1506236"/>
            <wp:effectExtent l="0" t="0" r="0" b="0"/>
            <wp:wrapSquare wrapText="bothSides" distT="0" distB="0" distL="114300" distR="114300"/>
            <wp:docPr id="4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0"/>
                    <a:srcRect/>
                    <a:stretch>
                      <a:fillRect/>
                    </a:stretch>
                  </pic:blipFill>
                  <pic:spPr>
                    <a:xfrm>
                      <a:off x="0" y="0"/>
                      <a:ext cx="2560320" cy="1506236"/>
                    </a:xfrm>
                    <a:prstGeom prst="rect">
                      <a:avLst/>
                    </a:prstGeom>
                    <a:ln/>
                  </pic:spPr>
                </pic:pic>
              </a:graphicData>
            </a:graphic>
          </wp:anchor>
        </w:drawing>
      </w:r>
    </w:p>
    <w:p w14:paraId="000003D9" w14:textId="77777777" w:rsidR="00466842" w:rsidRDefault="00466842">
      <w:pPr>
        <w:spacing w:line="360" w:lineRule="auto"/>
        <w:jc w:val="center"/>
        <w:rPr>
          <w:rFonts w:ascii="Times New Roman" w:eastAsia="Times New Roman" w:hAnsi="Times New Roman" w:cs="Times New Roman"/>
          <w:b/>
        </w:rPr>
      </w:pPr>
    </w:p>
    <w:p w14:paraId="000003DA" w14:textId="77777777" w:rsidR="00466842" w:rsidRDefault="00466842">
      <w:pPr>
        <w:spacing w:line="360" w:lineRule="auto"/>
        <w:jc w:val="center"/>
        <w:rPr>
          <w:rFonts w:ascii="Times New Roman" w:eastAsia="Times New Roman" w:hAnsi="Times New Roman" w:cs="Times New Roman"/>
          <w:b/>
        </w:rPr>
      </w:pPr>
    </w:p>
    <w:p w14:paraId="000003DB" w14:textId="77777777" w:rsidR="00466842" w:rsidRDefault="00466842">
      <w:pPr>
        <w:spacing w:line="360" w:lineRule="auto"/>
        <w:jc w:val="center"/>
        <w:rPr>
          <w:rFonts w:ascii="Times New Roman" w:eastAsia="Times New Roman" w:hAnsi="Times New Roman" w:cs="Times New Roman"/>
          <w:b/>
        </w:rPr>
      </w:pPr>
    </w:p>
    <w:p w14:paraId="000003DC" w14:textId="77777777" w:rsidR="00466842" w:rsidRDefault="00466842">
      <w:pPr>
        <w:spacing w:line="360" w:lineRule="auto"/>
        <w:jc w:val="center"/>
        <w:rPr>
          <w:rFonts w:ascii="Times New Roman" w:eastAsia="Times New Roman" w:hAnsi="Times New Roman" w:cs="Times New Roman"/>
          <w:b/>
        </w:rPr>
      </w:pPr>
    </w:p>
    <w:p w14:paraId="000003DD" w14:textId="77777777" w:rsidR="00466842" w:rsidRDefault="00466842">
      <w:pPr>
        <w:spacing w:line="360" w:lineRule="auto"/>
        <w:jc w:val="center"/>
        <w:rPr>
          <w:rFonts w:ascii="Times New Roman" w:eastAsia="Times New Roman" w:hAnsi="Times New Roman" w:cs="Times New Roman"/>
          <w:b/>
        </w:rPr>
      </w:pPr>
    </w:p>
    <w:p w14:paraId="000003DE" w14:textId="77777777" w:rsidR="00466842" w:rsidRDefault="00000000">
      <w:pPr>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3DF" w14:textId="77777777" w:rsidR="00466842" w:rsidRDefault="00466842">
      <w:pPr>
        <w:spacing w:after="140" w:line="360" w:lineRule="auto"/>
        <w:ind w:firstLine="708"/>
        <w:jc w:val="both"/>
        <w:rPr>
          <w:rFonts w:ascii="Times New Roman" w:eastAsia="Times New Roman" w:hAnsi="Times New Roman" w:cs="Times New Roman"/>
        </w:rPr>
      </w:pPr>
    </w:p>
    <w:p w14:paraId="000003E0" w14:textId="77777777" w:rsidR="00466842" w:rsidRDefault="00000000">
      <w:pP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Cabo Verde é formado por um conjunto de nove ilhas habitadas, uma ilha desabitada e vários outros ilhéus. A extensão territorial do país é de 4.033 km², sendo sua capital a cidade de Praia, na Ilha de Santiago. O arquipélago de ilhas está dividido em Barlavento, que consiste no grupo ao norte, e </w:t>
      </w:r>
      <w:proofErr w:type="spellStart"/>
      <w:r>
        <w:rPr>
          <w:rFonts w:ascii="Times New Roman" w:eastAsia="Times New Roman" w:hAnsi="Times New Roman" w:cs="Times New Roman"/>
        </w:rPr>
        <w:t>Sotavento</w:t>
      </w:r>
      <w:proofErr w:type="spellEnd"/>
      <w:r>
        <w:rPr>
          <w:rFonts w:ascii="Times New Roman" w:eastAsia="Times New Roman" w:hAnsi="Times New Roman" w:cs="Times New Roman"/>
        </w:rPr>
        <w:t>, o grupo ao sul. O idioma oficial é o português, mas cada ilha possui seu dialeto crioulo.</w:t>
      </w:r>
    </w:p>
    <w:p w14:paraId="000003E1" w14:textId="77777777" w:rsidR="00466842" w:rsidRDefault="00000000">
      <w:pP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Em Cabo Verde, as temperaturas mais frias ficam por conta do mês de fevereiro, os meses mais quentes e chuvosos são agosto e setembro. Nas ilhas maiores, as grandes elevações nas encostas de Barlavento produzem níveis de precipitação local que possibilitam o crescimento de gramíneas e algumas plantações de pinheiros. Já nas encostas de </w:t>
      </w:r>
      <w:proofErr w:type="spellStart"/>
      <w:r>
        <w:rPr>
          <w:rFonts w:ascii="Times New Roman" w:eastAsia="Times New Roman" w:hAnsi="Times New Roman" w:cs="Times New Roman"/>
        </w:rPr>
        <w:t>Sotavento</w:t>
      </w:r>
      <w:proofErr w:type="spellEnd"/>
      <w:r>
        <w:rPr>
          <w:rFonts w:ascii="Times New Roman" w:eastAsia="Times New Roman" w:hAnsi="Times New Roman" w:cs="Times New Roman"/>
        </w:rPr>
        <w:t xml:space="preserve"> as condições são desérticas. </w:t>
      </w:r>
    </w:p>
    <w:p w14:paraId="000003E2" w14:textId="77777777" w:rsidR="00466842" w:rsidRDefault="00000000">
      <w:pPr>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população do país é bem diversificada em seus grupos étnicos, sendo em maioria composta por ascendência mista europeia e africana, mas também por uma minoria africana, incluindo o povo </w:t>
      </w:r>
      <w:proofErr w:type="spellStart"/>
      <w:r>
        <w:rPr>
          <w:rFonts w:ascii="Times New Roman" w:eastAsia="Times New Roman" w:hAnsi="Times New Roman" w:cs="Times New Roman"/>
        </w:rPr>
        <w:t>Fulani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Balante</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Mandyako</w:t>
      </w:r>
      <w:proofErr w:type="spellEnd"/>
      <w:r>
        <w:rPr>
          <w:rFonts w:ascii="Times New Roman" w:eastAsia="Times New Roman" w:hAnsi="Times New Roman" w:cs="Times New Roman"/>
        </w:rPr>
        <w:t>. Além disso, existem povos de descendência italiana, francesa, inglesa e judia. A maioria da população é católica romana, porém, o catolicismo é enriquecido com elementos africanos, por exemplo, em celebrações sagradas pode-se ver batuques, procissões, máscaras e danças seguindo essa cultura.</w:t>
      </w:r>
    </w:p>
    <w:p w14:paraId="000003E3" w14:textId="77777777" w:rsidR="00466842" w:rsidRDefault="00000000">
      <w:pPr>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Cabo verde também é muito rico culturalmente, podendo ser notado através da literatura, de contos folclóricos narrados, como por exemplo, </w:t>
      </w:r>
      <w:proofErr w:type="spellStart"/>
      <w:r>
        <w:rPr>
          <w:rFonts w:ascii="Times New Roman" w:eastAsia="Times New Roman" w:hAnsi="Times New Roman" w:cs="Times New Roman"/>
        </w:rPr>
        <w:t>Nho</w:t>
      </w:r>
      <w:proofErr w:type="spellEnd"/>
      <w:r>
        <w:rPr>
          <w:rFonts w:ascii="Times New Roman" w:eastAsia="Times New Roman" w:hAnsi="Times New Roman" w:cs="Times New Roman"/>
        </w:rPr>
        <w:t xml:space="preserve"> Lobo. Além disso, as tradições musicais africanas podem ser vistas no país como </w:t>
      </w:r>
      <w:proofErr w:type="spellStart"/>
      <w:r>
        <w:rPr>
          <w:rFonts w:ascii="Times New Roman" w:eastAsia="Times New Roman" w:hAnsi="Times New Roman" w:cs="Times New Roman"/>
          <w:i/>
        </w:rPr>
        <w:t>batuko</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as europeias na </w:t>
      </w:r>
      <w:r>
        <w:rPr>
          <w:rFonts w:ascii="Times New Roman" w:eastAsia="Times New Roman" w:hAnsi="Times New Roman" w:cs="Times New Roman"/>
          <w:i/>
        </w:rPr>
        <w:t>morna</w:t>
      </w:r>
      <w:r>
        <w:rPr>
          <w:rFonts w:ascii="Times New Roman" w:eastAsia="Times New Roman" w:hAnsi="Times New Roman" w:cs="Times New Roman"/>
        </w:rPr>
        <w:t xml:space="preserve">, ritmo que se assemelha ao fado português, a </w:t>
      </w:r>
      <w:r>
        <w:rPr>
          <w:rFonts w:ascii="Times New Roman" w:eastAsia="Times New Roman" w:hAnsi="Times New Roman" w:cs="Times New Roman"/>
          <w:i/>
        </w:rPr>
        <w:t>mazurca</w:t>
      </w:r>
      <w:r>
        <w:rPr>
          <w:rFonts w:ascii="Times New Roman" w:eastAsia="Times New Roman" w:hAnsi="Times New Roman" w:cs="Times New Roman"/>
        </w:rPr>
        <w:t xml:space="preserve"> e a </w:t>
      </w:r>
      <w:proofErr w:type="spellStart"/>
      <w:r>
        <w:rPr>
          <w:rFonts w:ascii="Times New Roman" w:eastAsia="Times New Roman" w:hAnsi="Times New Roman" w:cs="Times New Roman"/>
          <w:i/>
        </w:rPr>
        <w:t>funana</w:t>
      </w:r>
      <w:proofErr w:type="spellEnd"/>
      <w:r>
        <w:rPr>
          <w:rFonts w:ascii="Times New Roman" w:eastAsia="Times New Roman" w:hAnsi="Times New Roman" w:cs="Times New Roman"/>
        </w:rPr>
        <w:t>.</w:t>
      </w:r>
    </w:p>
    <w:p w14:paraId="000003E4" w14:textId="77777777" w:rsidR="00466842" w:rsidRDefault="00000000">
      <w:pPr>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Os principais alimentos do país são arroz, feijão, peixe, batata, mandioca, e o alimento básico, o milho. É comum que se coma cuscuz, prato feito de milho, com mel e leite ou café, </w:t>
      </w:r>
      <w:r>
        <w:rPr>
          <w:rFonts w:ascii="Times New Roman" w:eastAsia="Times New Roman" w:hAnsi="Times New Roman" w:cs="Times New Roman"/>
        </w:rPr>
        <w:lastRenderedPageBreak/>
        <w:t xml:space="preserve">pela manhã. Na culinária, o prato principal fica por conta da </w:t>
      </w:r>
      <w:r>
        <w:rPr>
          <w:rFonts w:ascii="Times New Roman" w:eastAsia="Times New Roman" w:hAnsi="Times New Roman" w:cs="Times New Roman"/>
          <w:i/>
        </w:rPr>
        <w:t>Cachupa</w:t>
      </w:r>
      <w:r>
        <w:rPr>
          <w:rFonts w:ascii="Times New Roman" w:eastAsia="Times New Roman" w:hAnsi="Times New Roman" w:cs="Times New Roman"/>
        </w:rPr>
        <w:t xml:space="preserve">, porém também pode-se encontrar outros como a </w:t>
      </w:r>
      <w:r>
        <w:rPr>
          <w:rFonts w:ascii="Times New Roman" w:eastAsia="Times New Roman" w:hAnsi="Times New Roman" w:cs="Times New Roman"/>
          <w:i/>
        </w:rPr>
        <w:t>Cachupa</w:t>
      </w:r>
      <w:r>
        <w:rPr>
          <w:rFonts w:ascii="Times New Roman" w:eastAsia="Times New Roman" w:hAnsi="Times New Roman" w:cs="Times New Roman"/>
        </w:rPr>
        <w:t xml:space="preserve"> rica, que seria a versão com peixe do prato anterior. Por conta da religião católica, muitos são os dias santos de comemoração, é comum que as mulheres triturem o milho da </w:t>
      </w:r>
      <w:r>
        <w:rPr>
          <w:rFonts w:ascii="Times New Roman" w:eastAsia="Times New Roman" w:hAnsi="Times New Roman" w:cs="Times New Roman"/>
          <w:i/>
        </w:rPr>
        <w:t>Cachupa</w:t>
      </w:r>
      <w:r>
        <w:rPr>
          <w:rFonts w:ascii="Times New Roman" w:eastAsia="Times New Roman" w:hAnsi="Times New Roman" w:cs="Times New Roman"/>
        </w:rPr>
        <w:t xml:space="preserve">, nos dias anteriores, cortem os legumes e preparem a carne. </w:t>
      </w:r>
    </w:p>
    <w:p w14:paraId="000003E5" w14:textId="77777777" w:rsidR="00466842" w:rsidRDefault="00000000">
      <w:pPr>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Também costuma ser servido o </w:t>
      </w:r>
      <w:r>
        <w:rPr>
          <w:rFonts w:ascii="Times New Roman" w:eastAsia="Times New Roman" w:hAnsi="Times New Roman" w:cs="Times New Roman"/>
          <w:i/>
        </w:rPr>
        <w:t>xerém</w:t>
      </w:r>
      <w:r>
        <w:rPr>
          <w:rFonts w:ascii="Times New Roman" w:eastAsia="Times New Roman" w:hAnsi="Times New Roman" w:cs="Times New Roman"/>
        </w:rPr>
        <w:t xml:space="preserve">, que consiste na </w:t>
      </w:r>
      <w:r>
        <w:rPr>
          <w:rFonts w:ascii="Times New Roman" w:eastAsia="Times New Roman" w:hAnsi="Times New Roman" w:cs="Times New Roman"/>
          <w:i/>
        </w:rPr>
        <w:t xml:space="preserve">Cachupa </w:t>
      </w:r>
      <w:r>
        <w:rPr>
          <w:rFonts w:ascii="Times New Roman" w:eastAsia="Times New Roman" w:hAnsi="Times New Roman" w:cs="Times New Roman"/>
        </w:rPr>
        <w:t xml:space="preserve">com o milho moído mais fino. Pode-se achar também outras receitas tradicionais, como o </w:t>
      </w:r>
      <w:proofErr w:type="spellStart"/>
      <w:r>
        <w:rPr>
          <w:rFonts w:ascii="Times New Roman" w:eastAsia="Times New Roman" w:hAnsi="Times New Roman" w:cs="Times New Roman"/>
          <w:i/>
        </w:rPr>
        <w:t>Buzio</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Carpachio</w:t>
      </w:r>
      <w:proofErr w:type="spellEnd"/>
      <w:r>
        <w:rPr>
          <w:rFonts w:ascii="Times New Roman" w:eastAsia="Times New Roman" w:hAnsi="Times New Roman" w:cs="Times New Roman"/>
        </w:rPr>
        <w:t xml:space="preserve">, a </w:t>
      </w:r>
      <w:proofErr w:type="spellStart"/>
      <w:r>
        <w:rPr>
          <w:rFonts w:ascii="Times New Roman" w:eastAsia="Times New Roman" w:hAnsi="Times New Roman" w:cs="Times New Roman"/>
          <w:i/>
        </w:rPr>
        <w:t>Morreia</w:t>
      </w:r>
      <w:proofErr w:type="spellEnd"/>
      <w:r>
        <w:rPr>
          <w:rFonts w:ascii="Times New Roman" w:eastAsia="Times New Roman" w:hAnsi="Times New Roman" w:cs="Times New Roman"/>
        </w:rPr>
        <w:t xml:space="preserve">, </w:t>
      </w:r>
      <w:r>
        <w:rPr>
          <w:rFonts w:ascii="Times New Roman" w:eastAsia="Times New Roman" w:hAnsi="Times New Roman" w:cs="Times New Roman"/>
          <w:i/>
        </w:rPr>
        <w:t>Bafas</w:t>
      </w:r>
      <w:r>
        <w:rPr>
          <w:rFonts w:ascii="Times New Roman" w:eastAsia="Times New Roman" w:hAnsi="Times New Roman" w:cs="Times New Roman"/>
        </w:rPr>
        <w:t xml:space="preserve">. Como sobremesas, pode-se destacar o </w:t>
      </w:r>
      <w:proofErr w:type="spellStart"/>
      <w:r>
        <w:rPr>
          <w:rFonts w:ascii="Times New Roman" w:eastAsia="Times New Roman" w:hAnsi="Times New Roman" w:cs="Times New Roman"/>
          <w:i/>
        </w:rPr>
        <w:t>Bol</w:t>
      </w:r>
      <w:proofErr w:type="spellEnd"/>
      <w:r>
        <w:rPr>
          <w:rFonts w:ascii="Times New Roman" w:eastAsia="Times New Roman" w:hAnsi="Times New Roman" w:cs="Times New Roman"/>
          <w:i/>
        </w:rPr>
        <w:t xml:space="preserve"> de </w:t>
      </w:r>
      <w:proofErr w:type="spellStart"/>
      <w:r>
        <w:rPr>
          <w:rFonts w:ascii="Times New Roman" w:eastAsia="Times New Roman" w:hAnsi="Times New Roman" w:cs="Times New Roman"/>
          <w:i/>
        </w:rPr>
        <w:t>Cus-Cus</w:t>
      </w:r>
      <w:proofErr w:type="spellEnd"/>
      <w:r>
        <w:rPr>
          <w:rFonts w:ascii="Times New Roman" w:eastAsia="Times New Roman" w:hAnsi="Times New Roman" w:cs="Times New Roman"/>
        </w:rPr>
        <w:t>, um bolo feito de milho e açúcar e o queijo de cabra com doce de papaia.</w:t>
      </w:r>
    </w:p>
    <w:p w14:paraId="000003E6"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25 -</w:t>
      </w:r>
      <w:r>
        <w:rPr>
          <w:rFonts w:ascii="Times New Roman" w:eastAsia="Times New Roman" w:hAnsi="Times New Roman" w:cs="Times New Roman"/>
        </w:rPr>
        <w:t xml:space="preserve"> Bolo de mel.</w:t>
      </w:r>
    </w:p>
    <w:p w14:paraId="000003E7"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61296DFC" wp14:editId="0D6D57F5">
            <wp:extent cx="3737138" cy="3165475"/>
            <wp:effectExtent l="0" t="0" r="0" b="0"/>
            <wp:docPr id="90"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41"/>
                    <a:srcRect l="5735" r="5735"/>
                    <a:stretch>
                      <a:fillRect/>
                    </a:stretch>
                  </pic:blipFill>
                  <pic:spPr>
                    <a:xfrm>
                      <a:off x="0" y="0"/>
                      <a:ext cx="3737138" cy="3165475"/>
                    </a:xfrm>
                    <a:prstGeom prst="rect">
                      <a:avLst/>
                    </a:prstGeom>
                    <a:ln/>
                  </pic:spPr>
                </pic:pic>
              </a:graphicData>
            </a:graphic>
          </wp:inline>
        </w:drawing>
      </w:r>
    </w:p>
    <w:p w14:paraId="000003E8"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3E9" w14:textId="77777777" w:rsidR="00466842" w:rsidRDefault="00466842">
      <w:pPr>
        <w:spacing w:line="360" w:lineRule="auto"/>
        <w:jc w:val="center"/>
        <w:rPr>
          <w:rFonts w:ascii="Times New Roman" w:eastAsia="Times New Roman" w:hAnsi="Times New Roman" w:cs="Times New Roman"/>
          <w:b/>
        </w:rPr>
      </w:pPr>
    </w:p>
    <w:p w14:paraId="000003EA"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3EB" w14:textId="77777777" w:rsidR="00466842" w:rsidRDefault="00000000">
      <w:pPr>
        <w:widowControl/>
        <w:numPr>
          <w:ilvl w:val="0"/>
          <w:numId w:val="58"/>
        </w:numPr>
        <w:spacing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 xícara de mel;</w:t>
      </w:r>
    </w:p>
    <w:p w14:paraId="000003EC" w14:textId="77777777" w:rsidR="00466842" w:rsidRDefault="00000000">
      <w:pPr>
        <w:widowControl/>
        <w:numPr>
          <w:ilvl w:val="0"/>
          <w:numId w:val="58"/>
        </w:numPr>
        <w:spacing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2 xícaras de farinha de trigo;</w:t>
      </w:r>
    </w:p>
    <w:p w14:paraId="000003ED" w14:textId="77777777" w:rsidR="00466842" w:rsidRDefault="00000000">
      <w:pPr>
        <w:widowControl/>
        <w:numPr>
          <w:ilvl w:val="0"/>
          <w:numId w:val="58"/>
        </w:numPr>
        <w:spacing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2 colheres de sopa de manteiga;</w:t>
      </w:r>
    </w:p>
    <w:p w14:paraId="000003EE" w14:textId="77777777" w:rsidR="00466842" w:rsidRDefault="00000000">
      <w:pPr>
        <w:widowControl/>
        <w:numPr>
          <w:ilvl w:val="0"/>
          <w:numId w:val="58"/>
        </w:numPr>
        <w:spacing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 colher de sobremesa de fermento em pó;</w:t>
      </w:r>
    </w:p>
    <w:p w14:paraId="000003EF" w14:textId="77777777" w:rsidR="00466842" w:rsidRDefault="00000000">
      <w:pPr>
        <w:widowControl/>
        <w:numPr>
          <w:ilvl w:val="0"/>
          <w:numId w:val="58"/>
        </w:numPr>
        <w:spacing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 limão (raspa);</w:t>
      </w:r>
    </w:p>
    <w:p w14:paraId="000003F0" w14:textId="77777777" w:rsidR="00466842" w:rsidRDefault="00000000">
      <w:pPr>
        <w:widowControl/>
        <w:numPr>
          <w:ilvl w:val="0"/>
          <w:numId w:val="58"/>
        </w:numPr>
        <w:spacing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2 ovos.</w:t>
      </w:r>
    </w:p>
    <w:p w14:paraId="000003F1" w14:textId="77777777" w:rsidR="00466842" w:rsidRDefault="00466842">
      <w:pPr>
        <w:spacing w:line="360" w:lineRule="auto"/>
        <w:rPr>
          <w:rFonts w:ascii="Times New Roman" w:eastAsia="Times New Roman" w:hAnsi="Times New Roman" w:cs="Times New Roman"/>
          <w:b/>
        </w:rPr>
      </w:pPr>
    </w:p>
    <w:p w14:paraId="000003F2"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lastRenderedPageBreak/>
        <w:t>Como preparamos:</w:t>
      </w:r>
    </w:p>
    <w:p w14:paraId="000003F3" w14:textId="77777777" w:rsidR="00466842"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Derretemos a manteiga, batemos com mel e reservamos. Dos ovos, separamos as claras das gemas e batemos as claras. Acrescentamos as gemas à mistura de manteiga e mel, no fim juntamos também a farinha com as claras batidas, onde deitamos a raspa de limão. Deitamos numa forma untada com manteiga e colocamos para assar no forno.</w:t>
      </w:r>
    </w:p>
    <w:p w14:paraId="000003F4"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Bolo simples.</w:t>
      </w:r>
    </w:p>
    <w:p w14:paraId="000003F5" w14:textId="77777777" w:rsidR="00466842" w:rsidRDefault="00466842">
      <w:pPr>
        <w:widowControl/>
        <w:spacing w:after="140" w:line="360" w:lineRule="auto"/>
        <w:ind w:firstLine="708"/>
        <w:jc w:val="both"/>
        <w:rPr>
          <w:rFonts w:ascii="Times New Roman" w:eastAsia="Times New Roman" w:hAnsi="Times New Roman" w:cs="Times New Roman"/>
        </w:rPr>
      </w:pPr>
    </w:p>
    <w:p w14:paraId="000003F6" w14:textId="77777777" w:rsidR="00466842" w:rsidRDefault="00000000">
      <w:pPr>
        <w:widowControl/>
        <w:spacing w:after="140"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26 - </w:t>
      </w:r>
      <w:r>
        <w:rPr>
          <w:rFonts w:ascii="Times New Roman" w:eastAsia="Times New Roman" w:hAnsi="Times New Roman" w:cs="Times New Roman"/>
        </w:rPr>
        <w:t>Cachupa.</w:t>
      </w:r>
    </w:p>
    <w:p w14:paraId="000003F7" w14:textId="77777777" w:rsidR="00466842" w:rsidRDefault="00000000">
      <w:pPr>
        <w:widowControl/>
        <w:spacing w:after="140"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6D40BB3" wp14:editId="7FD1A69E">
            <wp:extent cx="3420900" cy="3546150"/>
            <wp:effectExtent l="0" t="0" r="0" b="0"/>
            <wp:docPr id="98"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42"/>
                    <a:srcRect t="22345"/>
                    <a:stretch>
                      <a:fillRect/>
                    </a:stretch>
                  </pic:blipFill>
                  <pic:spPr>
                    <a:xfrm>
                      <a:off x="0" y="0"/>
                      <a:ext cx="3420900" cy="3546150"/>
                    </a:xfrm>
                    <a:prstGeom prst="rect">
                      <a:avLst/>
                    </a:prstGeom>
                    <a:ln/>
                  </pic:spPr>
                </pic:pic>
              </a:graphicData>
            </a:graphic>
          </wp:inline>
        </w:drawing>
      </w:r>
    </w:p>
    <w:p w14:paraId="000003F8" w14:textId="77777777" w:rsidR="00466842" w:rsidRDefault="00000000">
      <w:pPr>
        <w:widowControl/>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3F9"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3FA"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1 kg de milho fresco;</w:t>
      </w:r>
    </w:p>
    <w:p w14:paraId="000003FB"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500g de feijão manteiga;</w:t>
      </w:r>
    </w:p>
    <w:p w14:paraId="000003FC"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500g de feijão encarnado (feijão vermelho);</w:t>
      </w:r>
    </w:p>
    <w:p w14:paraId="000003FD"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150 g de toucinho/bacon;</w:t>
      </w:r>
    </w:p>
    <w:p w14:paraId="000003FE"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1 pé de porco;</w:t>
      </w:r>
    </w:p>
    <w:p w14:paraId="000003FF"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lastRenderedPageBreak/>
        <w:t>500g de costelas de porco;</w:t>
      </w:r>
    </w:p>
    <w:p w14:paraId="00000400"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2 linguiças de terra;</w:t>
      </w:r>
    </w:p>
    <w:p w14:paraId="00000401"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500 g de frango;</w:t>
      </w:r>
    </w:p>
    <w:p w14:paraId="00000402"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500</w:t>
      </w:r>
      <w:proofErr w:type="gramStart"/>
      <w:r>
        <w:rPr>
          <w:rFonts w:ascii="Times New Roman" w:eastAsia="Times New Roman" w:hAnsi="Times New Roman" w:cs="Times New Roman"/>
        </w:rPr>
        <w:t>g  de</w:t>
      </w:r>
      <w:proofErr w:type="gramEnd"/>
      <w:r>
        <w:rPr>
          <w:rFonts w:ascii="Times New Roman" w:eastAsia="Times New Roman" w:hAnsi="Times New Roman" w:cs="Times New Roman"/>
        </w:rPr>
        <w:t xml:space="preserve"> mandioca;</w:t>
      </w:r>
    </w:p>
    <w:p w14:paraId="00000403"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500g quilo de inhame;</w:t>
      </w:r>
    </w:p>
    <w:p w14:paraId="00000404"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500g de banana da terra;</w:t>
      </w:r>
    </w:p>
    <w:p w14:paraId="00000405"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500</w:t>
      </w:r>
      <w:proofErr w:type="gramStart"/>
      <w:r>
        <w:rPr>
          <w:rFonts w:ascii="Times New Roman" w:eastAsia="Times New Roman" w:hAnsi="Times New Roman" w:cs="Times New Roman"/>
        </w:rPr>
        <w:t>g  de</w:t>
      </w:r>
      <w:proofErr w:type="gramEnd"/>
      <w:r>
        <w:rPr>
          <w:rFonts w:ascii="Times New Roman" w:eastAsia="Times New Roman" w:hAnsi="Times New Roman" w:cs="Times New Roman"/>
        </w:rPr>
        <w:t xml:space="preserve"> batata doce;</w:t>
      </w:r>
    </w:p>
    <w:p w14:paraId="00000406"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 500</w:t>
      </w:r>
      <w:proofErr w:type="gramStart"/>
      <w:r>
        <w:rPr>
          <w:rFonts w:ascii="Times New Roman" w:eastAsia="Times New Roman" w:hAnsi="Times New Roman" w:cs="Times New Roman"/>
        </w:rPr>
        <w:t>g  de</w:t>
      </w:r>
      <w:proofErr w:type="gramEnd"/>
      <w:r>
        <w:rPr>
          <w:rFonts w:ascii="Times New Roman" w:eastAsia="Times New Roman" w:hAnsi="Times New Roman" w:cs="Times New Roman"/>
        </w:rPr>
        <w:t xml:space="preserve"> repolho verde;</w:t>
      </w:r>
    </w:p>
    <w:p w14:paraId="00000407"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4 folhas de couve;</w:t>
      </w:r>
    </w:p>
    <w:p w14:paraId="00000408"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2 chouriços/linguiça de sua preferência;</w:t>
      </w:r>
    </w:p>
    <w:p w14:paraId="00000409"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2 cebolas médias;</w:t>
      </w:r>
    </w:p>
    <w:p w14:paraId="0000040A"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1 pimentão;</w:t>
      </w:r>
    </w:p>
    <w:p w14:paraId="0000040B"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4 colheres de sopa de </w:t>
      </w:r>
      <w:proofErr w:type="gramStart"/>
      <w:r>
        <w:rPr>
          <w:rFonts w:ascii="Times New Roman" w:eastAsia="Times New Roman" w:hAnsi="Times New Roman" w:cs="Times New Roman"/>
        </w:rPr>
        <w:t>vinho ;</w:t>
      </w:r>
      <w:proofErr w:type="gramEnd"/>
    </w:p>
    <w:p w14:paraId="0000040C"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2 dentes de alho;</w:t>
      </w:r>
    </w:p>
    <w:p w14:paraId="0000040D"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Pimenta dedo de moça ou malagueta à </w:t>
      </w:r>
      <w:proofErr w:type="gramStart"/>
      <w:r>
        <w:rPr>
          <w:rFonts w:ascii="Times New Roman" w:eastAsia="Times New Roman" w:hAnsi="Times New Roman" w:cs="Times New Roman"/>
        </w:rPr>
        <w:t>gosto ;</w:t>
      </w:r>
      <w:proofErr w:type="gramEnd"/>
    </w:p>
    <w:p w14:paraId="0000040E"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Folha de louro à gosto;</w:t>
      </w:r>
    </w:p>
    <w:p w14:paraId="0000040F"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Azeite à </w:t>
      </w:r>
      <w:proofErr w:type="gramStart"/>
      <w:r>
        <w:rPr>
          <w:rFonts w:ascii="Times New Roman" w:eastAsia="Times New Roman" w:hAnsi="Times New Roman" w:cs="Times New Roman"/>
        </w:rPr>
        <w:t>gosto ;</w:t>
      </w:r>
      <w:proofErr w:type="gramEnd"/>
    </w:p>
    <w:p w14:paraId="00000410" w14:textId="77777777" w:rsidR="00466842" w:rsidRDefault="00000000">
      <w:pPr>
        <w:widowControl/>
        <w:numPr>
          <w:ilvl w:val="0"/>
          <w:numId w:val="77"/>
        </w:numPr>
        <w:spacing w:after="140" w:line="360" w:lineRule="auto"/>
        <w:rPr>
          <w:rFonts w:ascii="Times New Roman" w:eastAsia="Times New Roman" w:hAnsi="Times New Roman" w:cs="Times New Roman"/>
        </w:rPr>
      </w:pPr>
      <w:r>
        <w:rPr>
          <w:rFonts w:ascii="Times New Roman" w:eastAsia="Times New Roman" w:hAnsi="Times New Roman" w:cs="Times New Roman"/>
        </w:rPr>
        <w:t>Sal à gosto.</w:t>
      </w:r>
    </w:p>
    <w:p w14:paraId="00000411"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412" w14:textId="77777777" w:rsidR="00466842"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De véspera, deixamos os feijões de molho. No dia seguinte, colocamos numa panela, cobrimos com água e levamos ao fogo para cozinhar sem pressão. Quando os feijões estavam quase cozidos, acrescentamos a linguiça, e a costela de porco, e </w:t>
      </w:r>
      <w:proofErr w:type="gramStart"/>
      <w:r>
        <w:rPr>
          <w:rFonts w:ascii="Times New Roman" w:eastAsia="Times New Roman" w:hAnsi="Times New Roman" w:cs="Times New Roman"/>
        </w:rPr>
        <w:t>deixamos  cozinhar</w:t>
      </w:r>
      <w:proofErr w:type="gramEnd"/>
      <w:r>
        <w:rPr>
          <w:rFonts w:ascii="Times New Roman" w:eastAsia="Times New Roman" w:hAnsi="Times New Roman" w:cs="Times New Roman"/>
        </w:rPr>
        <w:t xml:space="preserve"> em fogo brando. A parte em uma panela, refogamos a cebola, o alho e a pimenta no azeite, a seguir acrescentamos o frango, o </w:t>
      </w:r>
      <w:proofErr w:type="gramStart"/>
      <w:r>
        <w:rPr>
          <w:rFonts w:ascii="Times New Roman" w:eastAsia="Times New Roman" w:hAnsi="Times New Roman" w:cs="Times New Roman"/>
        </w:rPr>
        <w:t>bacon já cortados</w:t>
      </w:r>
      <w:proofErr w:type="gramEnd"/>
      <w:r>
        <w:rPr>
          <w:rFonts w:ascii="Times New Roman" w:eastAsia="Times New Roman" w:hAnsi="Times New Roman" w:cs="Times New Roman"/>
        </w:rPr>
        <w:t xml:space="preserve"> em cubos e temperados com sal, malagueta e vinho e deixamos refogar por mais ou menos 10 minutos. Acrescentamos este refogado à panela com </w:t>
      </w:r>
      <w:r>
        <w:rPr>
          <w:rFonts w:ascii="Times New Roman" w:eastAsia="Times New Roman" w:hAnsi="Times New Roman" w:cs="Times New Roman"/>
        </w:rPr>
        <w:lastRenderedPageBreak/>
        <w:t>os feijões e adicionamos as hortaliças, o milho sem as espigas e as folhas de louro e deixamos ferver em fogo brando até ficar bem apurado.</w:t>
      </w:r>
    </w:p>
    <w:p w14:paraId="00000413"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Cozido.</w:t>
      </w:r>
    </w:p>
    <w:p w14:paraId="00000414" w14:textId="77777777" w:rsidR="00466842" w:rsidRDefault="00466842">
      <w:pPr>
        <w:widowControl/>
        <w:spacing w:after="140" w:line="360" w:lineRule="auto"/>
        <w:rPr>
          <w:rFonts w:ascii="Times New Roman" w:eastAsia="Times New Roman" w:hAnsi="Times New Roman" w:cs="Times New Roman"/>
        </w:rPr>
      </w:pPr>
    </w:p>
    <w:p w14:paraId="00000415" w14:textId="77777777" w:rsidR="00466842" w:rsidRDefault="00466842">
      <w:pPr>
        <w:widowControl/>
        <w:spacing w:after="140" w:line="360" w:lineRule="auto"/>
        <w:rPr>
          <w:rFonts w:ascii="Times New Roman" w:eastAsia="Times New Roman" w:hAnsi="Times New Roman" w:cs="Times New Roman"/>
          <w:color w:val="FF00FF"/>
        </w:rPr>
      </w:pPr>
    </w:p>
    <w:p w14:paraId="00000416" w14:textId="77777777" w:rsidR="00466842" w:rsidRDefault="00466842">
      <w:pPr>
        <w:widowControl/>
        <w:spacing w:after="140" w:line="360" w:lineRule="auto"/>
        <w:rPr>
          <w:rFonts w:ascii="Times New Roman" w:eastAsia="Times New Roman" w:hAnsi="Times New Roman" w:cs="Times New Roman"/>
          <w:color w:val="FF00FF"/>
        </w:rPr>
      </w:pPr>
    </w:p>
    <w:p w14:paraId="00000417" w14:textId="77777777" w:rsidR="00466842" w:rsidRDefault="00466842">
      <w:pPr>
        <w:widowControl/>
        <w:spacing w:after="140" w:line="360" w:lineRule="auto"/>
        <w:rPr>
          <w:rFonts w:ascii="Times New Roman" w:eastAsia="Times New Roman" w:hAnsi="Times New Roman" w:cs="Times New Roman"/>
          <w:color w:val="FF00FF"/>
        </w:rPr>
      </w:pPr>
    </w:p>
    <w:p w14:paraId="00000418" w14:textId="77777777" w:rsidR="00466842" w:rsidRDefault="00466842">
      <w:pPr>
        <w:widowControl/>
        <w:spacing w:after="140" w:line="360" w:lineRule="auto"/>
        <w:rPr>
          <w:rFonts w:ascii="Times New Roman" w:eastAsia="Times New Roman" w:hAnsi="Times New Roman" w:cs="Times New Roman"/>
          <w:color w:val="FF00FF"/>
        </w:rPr>
      </w:pPr>
    </w:p>
    <w:p w14:paraId="00000419" w14:textId="77777777" w:rsidR="00466842" w:rsidRDefault="00466842">
      <w:pPr>
        <w:widowControl/>
        <w:spacing w:after="140" w:line="360" w:lineRule="auto"/>
        <w:rPr>
          <w:rFonts w:ascii="Times New Roman" w:eastAsia="Times New Roman" w:hAnsi="Times New Roman" w:cs="Times New Roman"/>
          <w:color w:val="FF00FF"/>
        </w:rPr>
      </w:pPr>
    </w:p>
    <w:p w14:paraId="0000041A" w14:textId="77777777" w:rsidR="00466842" w:rsidRDefault="00466842">
      <w:pPr>
        <w:widowControl/>
        <w:spacing w:after="140" w:line="360" w:lineRule="auto"/>
        <w:rPr>
          <w:rFonts w:ascii="Times New Roman" w:eastAsia="Times New Roman" w:hAnsi="Times New Roman" w:cs="Times New Roman"/>
          <w:color w:val="FF00FF"/>
        </w:rPr>
      </w:pPr>
    </w:p>
    <w:p w14:paraId="0000041B" w14:textId="77777777" w:rsidR="00466842" w:rsidRDefault="00466842">
      <w:pPr>
        <w:widowControl/>
        <w:spacing w:after="140" w:line="360" w:lineRule="auto"/>
        <w:rPr>
          <w:rFonts w:ascii="Times New Roman" w:eastAsia="Times New Roman" w:hAnsi="Times New Roman" w:cs="Times New Roman"/>
          <w:color w:val="FF00FF"/>
        </w:rPr>
      </w:pPr>
    </w:p>
    <w:p w14:paraId="0000041C" w14:textId="77777777" w:rsidR="00466842" w:rsidRDefault="00466842">
      <w:pPr>
        <w:widowControl/>
        <w:spacing w:after="140" w:line="360" w:lineRule="auto"/>
        <w:rPr>
          <w:rFonts w:ascii="Times New Roman" w:eastAsia="Times New Roman" w:hAnsi="Times New Roman" w:cs="Times New Roman"/>
          <w:color w:val="FF00FF"/>
        </w:rPr>
      </w:pPr>
    </w:p>
    <w:p w14:paraId="0000041D" w14:textId="77777777" w:rsidR="00466842" w:rsidRDefault="00466842">
      <w:pPr>
        <w:widowControl/>
        <w:spacing w:after="140" w:line="360" w:lineRule="auto"/>
        <w:rPr>
          <w:rFonts w:ascii="Times New Roman" w:eastAsia="Times New Roman" w:hAnsi="Times New Roman" w:cs="Times New Roman"/>
          <w:color w:val="FF00FF"/>
        </w:rPr>
      </w:pPr>
    </w:p>
    <w:p w14:paraId="0000041E" w14:textId="77777777" w:rsidR="00466842" w:rsidRDefault="00466842">
      <w:pPr>
        <w:widowControl/>
        <w:spacing w:after="140" w:line="360" w:lineRule="auto"/>
        <w:rPr>
          <w:rFonts w:ascii="Times New Roman" w:eastAsia="Times New Roman" w:hAnsi="Times New Roman" w:cs="Times New Roman"/>
          <w:color w:val="FF00FF"/>
        </w:rPr>
      </w:pPr>
    </w:p>
    <w:p w14:paraId="0000041F" w14:textId="77777777" w:rsidR="00466842" w:rsidRDefault="00466842">
      <w:pPr>
        <w:widowControl/>
        <w:spacing w:after="140" w:line="360" w:lineRule="auto"/>
        <w:rPr>
          <w:rFonts w:ascii="Times New Roman" w:eastAsia="Times New Roman" w:hAnsi="Times New Roman" w:cs="Times New Roman"/>
          <w:color w:val="FF00FF"/>
        </w:rPr>
      </w:pPr>
    </w:p>
    <w:p w14:paraId="00000420" w14:textId="77777777" w:rsidR="00466842" w:rsidRDefault="00466842">
      <w:pPr>
        <w:widowControl/>
        <w:spacing w:after="140" w:line="360" w:lineRule="auto"/>
        <w:rPr>
          <w:rFonts w:ascii="Times New Roman" w:eastAsia="Times New Roman" w:hAnsi="Times New Roman" w:cs="Times New Roman"/>
          <w:color w:val="FF00FF"/>
        </w:rPr>
      </w:pPr>
    </w:p>
    <w:p w14:paraId="00000421" w14:textId="77777777" w:rsidR="00466842" w:rsidRDefault="00466842">
      <w:pPr>
        <w:widowControl/>
        <w:spacing w:after="140" w:line="360" w:lineRule="auto"/>
        <w:rPr>
          <w:rFonts w:ascii="Times New Roman" w:eastAsia="Times New Roman" w:hAnsi="Times New Roman" w:cs="Times New Roman"/>
          <w:color w:val="FF00FF"/>
        </w:rPr>
      </w:pPr>
    </w:p>
    <w:p w14:paraId="00000422" w14:textId="77777777" w:rsidR="00466842" w:rsidRDefault="00466842">
      <w:pPr>
        <w:widowControl/>
        <w:spacing w:after="140" w:line="360" w:lineRule="auto"/>
        <w:rPr>
          <w:rFonts w:ascii="Times New Roman" w:eastAsia="Times New Roman" w:hAnsi="Times New Roman" w:cs="Times New Roman"/>
          <w:color w:val="FF00FF"/>
        </w:rPr>
      </w:pPr>
    </w:p>
    <w:p w14:paraId="00000423" w14:textId="77777777" w:rsidR="00466842" w:rsidRDefault="00466842">
      <w:pPr>
        <w:widowControl/>
        <w:spacing w:after="140" w:line="360" w:lineRule="auto"/>
        <w:rPr>
          <w:rFonts w:ascii="Times New Roman" w:eastAsia="Times New Roman" w:hAnsi="Times New Roman" w:cs="Times New Roman"/>
          <w:color w:val="FF00FF"/>
        </w:rPr>
      </w:pPr>
    </w:p>
    <w:p w14:paraId="00000424" w14:textId="77777777" w:rsidR="00466842" w:rsidRDefault="00466842">
      <w:pPr>
        <w:widowControl/>
        <w:spacing w:after="140" w:line="360" w:lineRule="auto"/>
        <w:rPr>
          <w:rFonts w:ascii="Times New Roman" w:eastAsia="Times New Roman" w:hAnsi="Times New Roman" w:cs="Times New Roman"/>
          <w:color w:val="FF00FF"/>
        </w:rPr>
      </w:pPr>
    </w:p>
    <w:p w14:paraId="00000425" w14:textId="77777777" w:rsidR="00466842" w:rsidRDefault="00466842">
      <w:pPr>
        <w:widowControl/>
        <w:spacing w:after="140" w:line="360" w:lineRule="auto"/>
        <w:rPr>
          <w:rFonts w:ascii="Times New Roman" w:eastAsia="Times New Roman" w:hAnsi="Times New Roman" w:cs="Times New Roman"/>
          <w:color w:val="FF00FF"/>
        </w:rPr>
      </w:pPr>
    </w:p>
    <w:p w14:paraId="00000426" w14:textId="77777777" w:rsidR="00466842" w:rsidRDefault="00466842">
      <w:pPr>
        <w:widowControl/>
        <w:spacing w:after="140" w:line="360" w:lineRule="auto"/>
        <w:rPr>
          <w:rFonts w:ascii="Times New Roman" w:eastAsia="Times New Roman" w:hAnsi="Times New Roman" w:cs="Times New Roman"/>
          <w:color w:val="FF00FF"/>
        </w:rPr>
      </w:pPr>
    </w:p>
    <w:p w14:paraId="00000427"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27 - </w:t>
      </w:r>
      <w:r>
        <w:rPr>
          <w:rFonts w:ascii="Times New Roman" w:eastAsia="Times New Roman" w:hAnsi="Times New Roman" w:cs="Times New Roman"/>
        </w:rPr>
        <w:t>Camarões.</w:t>
      </w:r>
    </w:p>
    <w:p w14:paraId="00000428" w14:textId="77777777" w:rsidR="00466842" w:rsidRDefault="00000000">
      <w:pPr>
        <w:widowControl/>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lastRenderedPageBreak/>
        <w:tab/>
      </w:r>
      <w:r>
        <w:rPr>
          <w:noProof/>
        </w:rPr>
        <w:drawing>
          <wp:anchor distT="0" distB="0" distL="114300" distR="114300" simplePos="0" relativeHeight="251675648" behindDoc="0" locked="0" layoutInCell="1" hidden="0" allowOverlap="1" wp14:anchorId="28F1FE60" wp14:editId="66B86FD4">
            <wp:simplePos x="0" y="0"/>
            <wp:positionH relativeFrom="column">
              <wp:posOffset>1771650</wp:posOffset>
            </wp:positionH>
            <wp:positionV relativeFrom="paragraph">
              <wp:posOffset>38100</wp:posOffset>
            </wp:positionV>
            <wp:extent cx="2166122" cy="1443956"/>
            <wp:effectExtent l="0" t="0" r="0" b="0"/>
            <wp:wrapSquare wrapText="bothSides" distT="0" distB="0" distL="114300" distR="114300"/>
            <wp:docPr id="4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3"/>
                    <a:srcRect/>
                    <a:stretch>
                      <a:fillRect/>
                    </a:stretch>
                  </pic:blipFill>
                  <pic:spPr>
                    <a:xfrm>
                      <a:off x="0" y="0"/>
                      <a:ext cx="2166122" cy="1443956"/>
                    </a:xfrm>
                    <a:prstGeom prst="rect">
                      <a:avLst/>
                    </a:prstGeom>
                    <a:ln/>
                  </pic:spPr>
                </pic:pic>
              </a:graphicData>
            </a:graphic>
          </wp:anchor>
        </w:drawing>
      </w:r>
    </w:p>
    <w:p w14:paraId="00000429" w14:textId="77777777" w:rsidR="00466842" w:rsidRDefault="00466842">
      <w:pPr>
        <w:widowControl/>
        <w:pBdr>
          <w:top w:val="nil"/>
          <w:left w:val="nil"/>
          <w:bottom w:val="nil"/>
          <w:right w:val="nil"/>
          <w:between w:val="nil"/>
        </w:pBdr>
        <w:spacing w:line="360" w:lineRule="auto"/>
        <w:rPr>
          <w:rFonts w:ascii="Times New Roman" w:eastAsia="Times New Roman" w:hAnsi="Times New Roman" w:cs="Times New Roman"/>
        </w:rPr>
      </w:pPr>
    </w:p>
    <w:p w14:paraId="0000042A" w14:textId="77777777" w:rsidR="00466842" w:rsidRDefault="00466842">
      <w:pPr>
        <w:pBdr>
          <w:top w:val="nil"/>
          <w:left w:val="nil"/>
          <w:bottom w:val="nil"/>
          <w:right w:val="nil"/>
          <w:between w:val="nil"/>
        </w:pBdr>
        <w:spacing w:after="140" w:line="360" w:lineRule="auto"/>
        <w:rPr>
          <w:rFonts w:ascii="Times New Roman" w:eastAsia="Times New Roman" w:hAnsi="Times New Roman" w:cs="Times New Roman"/>
          <w:b/>
        </w:rPr>
      </w:pPr>
    </w:p>
    <w:p w14:paraId="0000042B" w14:textId="77777777" w:rsidR="00466842" w:rsidRDefault="00466842">
      <w:pPr>
        <w:spacing w:line="360" w:lineRule="auto"/>
        <w:jc w:val="center"/>
        <w:rPr>
          <w:rFonts w:ascii="Times New Roman" w:eastAsia="Times New Roman" w:hAnsi="Times New Roman" w:cs="Times New Roman"/>
        </w:rPr>
      </w:pPr>
    </w:p>
    <w:p w14:paraId="0000042C" w14:textId="77777777" w:rsidR="00466842" w:rsidRDefault="00466842">
      <w:pPr>
        <w:spacing w:after="140" w:line="360" w:lineRule="auto"/>
        <w:jc w:val="both"/>
        <w:rPr>
          <w:rFonts w:ascii="Times New Roman" w:eastAsia="Times New Roman" w:hAnsi="Times New Roman" w:cs="Times New Roman"/>
        </w:rPr>
      </w:pPr>
    </w:p>
    <w:p w14:paraId="0000042D" w14:textId="77777777" w:rsidR="00466842" w:rsidRDefault="00000000">
      <w:pPr>
        <w:spacing w:before="200"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42E" w14:textId="77777777" w:rsidR="00466842" w:rsidRDefault="00466842">
      <w:pPr>
        <w:spacing w:before="200" w:after="140" w:line="360" w:lineRule="auto"/>
        <w:jc w:val="center"/>
        <w:rPr>
          <w:rFonts w:ascii="Times New Roman" w:eastAsia="Times New Roman" w:hAnsi="Times New Roman" w:cs="Times New Roman"/>
          <w:sz w:val="20"/>
          <w:szCs w:val="20"/>
        </w:rPr>
      </w:pPr>
    </w:p>
    <w:p w14:paraId="0000042F" w14:textId="77777777" w:rsidR="00466842"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ab/>
        <w:t>O país situa-se na África Central. Seus idiomas oficiais são o inglês e o francês. Os</w:t>
      </w:r>
      <w:r>
        <w:rPr>
          <w:rFonts w:ascii="Times New Roman" w:eastAsia="Times New Roman" w:hAnsi="Times New Roman" w:cs="Times New Roman"/>
          <w:highlight w:val="white"/>
        </w:rPr>
        <w:t xml:space="preserve"> primeiros povos que habitavam o país foram os pigmeus,</w:t>
      </w:r>
      <w:r>
        <w:rPr>
          <w:rFonts w:ascii="Times New Roman" w:eastAsia="Times New Roman" w:hAnsi="Times New Roman" w:cs="Times New Roman"/>
        </w:rPr>
        <w:t xml:space="preserve"> também conhecidos como </w:t>
      </w:r>
      <w:proofErr w:type="spellStart"/>
      <w:r>
        <w:rPr>
          <w:rFonts w:ascii="Times New Roman" w:eastAsia="Times New Roman" w:hAnsi="Times New Roman" w:cs="Times New Roman"/>
        </w:rPr>
        <w:t>Baguielli</w:t>
      </w:r>
      <w:proofErr w:type="spellEnd"/>
      <w:r>
        <w:rPr>
          <w:rFonts w:ascii="Times New Roman" w:eastAsia="Times New Roman" w:hAnsi="Times New Roman" w:cs="Times New Roman"/>
          <w:highlight w:val="white"/>
        </w:rPr>
        <w:t xml:space="preserve">, os bantus, fulas e a civilização </w:t>
      </w:r>
      <w:proofErr w:type="spellStart"/>
      <w:r>
        <w:rPr>
          <w:rFonts w:ascii="Times New Roman" w:eastAsia="Times New Roman" w:hAnsi="Times New Roman" w:cs="Times New Roman"/>
          <w:i/>
          <w:highlight w:val="white"/>
        </w:rPr>
        <w:t>Sao</w:t>
      </w:r>
      <w:proofErr w:type="spellEnd"/>
      <w:r>
        <w:rPr>
          <w:rFonts w:ascii="Times New Roman" w:eastAsia="Times New Roman" w:hAnsi="Times New Roman" w:cs="Times New Roman"/>
          <w:highlight w:val="white"/>
        </w:rPr>
        <w:t xml:space="preserve">, que vivia nos arredores do Lago Chade e os caçadores-coletores, </w:t>
      </w:r>
      <w:proofErr w:type="spellStart"/>
      <w:r>
        <w:rPr>
          <w:rFonts w:ascii="Times New Roman" w:eastAsia="Times New Roman" w:hAnsi="Times New Roman" w:cs="Times New Roman"/>
          <w:highlight w:val="white"/>
        </w:rPr>
        <w:t>Baka</w:t>
      </w:r>
      <w:proofErr w:type="spellEnd"/>
      <w:r>
        <w:rPr>
          <w:rFonts w:ascii="Times New Roman" w:eastAsia="Times New Roman" w:hAnsi="Times New Roman" w:cs="Times New Roman"/>
          <w:highlight w:val="white"/>
        </w:rPr>
        <w:t xml:space="preserve">, que habitavam nas florestas tropicais do </w:t>
      </w:r>
      <w:proofErr w:type="gramStart"/>
      <w:r>
        <w:rPr>
          <w:rFonts w:ascii="Times New Roman" w:eastAsia="Times New Roman" w:hAnsi="Times New Roman" w:cs="Times New Roman"/>
          <w:highlight w:val="white"/>
        </w:rPr>
        <w:t>sudeste</w:t>
      </w:r>
      <w:proofErr w:type="gramEnd"/>
      <w:r>
        <w:rPr>
          <w:rFonts w:ascii="Times New Roman" w:eastAsia="Times New Roman" w:hAnsi="Times New Roman" w:cs="Times New Roman"/>
          <w:highlight w:val="white"/>
        </w:rPr>
        <w:t xml:space="preserve">. Sua população </w:t>
      </w:r>
      <w:r>
        <w:rPr>
          <w:rFonts w:ascii="Times New Roman" w:eastAsia="Times New Roman" w:hAnsi="Times New Roman" w:cs="Times New Roman"/>
        </w:rPr>
        <w:t xml:space="preserve">diversificada é uma das mais urbanas da África Ocidental. O nome do país originou-se do Rio dos Camarões, estuário do rio </w:t>
      </w:r>
      <w:proofErr w:type="spellStart"/>
      <w:r>
        <w:rPr>
          <w:rFonts w:ascii="Times New Roman" w:eastAsia="Times New Roman" w:hAnsi="Times New Roman" w:cs="Times New Roman"/>
        </w:rPr>
        <w:t>Wouri</w:t>
      </w:r>
      <w:proofErr w:type="spellEnd"/>
      <w:r>
        <w:rPr>
          <w:rFonts w:ascii="Times New Roman" w:eastAsia="Times New Roman" w:hAnsi="Times New Roman" w:cs="Times New Roman"/>
        </w:rPr>
        <w:t xml:space="preserve">, dado pelos portugueses, pois ao chegarem ao rio, encontraram uma enorme quantidade de </w:t>
      </w:r>
      <w:proofErr w:type="spellStart"/>
      <w:r>
        <w:rPr>
          <w:rFonts w:ascii="Times New Roman" w:eastAsia="Times New Roman" w:hAnsi="Times New Roman" w:cs="Times New Roman"/>
          <w:i/>
        </w:rPr>
        <w:t>Lepidophthalmus</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turneranus</w:t>
      </w:r>
      <w:proofErr w:type="spellEnd"/>
      <w:r>
        <w:rPr>
          <w:rFonts w:ascii="Times New Roman" w:eastAsia="Times New Roman" w:hAnsi="Times New Roman" w:cs="Times New Roman"/>
        </w:rPr>
        <w:t xml:space="preserve">, um crustáceo típico da África Ocidental. </w:t>
      </w:r>
    </w:p>
    <w:p w14:paraId="00000430"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estar localizado dentro dos trópicos, Camarões é quente durante todo ano, podendo diminuir suas temperaturas em áreas mais elevadas. Ao </w:t>
      </w:r>
      <w:proofErr w:type="gramStart"/>
      <w:r>
        <w:rPr>
          <w:rFonts w:ascii="Times New Roman" w:eastAsia="Times New Roman" w:hAnsi="Times New Roman" w:cs="Times New Roman"/>
        </w:rPr>
        <w:t>sul</w:t>
      </w:r>
      <w:proofErr w:type="gramEnd"/>
      <w:r>
        <w:rPr>
          <w:rFonts w:ascii="Times New Roman" w:eastAsia="Times New Roman" w:hAnsi="Times New Roman" w:cs="Times New Roman"/>
        </w:rPr>
        <w:t xml:space="preserve"> as florestas tropicais são quentes e úmidas, onde se encontra também um grande número de orquídeas e samambaias. A paisagem vai de savana arborizada, composta de árvores espalhadas, até a grama baixa. Na vida animal, Camarões é rica de macacos vermelhos e verdes, chimpanzés, roedores, morcegos, pássaros, babuínos e outros antílopes, além de alguns elefantes.</w:t>
      </w:r>
    </w:p>
    <w:p w14:paraId="00000431"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Culturalmente, a música e dança marcam a celebração de funerais, casamentos e a sucessão a altos cargos. Os </w:t>
      </w:r>
      <w:proofErr w:type="spellStart"/>
      <w:r>
        <w:rPr>
          <w:rFonts w:ascii="Times New Roman" w:eastAsia="Times New Roman" w:hAnsi="Times New Roman" w:cs="Times New Roman"/>
        </w:rPr>
        <w:t>Fulani</w:t>
      </w:r>
      <w:proofErr w:type="spellEnd"/>
      <w:r>
        <w:rPr>
          <w:rFonts w:ascii="Times New Roman" w:eastAsia="Times New Roman" w:hAnsi="Times New Roman" w:cs="Times New Roman"/>
        </w:rPr>
        <w:t xml:space="preserve"> são conhecidos por sua literatura oral, como poesia, histórias, lendas, provérbios, fórmulas mágicas e enigmas. A força da literatura escrita fica por conta das áreas ao sul do país. É comum que muitos grupos produzam cerâmicas, tecidos e esculturas, podendo ser relacionadas ao pastoreio de gado.</w:t>
      </w:r>
    </w:p>
    <w:p w14:paraId="00000432"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Este país sofreu grande influência desses também na culinária, porém, seu povo também possui sua marca local. Culturalmente, a sociedade valoriza muito o compartilhamento da comida entre parentes e amigos, mantendo uma rede de apoio entre os camponeses e seus parentes urbanos. Comumente pode-se ver sacos de feijão, milho ou amendoim viajando sob os tetos dos táxis que fazem a linha campo-centro urbano. Essa partilha é uma forma de expressar o valor que se dá à companhia humana, além de demonstrar hospitalidade e confiança. Em </w:t>
      </w:r>
      <w:r>
        <w:rPr>
          <w:rFonts w:ascii="Times New Roman" w:eastAsia="Times New Roman" w:hAnsi="Times New Roman" w:cs="Times New Roman"/>
        </w:rPr>
        <w:lastRenderedPageBreak/>
        <w:t>algumas regiões, os homens e convidados comem antes das mulheres.</w:t>
      </w:r>
    </w:p>
    <w:p w14:paraId="00000433"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Dentre os alimentos mais consumidos estão o milho, o amendoim, inhame, a mandioca e banana, além de sorgo e milheto, além das verduras, como quiabo e abóbora. Na culinária, o prato mais comum é o </w:t>
      </w:r>
      <w:proofErr w:type="spellStart"/>
      <w:r>
        <w:rPr>
          <w:rFonts w:ascii="Times New Roman" w:eastAsia="Times New Roman" w:hAnsi="Times New Roman" w:cs="Times New Roman"/>
          <w:i/>
        </w:rPr>
        <w:t>Ndolé</w:t>
      </w:r>
      <w:proofErr w:type="spellEnd"/>
      <w:r>
        <w:rPr>
          <w:rFonts w:ascii="Times New Roman" w:eastAsia="Times New Roman" w:hAnsi="Times New Roman" w:cs="Times New Roman"/>
        </w:rPr>
        <w:t>, feito de folhas amargas, secas, amendoim, dentre outros ingredientes. Os pratos podem ser feitos de cereal ou raiz cozida, acompanhada por um molho ou ensopado, que pode ser adicionado de peixe seco ou carne fresca. Os molhos normalmente são feitos com uma base de óleo de palma e amendoim moído. Frutas como banana, manga, mamão papaia, laranja e abacate são populares como lanches e sobremesas.</w:t>
      </w:r>
    </w:p>
    <w:p w14:paraId="00000434" w14:textId="77777777" w:rsidR="00466842" w:rsidRDefault="00466842">
      <w:pPr>
        <w:spacing w:line="360" w:lineRule="auto"/>
        <w:jc w:val="center"/>
        <w:rPr>
          <w:rFonts w:ascii="Times New Roman" w:eastAsia="Times New Roman" w:hAnsi="Times New Roman" w:cs="Times New Roman"/>
          <w:b/>
        </w:rPr>
      </w:pPr>
    </w:p>
    <w:p w14:paraId="00000435"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28 - </w:t>
      </w:r>
      <w:r>
        <w:rPr>
          <w:rFonts w:ascii="Times New Roman" w:eastAsia="Times New Roman" w:hAnsi="Times New Roman" w:cs="Times New Roman"/>
        </w:rPr>
        <w:t xml:space="preserve">Sopa à </w:t>
      </w:r>
      <w:proofErr w:type="spellStart"/>
      <w:r>
        <w:rPr>
          <w:rFonts w:ascii="Times New Roman" w:eastAsia="Times New Roman" w:hAnsi="Times New Roman" w:cs="Times New Roman"/>
        </w:rPr>
        <w:t>noix</w:t>
      </w:r>
      <w:proofErr w:type="spellEnd"/>
      <w:r>
        <w:rPr>
          <w:rFonts w:ascii="Times New Roman" w:eastAsia="Times New Roman" w:hAnsi="Times New Roman" w:cs="Times New Roman"/>
        </w:rPr>
        <w:t xml:space="preserve"> do coco.</w:t>
      </w:r>
    </w:p>
    <w:p w14:paraId="00000436" w14:textId="77777777" w:rsidR="00466842" w:rsidRDefault="00000000">
      <w:pPr>
        <w:spacing w:after="140" w:line="360" w:lineRule="auto"/>
        <w:jc w:val="right"/>
        <w:rPr>
          <w:rFonts w:ascii="Times New Roman" w:eastAsia="Times New Roman" w:hAnsi="Times New Roman" w:cs="Times New Roman"/>
          <w:b/>
        </w:rPr>
      </w:pPr>
      <w:r>
        <w:rPr>
          <w:noProof/>
        </w:rPr>
        <w:drawing>
          <wp:anchor distT="19050" distB="19050" distL="19050" distR="19050" simplePos="0" relativeHeight="251676672" behindDoc="0" locked="0" layoutInCell="1" hidden="0" allowOverlap="1" wp14:anchorId="4CA718BE" wp14:editId="416D0D1C">
            <wp:simplePos x="0" y="0"/>
            <wp:positionH relativeFrom="column">
              <wp:posOffset>1400175</wp:posOffset>
            </wp:positionH>
            <wp:positionV relativeFrom="paragraph">
              <wp:posOffset>142875</wp:posOffset>
            </wp:positionV>
            <wp:extent cx="3190825" cy="3512516"/>
            <wp:effectExtent l="0" t="0" r="0" b="0"/>
            <wp:wrapNone/>
            <wp:docPr id="89" name="image46.jpg" descr="Tigela com sopa em cima de prato verde&#10;&#10;Descrição gerada automaticamente"/>
            <wp:cNvGraphicFramePr/>
            <a:graphic xmlns:a="http://schemas.openxmlformats.org/drawingml/2006/main">
              <a:graphicData uri="http://schemas.openxmlformats.org/drawingml/2006/picture">
                <pic:pic xmlns:pic="http://schemas.openxmlformats.org/drawingml/2006/picture">
                  <pic:nvPicPr>
                    <pic:cNvPr id="0" name="image46.jpg" descr="Tigela com sopa em cima de prato verde&#10;&#10;Descrição gerada automaticamente"/>
                    <pic:cNvPicPr preferRelativeResize="0"/>
                  </pic:nvPicPr>
                  <pic:blipFill>
                    <a:blip r:embed="rId44"/>
                    <a:srcRect t="8717" b="8717"/>
                    <a:stretch>
                      <a:fillRect/>
                    </a:stretch>
                  </pic:blipFill>
                  <pic:spPr>
                    <a:xfrm rot="5400000">
                      <a:off x="0" y="0"/>
                      <a:ext cx="3190825" cy="3512516"/>
                    </a:xfrm>
                    <a:prstGeom prst="rect">
                      <a:avLst/>
                    </a:prstGeom>
                    <a:ln/>
                  </pic:spPr>
                </pic:pic>
              </a:graphicData>
            </a:graphic>
          </wp:anchor>
        </w:drawing>
      </w:r>
    </w:p>
    <w:p w14:paraId="00000437" w14:textId="77777777" w:rsidR="00466842" w:rsidRDefault="00466842">
      <w:pPr>
        <w:spacing w:after="140" w:line="360" w:lineRule="auto"/>
        <w:jc w:val="right"/>
        <w:rPr>
          <w:rFonts w:ascii="Times New Roman" w:eastAsia="Times New Roman" w:hAnsi="Times New Roman" w:cs="Times New Roman"/>
          <w:b/>
        </w:rPr>
      </w:pPr>
    </w:p>
    <w:p w14:paraId="00000438" w14:textId="77777777" w:rsidR="00466842" w:rsidRDefault="00466842">
      <w:pPr>
        <w:spacing w:after="140" w:line="360" w:lineRule="auto"/>
        <w:jc w:val="right"/>
        <w:rPr>
          <w:rFonts w:ascii="Times New Roman" w:eastAsia="Times New Roman" w:hAnsi="Times New Roman" w:cs="Times New Roman"/>
          <w:b/>
        </w:rPr>
      </w:pPr>
    </w:p>
    <w:p w14:paraId="00000439" w14:textId="77777777" w:rsidR="00466842" w:rsidRDefault="00466842">
      <w:pPr>
        <w:spacing w:after="140" w:line="360" w:lineRule="auto"/>
        <w:jc w:val="right"/>
        <w:rPr>
          <w:rFonts w:ascii="Times New Roman" w:eastAsia="Times New Roman" w:hAnsi="Times New Roman" w:cs="Times New Roman"/>
          <w:b/>
        </w:rPr>
      </w:pPr>
    </w:p>
    <w:p w14:paraId="0000043A" w14:textId="77777777" w:rsidR="00466842" w:rsidRDefault="00466842">
      <w:pPr>
        <w:spacing w:after="140" w:line="360" w:lineRule="auto"/>
        <w:jc w:val="right"/>
        <w:rPr>
          <w:rFonts w:ascii="Times New Roman" w:eastAsia="Times New Roman" w:hAnsi="Times New Roman" w:cs="Times New Roman"/>
          <w:b/>
        </w:rPr>
      </w:pPr>
    </w:p>
    <w:p w14:paraId="0000043B" w14:textId="77777777" w:rsidR="00466842" w:rsidRDefault="00466842">
      <w:pPr>
        <w:spacing w:after="140" w:line="360" w:lineRule="auto"/>
        <w:jc w:val="right"/>
        <w:rPr>
          <w:rFonts w:ascii="Times New Roman" w:eastAsia="Times New Roman" w:hAnsi="Times New Roman" w:cs="Times New Roman"/>
          <w:b/>
        </w:rPr>
      </w:pPr>
    </w:p>
    <w:p w14:paraId="0000043C" w14:textId="77777777" w:rsidR="00466842" w:rsidRDefault="00466842">
      <w:pPr>
        <w:spacing w:after="140" w:line="360" w:lineRule="auto"/>
        <w:jc w:val="right"/>
        <w:rPr>
          <w:rFonts w:ascii="Times New Roman" w:eastAsia="Times New Roman" w:hAnsi="Times New Roman" w:cs="Times New Roman"/>
          <w:b/>
        </w:rPr>
      </w:pPr>
    </w:p>
    <w:p w14:paraId="0000043D" w14:textId="77777777" w:rsidR="00466842" w:rsidRDefault="00466842">
      <w:pPr>
        <w:spacing w:after="140" w:line="360" w:lineRule="auto"/>
        <w:jc w:val="right"/>
        <w:rPr>
          <w:rFonts w:ascii="Times New Roman" w:eastAsia="Times New Roman" w:hAnsi="Times New Roman" w:cs="Times New Roman"/>
          <w:b/>
        </w:rPr>
      </w:pPr>
    </w:p>
    <w:p w14:paraId="0000043E" w14:textId="77777777" w:rsidR="00466842" w:rsidRDefault="00466842">
      <w:pPr>
        <w:spacing w:after="140" w:line="360" w:lineRule="auto"/>
        <w:jc w:val="right"/>
        <w:rPr>
          <w:rFonts w:ascii="Times New Roman" w:eastAsia="Times New Roman" w:hAnsi="Times New Roman" w:cs="Times New Roman"/>
          <w:b/>
        </w:rPr>
      </w:pPr>
    </w:p>
    <w:p w14:paraId="0000043F" w14:textId="77777777" w:rsidR="00466842" w:rsidRDefault="00466842">
      <w:pPr>
        <w:spacing w:after="140" w:line="360" w:lineRule="auto"/>
        <w:jc w:val="right"/>
        <w:rPr>
          <w:rFonts w:ascii="Times New Roman" w:eastAsia="Times New Roman" w:hAnsi="Times New Roman" w:cs="Times New Roman"/>
          <w:b/>
        </w:rPr>
      </w:pPr>
    </w:p>
    <w:p w14:paraId="00000440" w14:textId="77777777" w:rsidR="00466842" w:rsidRDefault="00000000">
      <w:pPr>
        <w:spacing w:line="360" w:lineRule="auto"/>
        <w:ind w:left="283"/>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441"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442" w14:textId="77777777" w:rsidR="00466842" w:rsidRDefault="00000000">
      <w:pPr>
        <w:numPr>
          <w:ilvl w:val="0"/>
          <w:numId w:val="33"/>
        </w:numPr>
        <w:spacing w:after="140" w:line="360" w:lineRule="auto"/>
        <w:rPr>
          <w:rFonts w:ascii="Times New Roman" w:eastAsia="Times New Roman" w:hAnsi="Times New Roman" w:cs="Times New Roman"/>
        </w:rPr>
      </w:pPr>
      <w:r>
        <w:rPr>
          <w:rFonts w:ascii="Times New Roman" w:eastAsia="Times New Roman" w:hAnsi="Times New Roman" w:cs="Times New Roman"/>
        </w:rPr>
        <w:t>4 batatas médias, descascadas e cortadas em pedaços;</w:t>
      </w:r>
    </w:p>
    <w:p w14:paraId="00000443" w14:textId="77777777" w:rsidR="00466842" w:rsidRDefault="00000000">
      <w:pPr>
        <w:numPr>
          <w:ilvl w:val="0"/>
          <w:numId w:val="33"/>
        </w:numPr>
        <w:spacing w:after="140" w:line="360" w:lineRule="auto"/>
        <w:rPr>
          <w:rFonts w:ascii="Times New Roman" w:eastAsia="Times New Roman" w:hAnsi="Times New Roman" w:cs="Times New Roman"/>
        </w:rPr>
      </w:pPr>
      <w:r>
        <w:rPr>
          <w:rFonts w:ascii="Times New Roman" w:eastAsia="Times New Roman" w:hAnsi="Times New Roman" w:cs="Times New Roman"/>
        </w:rPr>
        <w:t>2 cebolas médias, descascadas e fatiadas;</w:t>
      </w:r>
    </w:p>
    <w:p w14:paraId="00000444" w14:textId="77777777" w:rsidR="00466842" w:rsidRDefault="00000000">
      <w:pPr>
        <w:numPr>
          <w:ilvl w:val="0"/>
          <w:numId w:val="33"/>
        </w:numPr>
        <w:spacing w:after="140" w:line="360" w:lineRule="auto"/>
        <w:rPr>
          <w:rFonts w:ascii="Times New Roman" w:eastAsia="Times New Roman" w:hAnsi="Times New Roman" w:cs="Times New Roman"/>
        </w:rPr>
      </w:pPr>
      <w:r>
        <w:rPr>
          <w:rFonts w:ascii="Times New Roman" w:eastAsia="Times New Roman" w:hAnsi="Times New Roman" w:cs="Times New Roman"/>
        </w:rPr>
        <w:t>2 ramos de alho-poró, lavado e fatiado;</w:t>
      </w:r>
    </w:p>
    <w:p w14:paraId="00000445" w14:textId="77777777" w:rsidR="00466842" w:rsidRDefault="00000000">
      <w:pPr>
        <w:numPr>
          <w:ilvl w:val="0"/>
          <w:numId w:val="33"/>
        </w:numP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 2 colheres de sopa </w:t>
      </w:r>
      <w:proofErr w:type="gramStart"/>
      <w:r>
        <w:rPr>
          <w:rFonts w:ascii="Times New Roman" w:eastAsia="Times New Roman" w:hAnsi="Times New Roman" w:cs="Times New Roman"/>
        </w:rPr>
        <w:t>de  manteiga</w:t>
      </w:r>
      <w:proofErr w:type="gramEnd"/>
      <w:r>
        <w:rPr>
          <w:rFonts w:ascii="Times New Roman" w:eastAsia="Times New Roman" w:hAnsi="Times New Roman" w:cs="Times New Roman"/>
        </w:rPr>
        <w:t>;</w:t>
      </w:r>
    </w:p>
    <w:p w14:paraId="00000446" w14:textId="77777777" w:rsidR="00466842" w:rsidRDefault="00000000">
      <w:pPr>
        <w:numPr>
          <w:ilvl w:val="0"/>
          <w:numId w:val="33"/>
        </w:numPr>
        <w:spacing w:after="140" w:line="360" w:lineRule="auto"/>
        <w:rPr>
          <w:rFonts w:ascii="Times New Roman" w:eastAsia="Times New Roman" w:hAnsi="Times New Roman" w:cs="Times New Roman"/>
        </w:rPr>
      </w:pPr>
      <w:r>
        <w:rPr>
          <w:rFonts w:ascii="Times New Roman" w:eastAsia="Times New Roman" w:hAnsi="Times New Roman" w:cs="Times New Roman"/>
        </w:rPr>
        <w:t>1 coco seco pequeno;</w:t>
      </w:r>
    </w:p>
    <w:p w14:paraId="00000447" w14:textId="77777777" w:rsidR="00466842" w:rsidRDefault="00000000">
      <w:pPr>
        <w:numPr>
          <w:ilvl w:val="0"/>
          <w:numId w:val="33"/>
        </w:numPr>
        <w:spacing w:after="140" w:line="360" w:lineRule="auto"/>
        <w:rPr>
          <w:rFonts w:ascii="Times New Roman" w:eastAsia="Times New Roman" w:hAnsi="Times New Roman" w:cs="Times New Roman"/>
        </w:rPr>
      </w:pPr>
      <w:r>
        <w:rPr>
          <w:rFonts w:ascii="Times New Roman" w:eastAsia="Times New Roman" w:hAnsi="Times New Roman" w:cs="Times New Roman"/>
        </w:rPr>
        <w:lastRenderedPageBreak/>
        <w:t>1 xícara de chá de leite de coco caseiro;</w:t>
      </w:r>
    </w:p>
    <w:p w14:paraId="00000448" w14:textId="77777777" w:rsidR="00466842" w:rsidRDefault="00000000">
      <w:pPr>
        <w:numPr>
          <w:ilvl w:val="0"/>
          <w:numId w:val="33"/>
        </w:numPr>
        <w:spacing w:after="140" w:line="360" w:lineRule="auto"/>
        <w:rPr>
          <w:rFonts w:ascii="Times New Roman" w:eastAsia="Times New Roman" w:hAnsi="Times New Roman" w:cs="Times New Roman"/>
        </w:rPr>
      </w:pPr>
      <w:r>
        <w:rPr>
          <w:rFonts w:ascii="Times New Roman" w:eastAsia="Times New Roman" w:hAnsi="Times New Roman" w:cs="Times New Roman"/>
        </w:rPr>
        <w:t>Sal a gosto;</w:t>
      </w:r>
    </w:p>
    <w:p w14:paraId="00000449" w14:textId="77777777" w:rsidR="00466842" w:rsidRDefault="00000000">
      <w:pPr>
        <w:numPr>
          <w:ilvl w:val="0"/>
          <w:numId w:val="33"/>
        </w:numPr>
        <w:spacing w:after="140" w:line="360" w:lineRule="auto"/>
        <w:rPr>
          <w:rFonts w:ascii="Times New Roman" w:eastAsia="Times New Roman" w:hAnsi="Times New Roman" w:cs="Times New Roman"/>
        </w:rPr>
      </w:pPr>
      <w:r>
        <w:rPr>
          <w:rFonts w:ascii="Times New Roman" w:eastAsia="Times New Roman" w:hAnsi="Times New Roman" w:cs="Times New Roman"/>
        </w:rPr>
        <w:t>Pimenta do reino a gosto.</w:t>
      </w:r>
    </w:p>
    <w:p w14:paraId="0000044A"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44B" w14:textId="77777777" w:rsidR="00466842" w:rsidRDefault="00000000">
      <w:pPr>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Abrimos o coco, retiramos a água e depois retiramos a casca/pele fina e escura do lado de fora. Batemos no liquidificador o coco descascado com 2 copos grandes de água, para fazer o leite de coco.  Depois passamos por uma peneira e reservamos o leite de coco e a carne do coco para usar depois. Derretemos a manteiga em uma panela, colocamos a cebola, e metade do alho-poró e cozinhamos por cerca de 6 minutos ou até ficarem macios. Em seguida, colocamos 3 copos grandes de água levemente salgada à gosto, em uma panela, adicionamos as batatas e a carne de coco ralada. Levamos a mistura para ferver e cozinhamos por mais 30 minutos, ou até as batatas ficarem macias. Retiramos do fogo e deixamos esfriar um pouco. Processamos no liquidificador até ficar homogêneo. Voltamos à panela ao fogo, adicionamos o leite de coco, o restante do alho-poró, temperamos com pimenta do reino, e deixamos aquecer mais um pouco e por último dividimos a mistura em 4 porções. </w:t>
      </w:r>
    </w:p>
    <w:p w14:paraId="0000044C"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Sopa de fubá.</w:t>
      </w:r>
    </w:p>
    <w:p w14:paraId="0000044D" w14:textId="77777777" w:rsidR="00466842" w:rsidRDefault="00466842">
      <w:pPr>
        <w:spacing w:line="360" w:lineRule="auto"/>
        <w:jc w:val="center"/>
        <w:rPr>
          <w:rFonts w:ascii="Times New Roman" w:eastAsia="Times New Roman" w:hAnsi="Times New Roman" w:cs="Times New Roman"/>
          <w:b/>
        </w:rPr>
      </w:pPr>
    </w:p>
    <w:p w14:paraId="0000044E"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29 - </w:t>
      </w:r>
      <w:r>
        <w:rPr>
          <w:rFonts w:ascii="Times New Roman" w:eastAsia="Times New Roman" w:hAnsi="Times New Roman" w:cs="Times New Roman"/>
        </w:rPr>
        <w:t>Salada de bananas e ananás.</w:t>
      </w:r>
      <w:r>
        <w:rPr>
          <w:noProof/>
        </w:rPr>
        <w:drawing>
          <wp:anchor distT="114300" distB="114300" distL="114300" distR="114300" simplePos="0" relativeHeight="251677696" behindDoc="0" locked="0" layoutInCell="1" hidden="0" allowOverlap="1" wp14:anchorId="0F9CCE15" wp14:editId="0D9AA61E">
            <wp:simplePos x="0" y="0"/>
            <wp:positionH relativeFrom="column">
              <wp:posOffset>1641955</wp:posOffset>
            </wp:positionH>
            <wp:positionV relativeFrom="paragraph">
              <wp:posOffset>367643</wp:posOffset>
            </wp:positionV>
            <wp:extent cx="2480719" cy="2289894"/>
            <wp:effectExtent l="0" t="0" r="0" b="0"/>
            <wp:wrapNone/>
            <wp:docPr id="5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5"/>
                    <a:srcRect/>
                    <a:stretch>
                      <a:fillRect/>
                    </a:stretch>
                  </pic:blipFill>
                  <pic:spPr>
                    <a:xfrm>
                      <a:off x="0" y="0"/>
                      <a:ext cx="2480719" cy="2289894"/>
                    </a:xfrm>
                    <a:prstGeom prst="rect">
                      <a:avLst/>
                    </a:prstGeom>
                    <a:ln/>
                  </pic:spPr>
                </pic:pic>
              </a:graphicData>
            </a:graphic>
          </wp:anchor>
        </w:drawing>
      </w:r>
    </w:p>
    <w:p w14:paraId="0000044F" w14:textId="77777777" w:rsidR="00466842" w:rsidRDefault="00466842">
      <w:pPr>
        <w:pBdr>
          <w:top w:val="nil"/>
          <w:left w:val="nil"/>
          <w:bottom w:val="nil"/>
          <w:right w:val="nil"/>
          <w:between w:val="nil"/>
        </w:pBdr>
        <w:spacing w:after="140" w:line="360" w:lineRule="auto"/>
        <w:jc w:val="right"/>
        <w:rPr>
          <w:rFonts w:ascii="Times New Roman" w:eastAsia="Times New Roman" w:hAnsi="Times New Roman" w:cs="Times New Roman"/>
          <w:b/>
        </w:rPr>
      </w:pPr>
    </w:p>
    <w:p w14:paraId="00000450" w14:textId="77777777" w:rsidR="00466842" w:rsidRDefault="00466842">
      <w:pPr>
        <w:spacing w:after="140" w:line="360" w:lineRule="auto"/>
        <w:jc w:val="center"/>
        <w:rPr>
          <w:rFonts w:ascii="Times New Roman" w:eastAsia="Times New Roman" w:hAnsi="Times New Roman" w:cs="Times New Roman"/>
        </w:rPr>
      </w:pPr>
    </w:p>
    <w:p w14:paraId="00000451" w14:textId="77777777" w:rsidR="00466842" w:rsidRDefault="00466842">
      <w:pPr>
        <w:spacing w:after="140" w:line="360" w:lineRule="auto"/>
        <w:jc w:val="right"/>
        <w:rPr>
          <w:rFonts w:ascii="Times New Roman" w:eastAsia="Times New Roman" w:hAnsi="Times New Roman" w:cs="Times New Roman"/>
        </w:rPr>
      </w:pPr>
    </w:p>
    <w:p w14:paraId="00000452" w14:textId="77777777" w:rsidR="00466842" w:rsidRDefault="00466842">
      <w:pPr>
        <w:spacing w:after="140" w:line="360" w:lineRule="auto"/>
        <w:jc w:val="right"/>
        <w:rPr>
          <w:rFonts w:ascii="Times New Roman" w:eastAsia="Times New Roman" w:hAnsi="Times New Roman" w:cs="Times New Roman"/>
        </w:rPr>
      </w:pPr>
    </w:p>
    <w:p w14:paraId="00000453" w14:textId="77777777" w:rsidR="00466842" w:rsidRDefault="00466842">
      <w:pPr>
        <w:spacing w:after="140" w:line="360" w:lineRule="auto"/>
        <w:jc w:val="right"/>
        <w:rPr>
          <w:rFonts w:ascii="Times New Roman" w:eastAsia="Times New Roman" w:hAnsi="Times New Roman" w:cs="Times New Roman"/>
        </w:rPr>
      </w:pPr>
    </w:p>
    <w:p w14:paraId="00000454" w14:textId="77777777" w:rsidR="00466842" w:rsidRDefault="00466842">
      <w:pPr>
        <w:spacing w:after="140" w:line="360" w:lineRule="auto"/>
        <w:jc w:val="right"/>
        <w:rPr>
          <w:rFonts w:ascii="Times New Roman" w:eastAsia="Times New Roman" w:hAnsi="Times New Roman" w:cs="Times New Roman"/>
          <w:b/>
        </w:rPr>
      </w:pPr>
    </w:p>
    <w:p w14:paraId="00000455" w14:textId="77777777" w:rsidR="00466842" w:rsidRDefault="00466842">
      <w:pPr>
        <w:spacing w:after="140" w:line="360" w:lineRule="auto"/>
        <w:rPr>
          <w:rFonts w:ascii="Times New Roman" w:eastAsia="Times New Roman" w:hAnsi="Times New Roman" w:cs="Times New Roman"/>
          <w:b/>
        </w:rPr>
      </w:pPr>
    </w:p>
    <w:p w14:paraId="00000456" w14:textId="77777777" w:rsidR="00466842" w:rsidRDefault="00000000">
      <w:pPr>
        <w:spacing w:after="140" w:line="360" w:lineRule="auto"/>
        <w:ind w:left="283"/>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457" w14:textId="77777777" w:rsidR="00466842" w:rsidRDefault="00466842">
      <w:pPr>
        <w:spacing w:after="140" w:line="360" w:lineRule="auto"/>
        <w:ind w:left="283"/>
        <w:jc w:val="center"/>
        <w:rPr>
          <w:rFonts w:ascii="Times New Roman" w:eastAsia="Times New Roman" w:hAnsi="Times New Roman" w:cs="Times New Roman"/>
          <w:sz w:val="20"/>
          <w:szCs w:val="20"/>
        </w:rPr>
      </w:pPr>
    </w:p>
    <w:p w14:paraId="00000458" w14:textId="77777777" w:rsidR="00466842" w:rsidRDefault="00000000">
      <w:pP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459" w14:textId="77777777" w:rsidR="00466842" w:rsidRDefault="00000000">
      <w:pPr>
        <w:numPr>
          <w:ilvl w:val="0"/>
          <w:numId w:val="34"/>
        </w:numPr>
        <w:spacing w:after="140" w:line="360" w:lineRule="auto"/>
        <w:rPr>
          <w:rFonts w:ascii="Times New Roman" w:eastAsia="Times New Roman" w:hAnsi="Times New Roman" w:cs="Times New Roman"/>
        </w:rPr>
      </w:pPr>
      <w:proofErr w:type="gramStart"/>
      <w:r>
        <w:rPr>
          <w:rFonts w:ascii="Times New Roman" w:eastAsia="Times New Roman" w:hAnsi="Times New Roman" w:cs="Times New Roman"/>
        </w:rPr>
        <w:lastRenderedPageBreak/>
        <w:t>2  bananas</w:t>
      </w:r>
      <w:proofErr w:type="gramEnd"/>
      <w:r>
        <w:rPr>
          <w:rFonts w:ascii="Times New Roman" w:eastAsia="Times New Roman" w:hAnsi="Times New Roman" w:cs="Times New Roman"/>
        </w:rPr>
        <w:t xml:space="preserve"> médias;</w:t>
      </w:r>
    </w:p>
    <w:p w14:paraId="0000045A" w14:textId="77777777" w:rsidR="00466842" w:rsidRDefault="00000000">
      <w:pPr>
        <w:numPr>
          <w:ilvl w:val="0"/>
          <w:numId w:val="34"/>
        </w:numPr>
        <w:spacing w:after="140" w:line="360" w:lineRule="auto"/>
        <w:rPr>
          <w:rFonts w:ascii="Times New Roman" w:eastAsia="Times New Roman" w:hAnsi="Times New Roman" w:cs="Times New Roman"/>
        </w:rPr>
      </w:pPr>
      <w:r>
        <w:rPr>
          <w:rFonts w:ascii="Times New Roman" w:eastAsia="Times New Roman" w:hAnsi="Times New Roman" w:cs="Times New Roman"/>
        </w:rPr>
        <w:t>2 tomates pequenos;</w:t>
      </w:r>
    </w:p>
    <w:p w14:paraId="0000045B" w14:textId="77777777" w:rsidR="00466842" w:rsidRDefault="00000000">
      <w:pPr>
        <w:numPr>
          <w:ilvl w:val="0"/>
          <w:numId w:val="34"/>
        </w:numPr>
        <w:spacing w:after="140" w:line="360" w:lineRule="auto"/>
        <w:rPr>
          <w:rFonts w:ascii="Times New Roman" w:eastAsia="Times New Roman" w:hAnsi="Times New Roman" w:cs="Times New Roman"/>
        </w:rPr>
      </w:pPr>
      <w:r>
        <w:rPr>
          <w:rFonts w:ascii="Times New Roman" w:eastAsia="Times New Roman" w:hAnsi="Times New Roman" w:cs="Times New Roman"/>
        </w:rPr>
        <w:t>1 abacaxi ou ananás;</w:t>
      </w:r>
    </w:p>
    <w:p w14:paraId="0000045C" w14:textId="77777777" w:rsidR="00466842" w:rsidRDefault="00000000">
      <w:pPr>
        <w:numPr>
          <w:ilvl w:val="0"/>
          <w:numId w:val="34"/>
        </w:numPr>
        <w:spacing w:after="140" w:line="360" w:lineRule="auto"/>
        <w:rPr>
          <w:rFonts w:ascii="Times New Roman" w:eastAsia="Times New Roman" w:hAnsi="Times New Roman" w:cs="Times New Roman"/>
        </w:rPr>
      </w:pPr>
      <w:r>
        <w:rPr>
          <w:rFonts w:ascii="Times New Roman" w:eastAsia="Times New Roman" w:hAnsi="Times New Roman" w:cs="Times New Roman"/>
        </w:rPr>
        <w:t>1 abacate;</w:t>
      </w:r>
    </w:p>
    <w:p w14:paraId="0000045D" w14:textId="77777777" w:rsidR="00466842" w:rsidRDefault="00000000">
      <w:pPr>
        <w:numPr>
          <w:ilvl w:val="0"/>
          <w:numId w:val="34"/>
        </w:numP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2 colheres (sopa) de </w:t>
      </w:r>
      <w:proofErr w:type="gramStart"/>
      <w:r>
        <w:rPr>
          <w:rFonts w:ascii="Times New Roman" w:eastAsia="Times New Roman" w:hAnsi="Times New Roman" w:cs="Times New Roman"/>
        </w:rPr>
        <w:t>amendoim ;</w:t>
      </w:r>
      <w:proofErr w:type="gramEnd"/>
    </w:p>
    <w:p w14:paraId="0000045E" w14:textId="77777777" w:rsidR="00466842" w:rsidRDefault="00000000">
      <w:pPr>
        <w:numPr>
          <w:ilvl w:val="0"/>
          <w:numId w:val="34"/>
        </w:numPr>
        <w:spacing w:after="140" w:line="360" w:lineRule="auto"/>
        <w:rPr>
          <w:rFonts w:ascii="Times New Roman" w:eastAsia="Times New Roman" w:hAnsi="Times New Roman" w:cs="Times New Roman"/>
        </w:rPr>
      </w:pPr>
      <w:r>
        <w:rPr>
          <w:rFonts w:ascii="Times New Roman" w:eastAsia="Times New Roman" w:hAnsi="Times New Roman" w:cs="Times New Roman"/>
        </w:rPr>
        <w:t>1 xícara de chá de leite de coco caseiro.</w:t>
      </w:r>
    </w:p>
    <w:p w14:paraId="0000045F" w14:textId="77777777" w:rsidR="00466842" w:rsidRDefault="00000000">
      <w:pPr>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460" w14:textId="77777777" w:rsidR="00466842" w:rsidRDefault="00000000">
      <w:pPr>
        <w:spacing w:after="140" w:line="360" w:lineRule="auto"/>
        <w:jc w:val="both"/>
        <w:rPr>
          <w:rFonts w:ascii="Times New Roman" w:eastAsia="Times New Roman" w:hAnsi="Times New Roman" w:cs="Times New Roman"/>
          <w:highlight w:val="white"/>
        </w:rPr>
      </w:pPr>
      <w:r>
        <w:rPr>
          <w:rFonts w:ascii="Times New Roman" w:eastAsia="Times New Roman" w:hAnsi="Times New Roman" w:cs="Times New Roman"/>
        </w:rPr>
        <w:tab/>
      </w:r>
      <w:r>
        <w:rPr>
          <w:rFonts w:ascii="Times New Roman" w:eastAsia="Times New Roman" w:hAnsi="Times New Roman" w:cs="Times New Roman"/>
          <w:highlight w:val="white"/>
        </w:rPr>
        <w:t>Colocamos o leite de coco em uma panela e deixamos ferver. Aguardamos esfriar. Enquanto isso, formamos camadas com banana, tomate, abacaxi e abacate em tigelas individuais, que, se forem mais transparentes, a cor das frutas ficará mais visível. Cobrimos com o leite de coco que já engrossou e colocamos o amendoim picado. Levamos à geladeira para esfriar e servimos frio.</w:t>
      </w:r>
    </w:p>
    <w:p w14:paraId="00000461"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salada de frutas</w:t>
      </w:r>
    </w:p>
    <w:p w14:paraId="00000462"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3"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4"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5"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6"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7"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8"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9"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A"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B"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C"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D" w14:textId="77777777" w:rsidR="00466842" w:rsidRDefault="00466842">
      <w:pPr>
        <w:pBdr>
          <w:top w:val="nil"/>
          <w:left w:val="nil"/>
          <w:bottom w:val="nil"/>
          <w:right w:val="nil"/>
          <w:between w:val="nil"/>
        </w:pBdr>
        <w:spacing w:after="140" w:line="360" w:lineRule="auto"/>
        <w:jc w:val="center"/>
        <w:rPr>
          <w:rFonts w:ascii="Times New Roman" w:eastAsia="Times New Roman" w:hAnsi="Times New Roman" w:cs="Times New Roman"/>
          <w:b/>
        </w:rPr>
      </w:pPr>
    </w:p>
    <w:p w14:paraId="0000046E" w14:textId="77777777" w:rsidR="00466842" w:rsidRDefault="00000000">
      <w:pPr>
        <w:pBdr>
          <w:top w:val="nil"/>
          <w:left w:val="nil"/>
          <w:bottom w:val="nil"/>
          <w:right w:val="nil"/>
          <w:between w:val="nil"/>
        </w:pBdr>
        <w:spacing w:after="140" w:line="360" w:lineRule="auto"/>
        <w:jc w:val="center"/>
        <w:rPr>
          <w:rFonts w:ascii="Times New Roman" w:eastAsia="Times New Roman" w:hAnsi="Times New Roman" w:cs="Times New Roman"/>
        </w:rPr>
      </w:pPr>
      <w:r>
        <w:rPr>
          <w:rFonts w:ascii="Times New Roman" w:eastAsia="Times New Roman" w:hAnsi="Times New Roman" w:cs="Times New Roman"/>
          <w:b/>
        </w:rPr>
        <w:lastRenderedPageBreak/>
        <w:t>Figura 30 -</w:t>
      </w:r>
      <w:r>
        <w:rPr>
          <w:rFonts w:ascii="Times New Roman" w:eastAsia="Times New Roman" w:hAnsi="Times New Roman" w:cs="Times New Roman"/>
        </w:rPr>
        <w:t xml:space="preserve"> Chade.</w:t>
      </w:r>
      <w:r>
        <w:rPr>
          <w:noProof/>
        </w:rPr>
        <w:drawing>
          <wp:anchor distT="0" distB="0" distL="114300" distR="114300" simplePos="0" relativeHeight="251678720" behindDoc="0" locked="0" layoutInCell="1" hidden="0" allowOverlap="1" wp14:anchorId="00E38001" wp14:editId="32B25532">
            <wp:simplePos x="0" y="0"/>
            <wp:positionH relativeFrom="column">
              <wp:posOffset>1847850</wp:posOffset>
            </wp:positionH>
            <wp:positionV relativeFrom="paragraph">
              <wp:posOffset>243049</wp:posOffset>
            </wp:positionV>
            <wp:extent cx="2251801" cy="1501197"/>
            <wp:effectExtent l="0" t="0" r="0" b="0"/>
            <wp:wrapSquare wrapText="bothSides" distT="0" distB="0" distL="114300" distR="114300"/>
            <wp:docPr id="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6"/>
                    <a:srcRect/>
                    <a:stretch>
                      <a:fillRect/>
                    </a:stretch>
                  </pic:blipFill>
                  <pic:spPr>
                    <a:xfrm>
                      <a:off x="0" y="0"/>
                      <a:ext cx="2251801" cy="1501197"/>
                    </a:xfrm>
                    <a:prstGeom prst="rect">
                      <a:avLst/>
                    </a:prstGeom>
                    <a:ln/>
                  </pic:spPr>
                </pic:pic>
              </a:graphicData>
            </a:graphic>
          </wp:anchor>
        </w:drawing>
      </w:r>
    </w:p>
    <w:p w14:paraId="0000046F" w14:textId="77777777" w:rsidR="00466842"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ab/>
      </w:r>
    </w:p>
    <w:p w14:paraId="00000470" w14:textId="77777777" w:rsidR="00466842"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ab/>
      </w:r>
    </w:p>
    <w:p w14:paraId="00000471"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472"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473"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474"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475" w14:textId="77777777" w:rsidR="00466842" w:rsidRDefault="00000000">
      <w:pPr>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476"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477" w14:textId="77777777" w:rsidR="00466842"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O Chade é um país </w:t>
      </w:r>
      <w:r>
        <w:rPr>
          <w:rFonts w:ascii="Times New Roman" w:eastAsia="Times New Roman" w:hAnsi="Times New Roman" w:cs="Times New Roman"/>
          <w:color w:val="202122"/>
          <w:highlight w:val="white"/>
        </w:rPr>
        <w:t>localizado no centro-norte da África</w:t>
      </w:r>
      <w:r>
        <w:rPr>
          <w:rFonts w:ascii="Times New Roman" w:eastAsia="Times New Roman" w:hAnsi="Times New Roman" w:cs="Times New Roman"/>
        </w:rPr>
        <w:t xml:space="preserve">. Nesse país, os idiomas oficiais são o francês e o árabe, mas, mais de cem idiomas e dialetos são falados localmente. O nome do país tem origem do grande Lago Chade, que originalmente é chamado de </w:t>
      </w:r>
      <w:proofErr w:type="spellStart"/>
      <w:r>
        <w:rPr>
          <w:rFonts w:ascii="Times New Roman" w:eastAsia="Times New Roman" w:hAnsi="Times New Roman" w:cs="Times New Roman"/>
          <w:i/>
        </w:rPr>
        <w:t>Kuri</w:t>
      </w:r>
      <w:proofErr w:type="spellEnd"/>
      <w:r>
        <w:rPr>
          <w:rFonts w:ascii="Times New Roman" w:eastAsia="Times New Roman" w:hAnsi="Times New Roman" w:cs="Times New Roman"/>
        </w:rPr>
        <w:t xml:space="preserve">. Tendo ganhado independência da França em 1960, a diversidade étnica da população </w:t>
      </w:r>
      <w:proofErr w:type="spellStart"/>
      <w:r>
        <w:rPr>
          <w:rFonts w:ascii="Times New Roman" w:eastAsia="Times New Roman" w:hAnsi="Times New Roman" w:cs="Times New Roman"/>
        </w:rPr>
        <w:t>chadiense</w:t>
      </w:r>
      <w:proofErr w:type="spellEnd"/>
      <w:r>
        <w:rPr>
          <w:rFonts w:ascii="Times New Roman" w:eastAsia="Times New Roman" w:hAnsi="Times New Roman" w:cs="Times New Roman"/>
        </w:rPr>
        <w:t xml:space="preserve"> é refletida em seus costumes culturais. </w:t>
      </w:r>
    </w:p>
    <w:p w14:paraId="00000478"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Por conta do seu vasto território, o país possui um clima variado, que vai de tropical úmido e seco a árido quente. Na capital, </w:t>
      </w:r>
      <w:proofErr w:type="spellStart"/>
      <w:r>
        <w:rPr>
          <w:rFonts w:ascii="Times New Roman" w:eastAsia="Times New Roman" w:hAnsi="Times New Roman" w:cs="Times New Roman"/>
        </w:rPr>
        <w:t>N’djamena</w:t>
      </w:r>
      <w:proofErr w:type="spellEnd"/>
      <w:r>
        <w:rPr>
          <w:rFonts w:ascii="Times New Roman" w:eastAsia="Times New Roman" w:hAnsi="Times New Roman" w:cs="Times New Roman"/>
        </w:rPr>
        <w:t xml:space="preserve">, a temperatura pode passar de 38°C durante o dia, nos meses de março e junho. A vegetação local pode ser dividida em três zonas distintas, por conta da chuva. Ao </w:t>
      </w:r>
      <w:proofErr w:type="gramStart"/>
      <w:r>
        <w:rPr>
          <w:rFonts w:ascii="Times New Roman" w:eastAsia="Times New Roman" w:hAnsi="Times New Roman" w:cs="Times New Roman"/>
        </w:rPr>
        <w:t>sul</w:t>
      </w:r>
      <w:proofErr w:type="gramEnd"/>
      <w:r>
        <w:rPr>
          <w:rFonts w:ascii="Times New Roman" w:eastAsia="Times New Roman" w:hAnsi="Times New Roman" w:cs="Times New Roman"/>
        </w:rPr>
        <w:t xml:space="preserve">, na zona tropical úmida, a vegetação característica é composta por gramíneas altas, arbustos e árvores caducas. Na zona tropical semiárida, </w:t>
      </w:r>
      <w:proofErr w:type="gramStart"/>
      <w:r>
        <w:rPr>
          <w:rFonts w:ascii="Times New Roman" w:eastAsia="Times New Roman" w:hAnsi="Times New Roman" w:cs="Times New Roman"/>
        </w:rPr>
        <w:t>a vegetação de savana aos poucos se fundem</w:t>
      </w:r>
      <w:proofErr w:type="gramEnd"/>
      <w:r>
        <w:rPr>
          <w:rFonts w:ascii="Times New Roman" w:eastAsia="Times New Roman" w:hAnsi="Times New Roman" w:cs="Times New Roman"/>
        </w:rPr>
        <w:t xml:space="preserve"> com arbustos espinhosos e estepe aberta. A zona árida quente é composta por uma vegetação escassa, podendo ser encontradas palmeiras. </w:t>
      </w:r>
    </w:p>
    <w:p w14:paraId="00000479"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fato de o Chade ser considerado diverso com relação a línguas, povos e religiões, reflete a realidade de ter sido local de intercâmbio linguístico, social e cultural. O povo chadiano é considerado tranquilo e amigável, mas esperam receber o respeito pelas suas crenças e costumes. </w:t>
      </w:r>
      <w:r>
        <w:rPr>
          <w:rFonts w:ascii="Times New Roman" w:eastAsia="Times New Roman" w:hAnsi="Times New Roman" w:cs="Times New Roman"/>
          <w:highlight w:val="white"/>
        </w:rPr>
        <w:t>Mais de 80% da população sobrevive da agricultura de sobrevivência, de onde garantem o seu sustento.</w:t>
      </w:r>
    </w:p>
    <w:p w14:paraId="0000047A"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 culinária, a diversidade também possui suas influências, já que o país não possui uma cultura alimentar nacional, específica, eleita, mas é comum o preparo de um prato de farinha de sorgo ou milho, acompanhado de molhos que contenham carne, peixe seco, tomate, </w:t>
      </w:r>
      <w:proofErr w:type="gramStart"/>
      <w:r>
        <w:rPr>
          <w:rFonts w:ascii="Times New Roman" w:eastAsia="Times New Roman" w:hAnsi="Times New Roman" w:cs="Times New Roman"/>
        </w:rPr>
        <w:t>cebola, e especiarias</w:t>
      </w:r>
      <w:proofErr w:type="gramEnd"/>
      <w:r>
        <w:rPr>
          <w:rFonts w:ascii="Times New Roman" w:eastAsia="Times New Roman" w:hAnsi="Times New Roman" w:cs="Times New Roman"/>
        </w:rPr>
        <w:t>. Os alimentos básicos do Chade são sorgo, milheto, milho, mandioca, batata, arroz e gergelim.</w:t>
      </w:r>
    </w:p>
    <w:p w14:paraId="0000047B"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É frequente encontrar, no </w:t>
      </w:r>
      <w:proofErr w:type="gramStart"/>
      <w:r>
        <w:rPr>
          <w:rFonts w:ascii="Times New Roman" w:eastAsia="Times New Roman" w:hAnsi="Times New Roman" w:cs="Times New Roman"/>
        </w:rPr>
        <w:t>norte</w:t>
      </w:r>
      <w:proofErr w:type="gramEnd"/>
      <w:r>
        <w:rPr>
          <w:rFonts w:ascii="Times New Roman" w:eastAsia="Times New Roman" w:hAnsi="Times New Roman" w:cs="Times New Roman"/>
        </w:rPr>
        <w:t xml:space="preserve">, mais a presença de leite, carne e peixe, e mais incomum </w:t>
      </w:r>
      <w:r>
        <w:rPr>
          <w:rFonts w:ascii="Times New Roman" w:eastAsia="Times New Roman" w:hAnsi="Times New Roman" w:cs="Times New Roman"/>
        </w:rPr>
        <w:lastRenderedPageBreak/>
        <w:t xml:space="preserve">a presença de grãos, por conta da influência nômade. No </w:t>
      </w:r>
      <w:proofErr w:type="gramStart"/>
      <w:r>
        <w:rPr>
          <w:rFonts w:ascii="Times New Roman" w:eastAsia="Times New Roman" w:hAnsi="Times New Roman" w:cs="Times New Roman"/>
        </w:rPr>
        <w:t>sul</w:t>
      </w:r>
      <w:proofErr w:type="gramEnd"/>
      <w:r>
        <w:rPr>
          <w:rFonts w:ascii="Times New Roman" w:eastAsia="Times New Roman" w:hAnsi="Times New Roman" w:cs="Times New Roman"/>
        </w:rPr>
        <w:t xml:space="preserve">, é possível encontrar mais tubérculos, frutas, especiarias e produtos agrícolas. As carnes mais consumidas são a de cabra, principalmente, a bovina, de frango e ovelha. Dentre os pratos encontrados por lá, tem-se a </w:t>
      </w:r>
      <w:proofErr w:type="spellStart"/>
      <w:r>
        <w:rPr>
          <w:rFonts w:ascii="Times New Roman" w:eastAsia="Times New Roman" w:hAnsi="Times New Roman" w:cs="Times New Roman"/>
          <w:i/>
        </w:rPr>
        <w:t>Daraba</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Kisser</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Aiyash</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e a </w:t>
      </w:r>
      <w:r>
        <w:rPr>
          <w:rFonts w:ascii="Times New Roman" w:eastAsia="Times New Roman" w:hAnsi="Times New Roman" w:cs="Times New Roman"/>
          <w:i/>
        </w:rPr>
        <w:t>Gala</w:t>
      </w:r>
      <w:r>
        <w:rPr>
          <w:rFonts w:ascii="Times New Roman" w:eastAsia="Times New Roman" w:hAnsi="Times New Roman" w:cs="Times New Roman"/>
        </w:rPr>
        <w:t>.</w:t>
      </w:r>
    </w:p>
    <w:p w14:paraId="0000047C"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47D"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47E"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Figura 31 -</w:t>
      </w:r>
      <w:r>
        <w:rPr>
          <w:rFonts w:ascii="Times New Roman" w:eastAsia="Times New Roman" w:hAnsi="Times New Roman" w:cs="Times New Roman"/>
        </w:rPr>
        <w:t xml:space="preserve"> Frango assado chadiano. </w:t>
      </w:r>
      <w:r>
        <w:rPr>
          <w:noProof/>
        </w:rPr>
        <w:drawing>
          <wp:anchor distT="114300" distB="114300" distL="114300" distR="114300" simplePos="0" relativeHeight="251679744" behindDoc="0" locked="0" layoutInCell="1" hidden="0" allowOverlap="1" wp14:anchorId="7E7B26CB" wp14:editId="558C37F6">
            <wp:simplePos x="0" y="0"/>
            <wp:positionH relativeFrom="column">
              <wp:posOffset>698500</wp:posOffset>
            </wp:positionH>
            <wp:positionV relativeFrom="paragraph">
              <wp:posOffset>346075</wp:posOffset>
            </wp:positionV>
            <wp:extent cx="4494848" cy="4048125"/>
            <wp:effectExtent l="0" t="0" r="0" b="0"/>
            <wp:wrapNone/>
            <wp:docPr id="66"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7"/>
                    <a:srcRect/>
                    <a:stretch>
                      <a:fillRect/>
                    </a:stretch>
                  </pic:blipFill>
                  <pic:spPr>
                    <a:xfrm>
                      <a:off x="0" y="0"/>
                      <a:ext cx="4494848" cy="4048125"/>
                    </a:xfrm>
                    <a:prstGeom prst="rect">
                      <a:avLst/>
                    </a:prstGeom>
                    <a:ln/>
                  </pic:spPr>
                </pic:pic>
              </a:graphicData>
            </a:graphic>
          </wp:anchor>
        </w:drawing>
      </w:r>
    </w:p>
    <w:p w14:paraId="0000047F"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480"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481" w14:textId="77777777" w:rsidR="00466842" w:rsidRDefault="00466842">
      <w:pPr>
        <w:spacing w:line="360" w:lineRule="auto"/>
        <w:jc w:val="right"/>
        <w:rPr>
          <w:rFonts w:ascii="Times New Roman" w:eastAsia="Times New Roman" w:hAnsi="Times New Roman" w:cs="Times New Roman"/>
          <w:b/>
        </w:rPr>
      </w:pPr>
    </w:p>
    <w:p w14:paraId="00000482" w14:textId="77777777" w:rsidR="00466842" w:rsidRDefault="00466842">
      <w:pPr>
        <w:spacing w:line="360" w:lineRule="auto"/>
        <w:jc w:val="right"/>
        <w:rPr>
          <w:rFonts w:ascii="Times New Roman" w:eastAsia="Times New Roman" w:hAnsi="Times New Roman" w:cs="Times New Roman"/>
          <w:b/>
        </w:rPr>
      </w:pPr>
    </w:p>
    <w:p w14:paraId="00000483" w14:textId="77777777" w:rsidR="00466842" w:rsidRDefault="00466842">
      <w:pPr>
        <w:spacing w:line="360" w:lineRule="auto"/>
        <w:jc w:val="right"/>
        <w:rPr>
          <w:rFonts w:ascii="Times New Roman" w:eastAsia="Times New Roman" w:hAnsi="Times New Roman" w:cs="Times New Roman"/>
          <w:b/>
        </w:rPr>
      </w:pPr>
    </w:p>
    <w:p w14:paraId="00000484" w14:textId="77777777" w:rsidR="00466842" w:rsidRDefault="00466842">
      <w:pPr>
        <w:spacing w:line="360" w:lineRule="auto"/>
        <w:jc w:val="right"/>
        <w:rPr>
          <w:rFonts w:ascii="Times New Roman" w:eastAsia="Times New Roman" w:hAnsi="Times New Roman" w:cs="Times New Roman"/>
          <w:b/>
        </w:rPr>
      </w:pPr>
    </w:p>
    <w:p w14:paraId="00000485" w14:textId="77777777" w:rsidR="00466842" w:rsidRDefault="00466842">
      <w:pPr>
        <w:spacing w:line="360" w:lineRule="auto"/>
        <w:jc w:val="right"/>
        <w:rPr>
          <w:rFonts w:ascii="Times New Roman" w:eastAsia="Times New Roman" w:hAnsi="Times New Roman" w:cs="Times New Roman"/>
          <w:b/>
        </w:rPr>
      </w:pPr>
    </w:p>
    <w:p w14:paraId="00000486" w14:textId="77777777" w:rsidR="00466842" w:rsidRDefault="00466842">
      <w:pPr>
        <w:spacing w:line="360" w:lineRule="auto"/>
        <w:jc w:val="right"/>
        <w:rPr>
          <w:rFonts w:ascii="Times New Roman" w:eastAsia="Times New Roman" w:hAnsi="Times New Roman" w:cs="Times New Roman"/>
          <w:b/>
        </w:rPr>
      </w:pPr>
    </w:p>
    <w:p w14:paraId="00000487" w14:textId="77777777" w:rsidR="00466842" w:rsidRDefault="00466842">
      <w:pPr>
        <w:spacing w:line="360" w:lineRule="auto"/>
        <w:jc w:val="right"/>
        <w:rPr>
          <w:rFonts w:ascii="Times New Roman" w:eastAsia="Times New Roman" w:hAnsi="Times New Roman" w:cs="Times New Roman"/>
          <w:b/>
        </w:rPr>
      </w:pPr>
    </w:p>
    <w:p w14:paraId="00000488" w14:textId="77777777" w:rsidR="00466842" w:rsidRDefault="00466842">
      <w:pPr>
        <w:spacing w:line="360" w:lineRule="auto"/>
        <w:jc w:val="right"/>
        <w:rPr>
          <w:rFonts w:ascii="Times New Roman" w:eastAsia="Times New Roman" w:hAnsi="Times New Roman" w:cs="Times New Roman"/>
          <w:b/>
        </w:rPr>
      </w:pPr>
    </w:p>
    <w:p w14:paraId="00000489" w14:textId="77777777" w:rsidR="00466842" w:rsidRDefault="00466842">
      <w:pPr>
        <w:spacing w:line="360" w:lineRule="auto"/>
        <w:jc w:val="right"/>
        <w:rPr>
          <w:rFonts w:ascii="Times New Roman" w:eastAsia="Times New Roman" w:hAnsi="Times New Roman" w:cs="Times New Roman"/>
          <w:b/>
        </w:rPr>
      </w:pPr>
    </w:p>
    <w:p w14:paraId="0000048A" w14:textId="77777777" w:rsidR="00466842" w:rsidRDefault="00466842">
      <w:pPr>
        <w:spacing w:line="360" w:lineRule="auto"/>
        <w:jc w:val="right"/>
        <w:rPr>
          <w:rFonts w:ascii="Times New Roman" w:eastAsia="Times New Roman" w:hAnsi="Times New Roman" w:cs="Times New Roman"/>
          <w:b/>
        </w:rPr>
      </w:pPr>
    </w:p>
    <w:p w14:paraId="0000048B" w14:textId="77777777" w:rsidR="00466842" w:rsidRDefault="00466842">
      <w:pPr>
        <w:spacing w:line="360" w:lineRule="auto"/>
        <w:jc w:val="right"/>
        <w:rPr>
          <w:rFonts w:ascii="Times New Roman" w:eastAsia="Times New Roman" w:hAnsi="Times New Roman" w:cs="Times New Roman"/>
          <w:b/>
        </w:rPr>
      </w:pPr>
    </w:p>
    <w:p w14:paraId="0000048C" w14:textId="77777777" w:rsidR="00466842" w:rsidRDefault="00466842">
      <w:pPr>
        <w:spacing w:line="360" w:lineRule="auto"/>
        <w:jc w:val="right"/>
        <w:rPr>
          <w:rFonts w:ascii="Times New Roman" w:eastAsia="Times New Roman" w:hAnsi="Times New Roman" w:cs="Times New Roman"/>
          <w:b/>
        </w:rPr>
      </w:pPr>
    </w:p>
    <w:p w14:paraId="0000048D" w14:textId="77777777" w:rsidR="00466842" w:rsidRDefault="00466842">
      <w:pPr>
        <w:spacing w:line="360" w:lineRule="auto"/>
        <w:jc w:val="right"/>
        <w:rPr>
          <w:rFonts w:ascii="Times New Roman" w:eastAsia="Times New Roman" w:hAnsi="Times New Roman" w:cs="Times New Roman"/>
          <w:b/>
        </w:rPr>
      </w:pPr>
    </w:p>
    <w:p w14:paraId="0000048E" w14:textId="77777777" w:rsidR="00466842" w:rsidRDefault="00466842">
      <w:pPr>
        <w:spacing w:line="360" w:lineRule="auto"/>
        <w:jc w:val="right"/>
        <w:rPr>
          <w:rFonts w:ascii="Times New Roman" w:eastAsia="Times New Roman" w:hAnsi="Times New Roman" w:cs="Times New Roman"/>
          <w:b/>
        </w:rPr>
      </w:pPr>
    </w:p>
    <w:p w14:paraId="0000048F"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490"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491" w14:textId="77777777" w:rsidR="00466842" w:rsidRDefault="00000000">
      <w:pPr>
        <w:pBdr>
          <w:top w:val="nil"/>
          <w:left w:val="nil"/>
          <w:bottom w:val="nil"/>
          <w:right w:val="nil"/>
          <w:between w:val="nil"/>
        </w:pBd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492"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rPr>
      </w:pPr>
    </w:p>
    <w:p w14:paraId="00000493" w14:textId="77777777" w:rsidR="00466842" w:rsidRDefault="00000000">
      <w:pPr>
        <w:numPr>
          <w:ilvl w:val="0"/>
          <w:numId w:val="35"/>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frango inteiro;</w:t>
      </w:r>
    </w:p>
    <w:p w14:paraId="00000494" w14:textId="77777777" w:rsidR="00466842" w:rsidRDefault="00000000">
      <w:pPr>
        <w:numPr>
          <w:ilvl w:val="0"/>
          <w:numId w:val="35"/>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4 galhinhos de salsa;</w:t>
      </w:r>
    </w:p>
    <w:p w14:paraId="00000495" w14:textId="77777777" w:rsidR="00466842" w:rsidRDefault="00000000">
      <w:pPr>
        <w:numPr>
          <w:ilvl w:val="0"/>
          <w:numId w:val="35"/>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2 colheres de sopa de manteiga;</w:t>
      </w:r>
    </w:p>
    <w:p w14:paraId="00000496" w14:textId="77777777" w:rsidR="00466842" w:rsidRDefault="00000000">
      <w:pPr>
        <w:numPr>
          <w:ilvl w:val="0"/>
          <w:numId w:val="35"/>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Sal e pimenta do reino à gosto;</w:t>
      </w:r>
    </w:p>
    <w:p w14:paraId="00000497" w14:textId="77777777" w:rsidR="00466842" w:rsidRDefault="00000000">
      <w:pPr>
        <w:numPr>
          <w:ilvl w:val="0"/>
          <w:numId w:val="35"/>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lastRenderedPageBreak/>
        <w:t>Óleo suficiente para untar todo o frango.</w:t>
      </w:r>
    </w:p>
    <w:p w14:paraId="00000498"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499"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49A" w14:textId="77777777" w:rsidR="00466842" w:rsidRDefault="00000000">
      <w:pPr>
        <w:pBdr>
          <w:top w:val="nil"/>
          <w:left w:val="nil"/>
          <w:bottom w:val="nil"/>
          <w:right w:val="nil"/>
          <w:between w:val="nil"/>
        </w:pBdr>
        <w:spacing w:line="360" w:lineRule="auto"/>
        <w:ind w:firstLine="705"/>
        <w:jc w:val="both"/>
        <w:rPr>
          <w:rFonts w:ascii="Times New Roman" w:eastAsia="Times New Roman" w:hAnsi="Times New Roman" w:cs="Times New Roman"/>
        </w:rPr>
      </w:pPr>
      <w:r>
        <w:rPr>
          <w:rFonts w:ascii="Times New Roman" w:eastAsia="Times New Roman" w:hAnsi="Times New Roman" w:cs="Times New Roman"/>
        </w:rPr>
        <w:t xml:space="preserve">O primeiro passo é limpar o frango, você pode fazer do seu jeito! Limpamos o frango e depois misturamos a salsa picada com a manteiga e espalhamos dentro do frango. Em seguida, passamos a pimenta do reino e o sal em todo o frango para temperar por dentro e por fora. Quando o frango ficou temperado, untamos com o óleo e levamos para assar em forno já pré-aquecido até ficar dourado. Quando tiver assado, retire do forno com cuidado e está pronto para servir. </w:t>
      </w:r>
    </w:p>
    <w:p w14:paraId="0000049B"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Frango assado.</w:t>
      </w:r>
    </w:p>
    <w:p w14:paraId="0000049C" w14:textId="77777777" w:rsidR="00466842" w:rsidRDefault="00466842">
      <w:pPr>
        <w:spacing w:line="360" w:lineRule="auto"/>
        <w:jc w:val="both"/>
        <w:rPr>
          <w:rFonts w:ascii="Times New Roman" w:eastAsia="Times New Roman" w:hAnsi="Times New Roman" w:cs="Times New Roman"/>
        </w:rPr>
      </w:pPr>
    </w:p>
    <w:p w14:paraId="0000049D" w14:textId="77777777" w:rsidR="00466842" w:rsidRDefault="00466842">
      <w:pPr>
        <w:pBdr>
          <w:top w:val="nil"/>
          <w:left w:val="nil"/>
          <w:bottom w:val="nil"/>
          <w:right w:val="nil"/>
          <w:between w:val="nil"/>
        </w:pBdr>
        <w:spacing w:after="140" w:line="360" w:lineRule="auto"/>
        <w:jc w:val="right"/>
        <w:rPr>
          <w:rFonts w:ascii="Times New Roman" w:eastAsia="Times New Roman" w:hAnsi="Times New Roman" w:cs="Times New Roman"/>
          <w:b/>
        </w:rPr>
      </w:pPr>
    </w:p>
    <w:p w14:paraId="0000049E" w14:textId="77777777" w:rsidR="00466842" w:rsidRDefault="00000000">
      <w:pPr>
        <w:pBdr>
          <w:top w:val="nil"/>
          <w:left w:val="nil"/>
          <w:bottom w:val="nil"/>
          <w:right w:val="nil"/>
          <w:between w:val="nil"/>
        </w:pBdr>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rPr>
        <w:t xml:space="preserve">Figura 32 - </w:t>
      </w:r>
      <w:proofErr w:type="spellStart"/>
      <w:r>
        <w:rPr>
          <w:rFonts w:ascii="Times New Roman" w:eastAsia="Times New Roman" w:hAnsi="Times New Roman" w:cs="Times New Roman"/>
        </w:rPr>
        <w:t>Ouaddai</w:t>
      </w:r>
      <w:proofErr w:type="spellEnd"/>
      <w:r>
        <w:rPr>
          <w:rFonts w:ascii="Times New Roman" w:eastAsia="Times New Roman" w:hAnsi="Times New Roman" w:cs="Times New Roman"/>
        </w:rPr>
        <w:t xml:space="preserve"> ingredientes.</w:t>
      </w:r>
    </w:p>
    <w:p w14:paraId="0000049F" w14:textId="77777777" w:rsidR="00466842" w:rsidRDefault="00000000">
      <w:pPr>
        <w:pBdr>
          <w:top w:val="nil"/>
          <w:left w:val="nil"/>
          <w:bottom w:val="nil"/>
          <w:right w:val="nil"/>
          <w:between w:val="nil"/>
        </w:pBdr>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7F4BC47C" wp14:editId="18BDCD5F">
            <wp:extent cx="4343718" cy="3252403"/>
            <wp:effectExtent l="0" t="0" r="0" b="0"/>
            <wp:docPr id="53"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48"/>
                    <a:srcRect/>
                    <a:stretch>
                      <a:fillRect/>
                    </a:stretch>
                  </pic:blipFill>
                  <pic:spPr>
                    <a:xfrm>
                      <a:off x="0" y="0"/>
                      <a:ext cx="4343718" cy="3252403"/>
                    </a:xfrm>
                    <a:prstGeom prst="rect">
                      <a:avLst/>
                    </a:prstGeom>
                    <a:ln/>
                  </pic:spPr>
                </pic:pic>
              </a:graphicData>
            </a:graphic>
          </wp:inline>
        </w:drawing>
      </w:r>
    </w:p>
    <w:p w14:paraId="000004A0"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sz w:val="20"/>
          <w:szCs w:val="20"/>
        </w:rPr>
        <w:t>Fonte: Acervo próprio.</w:t>
      </w:r>
    </w:p>
    <w:p w14:paraId="000004A1" w14:textId="77777777" w:rsidR="00466842" w:rsidRDefault="00466842">
      <w:pPr>
        <w:spacing w:after="140" w:line="360" w:lineRule="auto"/>
        <w:rPr>
          <w:rFonts w:ascii="Times New Roman" w:eastAsia="Times New Roman" w:hAnsi="Times New Roman" w:cs="Times New Roman"/>
        </w:rPr>
      </w:pPr>
    </w:p>
    <w:p w14:paraId="000004A2" w14:textId="77777777" w:rsidR="00466842" w:rsidRDefault="00466842">
      <w:pPr>
        <w:spacing w:after="140" w:line="360" w:lineRule="auto"/>
        <w:jc w:val="center"/>
        <w:rPr>
          <w:rFonts w:ascii="Times New Roman" w:eastAsia="Times New Roman" w:hAnsi="Times New Roman" w:cs="Times New Roman"/>
          <w:b/>
        </w:rPr>
      </w:pPr>
    </w:p>
    <w:p w14:paraId="000004A3" w14:textId="77777777" w:rsidR="00466842" w:rsidRDefault="00000000">
      <w:pPr>
        <w:spacing w:after="140"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33 </w:t>
      </w:r>
      <w:r>
        <w:rPr>
          <w:rFonts w:ascii="Times New Roman" w:eastAsia="Times New Roman" w:hAnsi="Times New Roman" w:cs="Times New Roman"/>
        </w:rPr>
        <w:t xml:space="preserve">- </w:t>
      </w:r>
      <w:proofErr w:type="spellStart"/>
      <w:r>
        <w:rPr>
          <w:rFonts w:ascii="Times New Roman" w:eastAsia="Times New Roman" w:hAnsi="Times New Roman" w:cs="Times New Roman"/>
        </w:rPr>
        <w:t>Ouaddai</w:t>
      </w:r>
      <w:proofErr w:type="spellEnd"/>
      <w:r>
        <w:rPr>
          <w:rFonts w:ascii="Times New Roman" w:eastAsia="Times New Roman" w:hAnsi="Times New Roman" w:cs="Times New Roman"/>
        </w:rPr>
        <w:t xml:space="preserve"> assado.</w:t>
      </w:r>
    </w:p>
    <w:p w14:paraId="000004A4" w14:textId="77777777" w:rsidR="00466842" w:rsidRDefault="00000000">
      <w:pPr>
        <w:spacing w:after="140" w:line="360" w:lineRule="auto"/>
        <w:jc w:val="center"/>
        <w:rPr>
          <w:rFonts w:ascii="Times New Roman" w:eastAsia="Times New Roman" w:hAnsi="Times New Roman" w:cs="Times New Roman"/>
          <w:b/>
        </w:rPr>
      </w:pPr>
      <w:r>
        <w:rPr>
          <w:rFonts w:ascii="Times New Roman" w:eastAsia="Times New Roman" w:hAnsi="Times New Roman" w:cs="Times New Roman"/>
          <w:noProof/>
        </w:rPr>
        <w:lastRenderedPageBreak/>
        <w:drawing>
          <wp:inline distT="114300" distB="114300" distL="114300" distR="114300" wp14:anchorId="447C86F5" wp14:editId="78524FD9">
            <wp:extent cx="3873338" cy="3756200"/>
            <wp:effectExtent l="0" t="0" r="0" b="0"/>
            <wp:docPr id="57"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49"/>
                    <a:srcRect t="26336" b="10665"/>
                    <a:stretch>
                      <a:fillRect/>
                    </a:stretch>
                  </pic:blipFill>
                  <pic:spPr>
                    <a:xfrm>
                      <a:off x="0" y="0"/>
                      <a:ext cx="3873338" cy="3756200"/>
                    </a:xfrm>
                    <a:prstGeom prst="rect">
                      <a:avLst/>
                    </a:prstGeom>
                    <a:ln/>
                  </pic:spPr>
                </pic:pic>
              </a:graphicData>
            </a:graphic>
          </wp:inline>
        </w:drawing>
      </w:r>
    </w:p>
    <w:p w14:paraId="000004A5"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4A6" w14:textId="77777777" w:rsidR="00466842" w:rsidRDefault="00466842">
      <w:pPr>
        <w:spacing w:line="360" w:lineRule="auto"/>
        <w:jc w:val="center"/>
        <w:rPr>
          <w:rFonts w:ascii="Times New Roman" w:eastAsia="Times New Roman" w:hAnsi="Times New Roman" w:cs="Times New Roman"/>
          <w:sz w:val="20"/>
          <w:szCs w:val="20"/>
        </w:rPr>
      </w:pPr>
    </w:p>
    <w:p w14:paraId="000004A7" w14:textId="77777777" w:rsidR="00466842" w:rsidRDefault="00466842">
      <w:pPr>
        <w:spacing w:line="360" w:lineRule="auto"/>
        <w:jc w:val="center"/>
        <w:rPr>
          <w:rFonts w:ascii="Times New Roman" w:eastAsia="Times New Roman" w:hAnsi="Times New Roman" w:cs="Times New Roman"/>
          <w:sz w:val="20"/>
          <w:szCs w:val="20"/>
        </w:rPr>
      </w:pPr>
    </w:p>
    <w:p w14:paraId="000004A8" w14:textId="77777777" w:rsidR="00466842" w:rsidRDefault="00466842">
      <w:pPr>
        <w:spacing w:line="360" w:lineRule="auto"/>
        <w:jc w:val="center"/>
        <w:rPr>
          <w:rFonts w:ascii="Times New Roman" w:eastAsia="Times New Roman" w:hAnsi="Times New Roman" w:cs="Times New Roman"/>
          <w:sz w:val="20"/>
          <w:szCs w:val="20"/>
        </w:rPr>
      </w:pPr>
    </w:p>
    <w:p w14:paraId="000004A9" w14:textId="77777777" w:rsidR="00466842" w:rsidRDefault="00466842">
      <w:pPr>
        <w:spacing w:line="360" w:lineRule="auto"/>
        <w:jc w:val="center"/>
        <w:rPr>
          <w:rFonts w:ascii="Times New Roman" w:eastAsia="Times New Roman" w:hAnsi="Times New Roman" w:cs="Times New Roman"/>
          <w:sz w:val="20"/>
          <w:szCs w:val="20"/>
        </w:rPr>
      </w:pPr>
    </w:p>
    <w:p w14:paraId="000004AA" w14:textId="77777777" w:rsidR="00466842" w:rsidRDefault="00466842">
      <w:pPr>
        <w:spacing w:line="360" w:lineRule="auto"/>
        <w:jc w:val="center"/>
        <w:rPr>
          <w:rFonts w:ascii="Times New Roman" w:eastAsia="Times New Roman" w:hAnsi="Times New Roman" w:cs="Times New Roman"/>
          <w:sz w:val="20"/>
          <w:szCs w:val="20"/>
        </w:rPr>
      </w:pPr>
    </w:p>
    <w:p w14:paraId="000004AB" w14:textId="77777777" w:rsidR="00466842" w:rsidRDefault="00466842">
      <w:pPr>
        <w:spacing w:line="360" w:lineRule="auto"/>
        <w:jc w:val="center"/>
        <w:rPr>
          <w:rFonts w:ascii="Times New Roman" w:eastAsia="Times New Roman" w:hAnsi="Times New Roman" w:cs="Times New Roman"/>
          <w:sz w:val="20"/>
          <w:szCs w:val="20"/>
        </w:rPr>
      </w:pPr>
    </w:p>
    <w:p w14:paraId="000004AC" w14:textId="77777777" w:rsidR="00466842" w:rsidRDefault="00466842">
      <w:pPr>
        <w:spacing w:line="360" w:lineRule="auto"/>
        <w:jc w:val="center"/>
        <w:rPr>
          <w:rFonts w:ascii="Times New Roman" w:eastAsia="Times New Roman" w:hAnsi="Times New Roman" w:cs="Times New Roman"/>
          <w:sz w:val="20"/>
          <w:szCs w:val="20"/>
        </w:rPr>
      </w:pPr>
    </w:p>
    <w:p w14:paraId="000004AD" w14:textId="77777777" w:rsidR="00466842" w:rsidRDefault="00466842">
      <w:pPr>
        <w:spacing w:line="360" w:lineRule="auto"/>
        <w:jc w:val="center"/>
        <w:rPr>
          <w:rFonts w:ascii="Times New Roman" w:eastAsia="Times New Roman" w:hAnsi="Times New Roman" w:cs="Times New Roman"/>
          <w:sz w:val="20"/>
          <w:szCs w:val="20"/>
        </w:rPr>
      </w:pPr>
    </w:p>
    <w:p w14:paraId="000004AE" w14:textId="77777777" w:rsidR="00466842" w:rsidRDefault="00466842">
      <w:pPr>
        <w:spacing w:line="360" w:lineRule="auto"/>
        <w:jc w:val="center"/>
        <w:rPr>
          <w:rFonts w:ascii="Times New Roman" w:eastAsia="Times New Roman" w:hAnsi="Times New Roman" w:cs="Times New Roman"/>
          <w:sz w:val="20"/>
          <w:szCs w:val="20"/>
        </w:rPr>
      </w:pPr>
    </w:p>
    <w:p w14:paraId="000004AF" w14:textId="77777777" w:rsidR="00466842" w:rsidRDefault="00466842">
      <w:pPr>
        <w:spacing w:line="360" w:lineRule="auto"/>
        <w:jc w:val="center"/>
        <w:rPr>
          <w:rFonts w:ascii="Times New Roman" w:eastAsia="Times New Roman" w:hAnsi="Times New Roman" w:cs="Times New Roman"/>
          <w:sz w:val="20"/>
          <w:szCs w:val="20"/>
        </w:rPr>
      </w:pPr>
    </w:p>
    <w:p w14:paraId="000004B0" w14:textId="77777777" w:rsidR="00466842" w:rsidRDefault="00466842">
      <w:pPr>
        <w:spacing w:line="360" w:lineRule="auto"/>
        <w:jc w:val="center"/>
        <w:rPr>
          <w:rFonts w:ascii="Times New Roman" w:eastAsia="Times New Roman" w:hAnsi="Times New Roman" w:cs="Times New Roman"/>
          <w:sz w:val="20"/>
          <w:szCs w:val="20"/>
        </w:rPr>
      </w:pPr>
    </w:p>
    <w:p w14:paraId="000004B1" w14:textId="77777777" w:rsidR="00466842" w:rsidRDefault="00466842">
      <w:pPr>
        <w:spacing w:line="360" w:lineRule="auto"/>
        <w:jc w:val="center"/>
        <w:rPr>
          <w:rFonts w:ascii="Times New Roman" w:eastAsia="Times New Roman" w:hAnsi="Times New Roman" w:cs="Times New Roman"/>
          <w:sz w:val="20"/>
          <w:szCs w:val="20"/>
        </w:rPr>
      </w:pPr>
    </w:p>
    <w:p w14:paraId="000004B2" w14:textId="77777777" w:rsidR="00466842" w:rsidRDefault="00466842">
      <w:pPr>
        <w:spacing w:line="360" w:lineRule="auto"/>
        <w:jc w:val="center"/>
        <w:rPr>
          <w:rFonts w:ascii="Times New Roman" w:eastAsia="Times New Roman" w:hAnsi="Times New Roman" w:cs="Times New Roman"/>
          <w:sz w:val="20"/>
          <w:szCs w:val="20"/>
        </w:rPr>
      </w:pPr>
    </w:p>
    <w:p w14:paraId="000004B3" w14:textId="77777777" w:rsidR="00466842" w:rsidRDefault="00466842">
      <w:pPr>
        <w:spacing w:line="360" w:lineRule="auto"/>
        <w:jc w:val="center"/>
        <w:rPr>
          <w:rFonts w:ascii="Times New Roman" w:eastAsia="Times New Roman" w:hAnsi="Times New Roman" w:cs="Times New Roman"/>
          <w:sz w:val="20"/>
          <w:szCs w:val="20"/>
        </w:rPr>
      </w:pPr>
    </w:p>
    <w:p w14:paraId="000004B4" w14:textId="77777777" w:rsidR="00466842" w:rsidRDefault="00466842">
      <w:pPr>
        <w:spacing w:line="360" w:lineRule="auto"/>
        <w:jc w:val="center"/>
        <w:rPr>
          <w:rFonts w:ascii="Times New Roman" w:eastAsia="Times New Roman" w:hAnsi="Times New Roman" w:cs="Times New Roman"/>
          <w:sz w:val="20"/>
          <w:szCs w:val="20"/>
        </w:rPr>
      </w:pPr>
    </w:p>
    <w:p w14:paraId="000004B5" w14:textId="77777777" w:rsidR="00466842" w:rsidRDefault="00466842">
      <w:pPr>
        <w:spacing w:line="360" w:lineRule="auto"/>
        <w:jc w:val="center"/>
        <w:rPr>
          <w:rFonts w:ascii="Times New Roman" w:eastAsia="Times New Roman" w:hAnsi="Times New Roman" w:cs="Times New Roman"/>
          <w:sz w:val="20"/>
          <w:szCs w:val="20"/>
        </w:rPr>
      </w:pPr>
    </w:p>
    <w:p w14:paraId="000004B6" w14:textId="77777777" w:rsidR="00466842" w:rsidRDefault="00466842">
      <w:pPr>
        <w:spacing w:line="360" w:lineRule="auto"/>
        <w:jc w:val="center"/>
        <w:rPr>
          <w:rFonts w:ascii="Times New Roman" w:eastAsia="Times New Roman" w:hAnsi="Times New Roman" w:cs="Times New Roman"/>
          <w:sz w:val="20"/>
          <w:szCs w:val="20"/>
        </w:rPr>
      </w:pPr>
    </w:p>
    <w:p w14:paraId="000004B7" w14:textId="77777777" w:rsidR="00466842" w:rsidRDefault="00466842">
      <w:pPr>
        <w:spacing w:line="360" w:lineRule="auto"/>
        <w:jc w:val="center"/>
        <w:rPr>
          <w:rFonts w:ascii="Times New Roman" w:eastAsia="Times New Roman" w:hAnsi="Times New Roman" w:cs="Times New Roman"/>
          <w:sz w:val="20"/>
          <w:szCs w:val="20"/>
        </w:rPr>
      </w:pPr>
    </w:p>
    <w:p w14:paraId="000004B8"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34</w:t>
      </w:r>
      <w:r>
        <w:rPr>
          <w:rFonts w:ascii="Times New Roman" w:eastAsia="Times New Roman" w:hAnsi="Times New Roman" w:cs="Times New Roman"/>
        </w:rPr>
        <w:t xml:space="preserve"> - </w:t>
      </w:r>
      <w:proofErr w:type="spellStart"/>
      <w:r>
        <w:rPr>
          <w:rFonts w:ascii="Times New Roman" w:eastAsia="Times New Roman" w:hAnsi="Times New Roman" w:cs="Times New Roman"/>
        </w:rPr>
        <w:t>Ouaddai</w:t>
      </w:r>
      <w:proofErr w:type="spellEnd"/>
      <w:r>
        <w:rPr>
          <w:rFonts w:ascii="Times New Roman" w:eastAsia="Times New Roman" w:hAnsi="Times New Roman" w:cs="Times New Roman"/>
        </w:rPr>
        <w:t xml:space="preserve"> frito.</w:t>
      </w:r>
    </w:p>
    <w:p w14:paraId="000004B9"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08CE38CA" wp14:editId="6A6541B9">
            <wp:extent cx="2782725" cy="3527041"/>
            <wp:effectExtent l="0" t="0" r="0" b="0"/>
            <wp:docPr id="62"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50"/>
                    <a:srcRect t="28538"/>
                    <a:stretch>
                      <a:fillRect/>
                    </a:stretch>
                  </pic:blipFill>
                  <pic:spPr>
                    <a:xfrm>
                      <a:off x="0" y="0"/>
                      <a:ext cx="2782725" cy="3527041"/>
                    </a:xfrm>
                    <a:prstGeom prst="rect">
                      <a:avLst/>
                    </a:prstGeom>
                    <a:ln/>
                  </pic:spPr>
                </pic:pic>
              </a:graphicData>
            </a:graphic>
          </wp:inline>
        </w:drawing>
      </w:r>
    </w:p>
    <w:p w14:paraId="000004BA"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sz w:val="20"/>
          <w:szCs w:val="20"/>
        </w:rPr>
        <w:t xml:space="preserve">Fonte: Acervo próprio.                                                                                                                                                                                                                                                                                                                                                                                                                                                                                                                                                                                                                                                                                                                                  </w:t>
      </w:r>
    </w:p>
    <w:p w14:paraId="000004BB" w14:textId="77777777" w:rsidR="00466842" w:rsidRDefault="00466842">
      <w:pPr>
        <w:spacing w:line="360" w:lineRule="auto"/>
        <w:jc w:val="center"/>
        <w:rPr>
          <w:rFonts w:ascii="Times New Roman" w:eastAsia="Times New Roman" w:hAnsi="Times New Roman" w:cs="Times New Roman"/>
        </w:rPr>
      </w:pPr>
    </w:p>
    <w:p w14:paraId="000004BC" w14:textId="77777777" w:rsidR="00466842" w:rsidRDefault="00000000">
      <w:pPr>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 xml:space="preserve">Ingredientes sugeridos: </w:t>
      </w:r>
    </w:p>
    <w:p w14:paraId="000004BD" w14:textId="77777777" w:rsidR="00466842" w:rsidRDefault="00000000">
      <w:pPr>
        <w:numPr>
          <w:ilvl w:val="0"/>
          <w:numId w:val="36"/>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2 xícaras de chá </w:t>
      </w:r>
      <w:proofErr w:type="gramStart"/>
      <w:r>
        <w:rPr>
          <w:rFonts w:ascii="Times New Roman" w:eastAsia="Times New Roman" w:hAnsi="Times New Roman" w:cs="Times New Roman"/>
        </w:rPr>
        <w:t>de  farinha</w:t>
      </w:r>
      <w:proofErr w:type="gramEnd"/>
      <w:r>
        <w:rPr>
          <w:rFonts w:ascii="Times New Roman" w:eastAsia="Times New Roman" w:hAnsi="Times New Roman" w:cs="Times New Roman"/>
        </w:rPr>
        <w:t xml:space="preserve"> de milho;</w:t>
      </w:r>
    </w:p>
    <w:p w14:paraId="000004BE" w14:textId="77777777" w:rsidR="00466842" w:rsidRDefault="00000000">
      <w:pPr>
        <w:numPr>
          <w:ilvl w:val="0"/>
          <w:numId w:val="36"/>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xícara de chá de farinha de trigo;</w:t>
      </w:r>
    </w:p>
    <w:p w14:paraId="000004BF" w14:textId="77777777" w:rsidR="00466842" w:rsidRDefault="00000000">
      <w:pPr>
        <w:numPr>
          <w:ilvl w:val="0"/>
          <w:numId w:val="36"/>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xícara de chá de óleo;</w:t>
      </w:r>
    </w:p>
    <w:p w14:paraId="000004C0" w14:textId="77777777" w:rsidR="00466842" w:rsidRDefault="00000000">
      <w:pPr>
        <w:numPr>
          <w:ilvl w:val="0"/>
          <w:numId w:val="36"/>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Meia xícara de chá de açúcar cristal;</w:t>
      </w:r>
    </w:p>
    <w:p w14:paraId="000004C1" w14:textId="77777777" w:rsidR="00466842" w:rsidRDefault="00000000">
      <w:pPr>
        <w:numPr>
          <w:ilvl w:val="0"/>
          <w:numId w:val="36"/>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ovo;</w:t>
      </w:r>
    </w:p>
    <w:p w14:paraId="000004C2" w14:textId="77777777" w:rsidR="00466842" w:rsidRDefault="00000000">
      <w:pPr>
        <w:numPr>
          <w:ilvl w:val="0"/>
          <w:numId w:val="36"/>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Óleo suficiente para fritar.</w:t>
      </w:r>
    </w:p>
    <w:p w14:paraId="000004C3" w14:textId="77777777" w:rsidR="00466842" w:rsidRDefault="00000000">
      <w:pPr>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Como preparamos:</w:t>
      </w:r>
    </w:p>
    <w:p w14:paraId="000004C4" w14:textId="77777777" w:rsidR="00466842" w:rsidRDefault="00000000">
      <w:pP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Misturamos as farinhas de trigo e de milho em </w:t>
      </w:r>
      <w:proofErr w:type="gramStart"/>
      <w:r>
        <w:rPr>
          <w:rFonts w:ascii="Times New Roman" w:eastAsia="Times New Roman" w:hAnsi="Times New Roman" w:cs="Times New Roman"/>
        </w:rPr>
        <w:t>uma  vasilha</w:t>
      </w:r>
      <w:proofErr w:type="gramEnd"/>
      <w:r>
        <w:rPr>
          <w:rFonts w:ascii="Times New Roman" w:eastAsia="Times New Roman" w:hAnsi="Times New Roman" w:cs="Times New Roman"/>
        </w:rPr>
        <w:t xml:space="preserve"> e mexemos com uma colher. Em seguida, pré-aquecemos o óleo gradualmente, adicionamos à mistura e continuamos a mexer. Incorporamos o ovo e açúcar à massa e, com as mãos, amassamos por 5 minutos ou até ficar firme. Caso sinta a mistura arenosa e muito seca, se quiser, pode adicionar um pouco de água. Depois, despejamos um pouco de farinha sobre uma superfície limpa e ali colocamos a </w:t>
      </w:r>
      <w:r>
        <w:rPr>
          <w:rFonts w:ascii="Times New Roman" w:eastAsia="Times New Roman" w:hAnsi="Times New Roman" w:cs="Times New Roman"/>
        </w:rPr>
        <w:lastRenderedPageBreak/>
        <w:t xml:space="preserve">massa. Usamos a bancada da cozinha, mas se preferir, pode usar uma tábua. Com uma garrafa limpa e lisa, espalhamos a massa sobre a superfície, mas você pode usar um rolo para amassar até chegar na espessura desejada. Cortamos a massa em tiras e fritamos numa panela com óleo até dourar ambos os lados. Após fritar, retiramos o excesso de óleo e estava pronto para servir. </w:t>
      </w:r>
    </w:p>
    <w:p w14:paraId="000004C5" w14:textId="77777777" w:rsidR="00466842" w:rsidRDefault="00000000">
      <w:pPr>
        <w:spacing w:after="140"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 xml:space="preserve">Dica: </w:t>
      </w:r>
      <w:r>
        <w:rPr>
          <w:rFonts w:ascii="Times New Roman" w:eastAsia="Times New Roman" w:hAnsi="Times New Roman" w:cs="Times New Roman"/>
          <w:highlight w:val="white"/>
        </w:rPr>
        <w:t xml:space="preserve">Se preferir, pode assar no forno ao invés de fritá-las, a diferença é que a massa fica um pouco mais seca. Além disso, pode ser servido acompanhado de café ou chá de sua preferência. </w:t>
      </w:r>
    </w:p>
    <w:p w14:paraId="000004C6" w14:textId="77777777" w:rsidR="00466842" w:rsidRDefault="00000000">
      <w:pPr>
        <w:widowControl/>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Biscoitos de polvilho</w:t>
      </w:r>
    </w:p>
    <w:p w14:paraId="000004C7"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C8"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C9"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CA"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CB"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CC"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CD"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CE"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CF"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D0"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D1"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D2"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D3"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D4"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D5"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D6"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D7" w14:textId="77777777" w:rsidR="00466842" w:rsidRDefault="00466842">
      <w:pPr>
        <w:spacing w:after="140" w:line="360" w:lineRule="auto"/>
        <w:ind w:firstLine="708"/>
        <w:jc w:val="both"/>
        <w:rPr>
          <w:rFonts w:ascii="Times New Roman" w:eastAsia="Times New Roman" w:hAnsi="Times New Roman" w:cs="Times New Roman"/>
          <w:highlight w:val="white"/>
        </w:rPr>
      </w:pPr>
    </w:p>
    <w:p w14:paraId="000004D8" w14:textId="77777777" w:rsidR="00466842" w:rsidRDefault="00466842">
      <w:pPr>
        <w:spacing w:after="140" w:line="360" w:lineRule="auto"/>
        <w:rPr>
          <w:rFonts w:ascii="Times New Roman" w:eastAsia="Times New Roman" w:hAnsi="Times New Roman" w:cs="Times New Roman"/>
          <w:b/>
          <w:highlight w:val="white"/>
        </w:rPr>
      </w:pPr>
    </w:p>
    <w:p w14:paraId="000004D9"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rPr>
      </w:pPr>
      <w:r>
        <w:rPr>
          <w:rFonts w:ascii="Times New Roman" w:eastAsia="Times New Roman" w:hAnsi="Times New Roman" w:cs="Times New Roman"/>
          <w:b/>
        </w:rPr>
        <w:lastRenderedPageBreak/>
        <w:t xml:space="preserve">Figura 35 - </w:t>
      </w:r>
      <w:r>
        <w:rPr>
          <w:rFonts w:ascii="Times New Roman" w:eastAsia="Times New Roman" w:hAnsi="Times New Roman" w:cs="Times New Roman"/>
        </w:rPr>
        <w:t xml:space="preserve">Congo. </w:t>
      </w:r>
    </w:p>
    <w:p w14:paraId="000004DA"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499733B8" wp14:editId="48A7E7B2">
            <wp:extent cx="2581593" cy="1719639"/>
            <wp:effectExtent l="0" t="0" r="0" b="0"/>
            <wp:docPr id="6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1"/>
                    <a:srcRect/>
                    <a:stretch>
                      <a:fillRect/>
                    </a:stretch>
                  </pic:blipFill>
                  <pic:spPr>
                    <a:xfrm>
                      <a:off x="0" y="0"/>
                      <a:ext cx="2581593" cy="1719639"/>
                    </a:xfrm>
                    <a:prstGeom prst="rect">
                      <a:avLst/>
                    </a:prstGeom>
                    <a:ln/>
                  </pic:spPr>
                </pic:pic>
              </a:graphicData>
            </a:graphic>
          </wp:inline>
        </w:drawing>
      </w:r>
    </w:p>
    <w:p w14:paraId="000004DB"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4DC"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color w:val="FF0000"/>
          <w:sz w:val="20"/>
          <w:szCs w:val="20"/>
        </w:rPr>
      </w:pPr>
    </w:p>
    <w:p w14:paraId="000004DD"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Congo ou República do Congo é um país africano, localizado na região centro-oeste da África Subsaariana. Sua capital é a cidade de </w:t>
      </w:r>
      <w:proofErr w:type="spellStart"/>
      <w:r>
        <w:rPr>
          <w:rFonts w:ascii="Times New Roman" w:eastAsia="Times New Roman" w:hAnsi="Times New Roman" w:cs="Times New Roman"/>
        </w:rPr>
        <w:t>Brazavile</w:t>
      </w:r>
      <w:proofErr w:type="spellEnd"/>
      <w:r>
        <w:rPr>
          <w:rFonts w:ascii="Times New Roman" w:eastAsia="Times New Roman" w:hAnsi="Times New Roman" w:cs="Times New Roman"/>
        </w:rPr>
        <w:t>. Limita-se a norte pelos Camarões e a República Centro-Africana, a leste e a sul pela República Democrática do Congo, a sudoeste por Cabinda (Angola) e a oeste pelo Gabão e o Oceano Atlântico.</w:t>
      </w:r>
    </w:p>
    <w:p w14:paraId="000004DE"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República do Congo foi fundada em 1958 e conquistou a independência da França em 1960. Entretanto, a região foi dominada por povos de língua banto por 3.000 anos.</w:t>
      </w:r>
    </w:p>
    <w:p w14:paraId="000004DF"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Seu idioma oficial é o francês, que coexiste com outras línguas regionais importantes como o </w:t>
      </w:r>
      <w:proofErr w:type="spellStart"/>
      <w:r>
        <w:rPr>
          <w:rFonts w:ascii="Times New Roman" w:eastAsia="Times New Roman" w:hAnsi="Times New Roman" w:cs="Times New Roman"/>
        </w:rPr>
        <w:t>lingala</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rPr>
        <w:t>quituba</w:t>
      </w:r>
      <w:proofErr w:type="spellEnd"/>
      <w:r>
        <w:rPr>
          <w:rFonts w:ascii="Times New Roman" w:eastAsia="Times New Roman" w:hAnsi="Times New Roman" w:cs="Times New Roman"/>
        </w:rPr>
        <w:t xml:space="preserve"> (ou </w:t>
      </w:r>
      <w:proofErr w:type="spellStart"/>
      <w:r>
        <w:rPr>
          <w:rFonts w:ascii="Times New Roman" w:eastAsia="Times New Roman" w:hAnsi="Times New Roman" w:cs="Times New Roman"/>
        </w:rPr>
        <w:t>munukutuba</w:t>
      </w:r>
      <w:proofErr w:type="spellEnd"/>
      <w:r>
        <w:rPr>
          <w:rFonts w:ascii="Times New Roman" w:eastAsia="Times New Roman" w:hAnsi="Times New Roman" w:cs="Times New Roman"/>
        </w:rPr>
        <w:t>) e o congo (ou quicongo).</w:t>
      </w:r>
    </w:p>
    <w:p w14:paraId="000004E0"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economia do Congo é fortemente dependente do setor de petróleo, mas também exporta gás natural e diamantes.</w:t>
      </w:r>
    </w:p>
    <w:p w14:paraId="000004E1"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culinária do país inclui pratos de carne, de peixe e de vegetais, normalmente acompanhando um fufu, arroz ou cuscuz. Entre os pratos típicos estão: Caril de amendoim, Carne em molho de cominho, Boko-</w:t>
      </w:r>
      <w:proofErr w:type="spellStart"/>
      <w:r>
        <w:rPr>
          <w:rFonts w:ascii="Times New Roman" w:eastAsia="Times New Roman" w:hAnsi="Times New Roman" w:cs="Times New Roman"/>
        </w:rPr>
        <w:t>boko</w:t>
      </w:r>
      <w:proofErr w:type="spellEnd"/>
      <w:r>
        <w:rPr>
          <w:rFonts w:ascii="Times New Roman" w:eastAsia="Times New Roman" w:hAnsi="Times New Roman" w:cs="Times New Roman"/>
        </w:rPr>
        <w:t xml:space="preserve">, Coupé-coupé, </w:t>
      </w:r>
      <w:proofErr w:type="spellStart"/>
      <w:r>
        <w:rPr>
          <w:rFonts w:ascii="Times New Roman" w:eastAsia="Times New Roman" w:hAnsi="Times New Roman" w:cs="Times New Roman"/>
        </w:rPr>
        <w:t>Domoda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Kitoza</w:t>
      </w:r>
      <w:proofErr w:type="spellEnd"/>
      <w:r>
        <w:rPr>
          <w:rFonts w:ascii="Times New Roman" w:eastAsia="Times New Roman" w:hAnsi="Times New Roman" w:cs="Times New Roman"/>
        </w:rPr>
        <w:t>.</w:t>
      </w:r>
    </w:p>
    <w:p w14:paraId="000004E2"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Também </w:t>
      </w:r>
      <w:proofErr w:type="gramStart"/>
      <w:r>
        <w:rPr>
          <w:rFonts w:ascii="Times New Roman" w:eastAsia="Times New Roman" w:hAnsi="Times New Roman" w:cs="Times New Roman"/>
        </w:rPr>
        <w:t>faz-se</w:t>
      </w:r>
      <w:proofErr w:type="gramEnd"/>
      <w:r>
        <w:rPr>
          <w:rFonts w:ascii="Times New Roman" w:eastAsia="Times New Roman" w:hAnsi="Times New Roman" w:cs="Times New Roman"/>
        </w:rPr>
        <w:t xml:space="preserve"> um doce com </w:t>
      </w:r>
      <w:proofErr w:type="spellStart"/>
      <w:r>
        <w:rPr>
          <w:rFonts w:ascii="Times New Roman" w:eastAsia="Times New Roman" w:hAnsi="Times New Roman" w:cs="Times New Roman"/>
        </w:rPr>
        <w:t>maragwe</w:t>
      </w:r>
      <w:proofErr w:type="spellEnd"/>
      <w:r>
        <w:rPr>
          <w:rFonts w:ascii="Times New Roman" w:eastAsia="Times New Roman" w:hAnsi="Times New Roman" w:cs="Times New Roman"/>
        </w:rPr>
        <w:t>, uma variedade de feijão.</w:t>
      </w:r>
    </w:p>
    <w:p w14:paraId="000004E3"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color w:val="FF0000"/>
        </w:rPr>
      </w:pPr>
    </w:p>
    <w:p w14:paraId="000004E4"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color w:val="FF0000"/>
        </w:rPr>
      </w:pPr>
    </w:p>
    <w:p w14:paraId="000004E5"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color w:val="FF0000"/>
        </w:rPr>
      </w:pPr>
    </w:p>
    <w:p w14:paraId="000004E6"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color w:val="FF0000"/>
        </w:rPr>
      </w:pPr>
    </w:p>
    <w:p w14:paraId="000004E7"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color w:val="FF00FF"/>
        </w:rPr>
      </w:pPr>
    </w:p>
    <w:p w14:paraId="000004E8"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color w:val="FF00FF"/>
        </w:rPr>
      </w:pPr>
    </w:p>
    <w:p w14:paraId="000004E9"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color w:val="FF00FF"/>
        </w:rPr>
      </w:pPr>
    </w:p>
    <w:p w14:paraId="000004EA"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4EB"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4EC"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rPr>
      </w:pPr>
      <w:r>
        <w:rPr>
          <w:rFonts w:ascii="Times New Roman" w:eastAsia="Times New Roman" w:hAnsi="Times New Roman" w:cs="Times New Roman"/>
          <w:b/>
        </w:rPr>
        <w:lastRenderedPageBreak/>
        <w:t xml:space="preserve">Figura 36 - </w:t>
      </w:r>
      <w:proofErr w:type="spellStart"/>
      <w:r>
        <w:rPr>
          <w:rFonts w:ascii="Times New Roman" w:eastAsia="Times New Roman" w:hAnsi="Times New Roman" w:cs="Times New Roman"/>
        </w:rPr>
        <w:t>Kitoor</w:t>
      </w:r>
      <w:proofErr w:type="spellEnd"/>
      <w:r>
        <w:rPr>
          <w:rFonts w:ascii="Times New Roman" w:eastAsia="Times New Roman" w:hAnsi="Times New Roman" w:cs="Times New Roman"/>
        </w:rPr>
        <w:t xml:space="preserve">. </w:t>
      </w:r>
    </w:p>
    <w:p w14:paraId="000004ED"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6C7066F0" wp14:editId="2F29E5C5">
            <wp:extent cx="3686175" cy="4177370"/>
            <wp:effectExtent l="0" t="0" r="0" b="0"/>
            <wp:docPr id="112"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52"/>
                    <a:srcRect/>
                    <a:stretch>
                      <a:fillRect/>
                    </a:stretch>
                  </pic:blipFill>
                  <pic:spPr>
                    <a:xfrm>
                      <a:off x="0" y="0"/>
                      <a:ext cx="3686175" cy="4177370"/>
                    </a:xfrm>
                    <a:prstGeom prst="rect">
                      <a:avLst/>
                    </a:prstGeom>
                    <a:ln/>
                  </pic:spPr>
                </pic:pic>
              </a:graphicData>
            </a:graphic>
          </wp:inline>
        </w:drawing>
      </w:r>
    </w:p>
    <w:p w14:paraId="000004EE" w14:textId="77777777" w:rsidR="00466842" w:rsidRDefault="00000000">
      <w:pPr>
        <w:spacing w:line="360" w:lineRule="auto"/>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Fonte: Acervo próprio.</w:t>
      </w:r>
    </w:p>
    <w:p w14:paraId="000004EF"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4F0" w14:textId="77777777" w:rsidR="00466842" w:rsidRDefault="00000000">
      <w:pPr>
        <w:shd w:val="clear" w:color="auto" w:fill="FFFFFF"/>
        <w:spacing w:after="360" w:line="360" w:lineRule="auto"/>
        <w:jc w:val="both"/>
        <w:rPr>
          <w:rFonts w:ascii="Times New Roman" w:eastAsia="Times New Roman" w:hAnsi="Times New Roman" w:cs="Times New Roman"/>
          <w:b/>
        </w:rPr>
      </w:pPr>
      <w:r>
        <w:rPr>
          <w:rFonts w:ascii="Times New Roman" w:eastAsia="Times New Roman" w:hAnsi="Times New Roman" w:cs="Times New Roman"/>
          <w:b/>
        </w:rPr>
        <w:t>Ingredientes sugeridos:</w:t>
      </w:r>
    </w:p>
    <w:p w14:paraId="000004F1" w14:textId="77777777" w:rsidR="00466842" w:rsidRDefault="00000000">
      <w:pPr>
        <w:numPr>
          <w:ilvl w:val="0"/>
          <w:numId w:val="20"/>
        </w:numPr>
        <w:shd w:val="clear" w:color="auto" w:fill="FFFFFF"/>
        <w:spacing w:after="200" w:line="360" w:lineRule="auto"/>
        <w:jc w:val="both"/>
        <w:rPr>
          <w:rFonts w:ascii="Times New Roman" w:eastAsia="Times New Roman" w:hAnsi="Times New Roman" w:cs="Times New Roman"/>
        </w:rPr>
      </w:pPr>
      <w:r>
        <w:rPr>
          <w:rFonts w:ascii="Times New Roman" w:eastAsia="Times New Roman" w:hAnsi="Times New Roman" w:cs="Times New Roman"/>
        </w:rPr>
        <w:t>300g de folhas de couve</w:t>
      </w:r>
    </w:p>
    <w:p w14:paraId="000004F2" w14:textId="77777777" w:rsidR="00466842" w:rsidRDefault="00000000">
      <w:pPr>
        <w:numPr>
          <w:ilvl w:val="0"/>
          <w:numId w:val="20"/>
        </w:numPr>
        <w:shd w:val="clear" w:color="auto" w:fill="FFFFFF"/>
        <w:spacing w:after="200" w:line="360" w:lineRule="auto"/>
        <w:jc w:val="both"/>
        <w:rPr>
          <w:rFonts w:ascii="Times New Roman" w:eastAsia="Times New Roman" w:hAnsi="Times New Roman" w:cs="Times New Roman"/>
        </w:rPr>
      </w:pPr>
      <w:r>
        <w:rPr>
          <w:rFonts w:ascii="Times New Roman" w:eastAsia="Times New Roman" w:hAnsi="Times New Roman" w:cs="Times New Roman"/>
        </w:rPr>
        <w:t>300g de amendoim moído</w:t>
      </w:r>
    </w:p>
    <w:p w14:paraId="000004F3" w14:textId="77777777" w:rsidR="00466842" w:rsidRDefault="00000000">
      <w:pPr>
        <w:numPr>
          <w:ilvl w:val="0"/>
          <w:numId w:val="20"/>
        </w:numPr>
        <w:shd w:val="clear" w:color="auto" w:fill="FFFFFF"/>
        <w:spacing w:after="200" w:line="360" w:lineRule="auto"/>
        <w:jc w:val="both"/>
        <w:rPr>
          <w:rFonts w:ascii="Times New Roman" w:eastAsia="Times New Roman" w:hAnsi="Times New Roman" w:cs="Times New Roman"/>
        </w:rPr>
      </w:pPr>
      <w:r>
        <w:rPr>
          <w:rFonts w:ascii="Times New Roman" w:eastAsia="Times New Roman" w:hAnsi="Times New Roman" w:cs="Times New Roman"/>
        </w:rPr>
        <w:t>2 dentes de alho</w:t>
      </w:r>
    </w:p>
    <w:p w14:paraId="000004F4" w14:textId="77777777" w:rsidR="00466842" w:rsidRDefault="00000000">
      <w:pPr>
        <w:numPr>
          <w:ilvl w:val="0"/>
          <w:numId w:val="20"/>
        </w:numPr>
        <w:shd w:val="clear" w:color="auto" w:fill="FFFFFF"/>
        <w:spacing w:after="200" w:line="360" w:lineRule="auto"/>
        <w:jc w:val="both"/>
        <w:rPr>
          <w:rFonts w:ascii="Times New Roman" w:eastAsia="Times New Roman" w:hAnsi="Times New Roman" w:cs="Times New Roman"/>
        </w:rPr>
      </w:pPr>
      <w:r>
        <w:rPr>
          <w:rFonts w:ascii="Times New Roman" w:eastAsia="Times New Roman" w:hAnsi="Times New Roman" w:cs="Times New Roman"/>
        </w:rPr>
        <w:t>1 cebola grande</w:t>
      </w:r>
    </w:p>
    <w:p w14:paraId="000004F5" w14:textId="77777777" w:rsidR="00466842" w:rsidRDefault="00000000">
      <w:pPr>
        <w:numPr>
          <w:ilvl w:val="0"/>
          <w:numId w:val="20"/>
        </w:numPr>
        <w:shd w:val="clear" w:color="auto" w:fill="FFFFFF"/>
        <w:spacing w:after="200" w:line="360" w:lineRule="auto"/>
        <w:jc w:val="both"/>
        <w:rPr>
          <w:rFonts w:ascii="Times New Roman" w:eastAsia="Times New Roman" w:hAnsi="Times New Roman" w:cs="Times New Roman"/>
        </w:rPr>
      </w:pPr>
      <w:r>
        <w:rPr>
          <w:rFonts w:ascii="Times New Roman" w:eastAsia="Times New Roman" w:hAnsi="Times New Roman" w:cs="Times New Roman"/>
        </w:rPr>
        <w:t>50g de pimentão vermelho</w:t>
      </w:r>
    </w:p>
    <w:p w14:paraId="000004F6" w14:textId="77777777" w:rsidR="00466842" w:rsidRDefault="00000000">
      <w:pPr>
        <w:numPr>
          <w:ilvl w:val="0"/>
          <w:numId w:val="20"/>
        </w:numPr>
        <w:shd w:val="clear" w:color="auto" w:fill="FFFFFF"/>
        <w:spacing w:after="200" w:line="360" w:lineRule="auto"/>
        <w:jc w:val="both"/>
        <w:rPr>
          <w:rFonts w:ascii="Times New Roman" w:eastAsia="Times New Roman" w:hAnsi="Times New Roman" w:cs="Times New Roman"/>
        </w:rPr>
      </w:pPr>
      <w:r>
        <w:rPr>
          <w:rFonts w:ascii="Times New Roman" w:eastAsia="Times New Roman" w:hAnsi="Times New Roman" w:cs="Times New Roman"/>
        </w:rPr>
        <w:t>50g de camarão seco moído</w:t>
      </w:r>
    </w:p>
    <w:p w14:paraId="000004F7" w14:textId="77777777" w:rsidR="00466842" w:rsidRDefault="00000000">
      <w:pPr>
        <w:numPr>
          <w:ilvl w:val="0"/>
          <w:numId w:val="20"/>
        </w:numPr>
        <w:shd w:val="clear" w:color="auto" w:fill="FFFFFF"/>
        <w:spacing w:after="200" w:line="360" w:lineRule="auto"/>
        <w:jc w:val="both"/>
        <w:rPr>
          <w:rFonts w:ascii="Times New Roman" w:eastAsia="Times New Roman" w:hAnsi="Times New Roman" w:cs="Times New Roman"/>
        </w:rPr>
      </w:pPr>
      <w:r>
        <w:rPr>
          <w:rFonts w:ascii="Times New Roman" w:eastAsia="Times New Roman" w:hAnsi="Times New Roman" w:cs="Times New Roman"/>
        </w:rPr>
        <w:t>1 tomate médio</w:t>
      </w:r>
    </w:p>
    <w:p w14:paraId="000004F8" w14:textId="77777777" w:rsidR="00466842" w:rsidRDefault="00000000">
      <w:pPr>
        <w:numPr>
          <w:ilvl w:val="0"/>
          <w:numId w:val="20"/>
        </w:numPr>
        <w:shd w:val="clear" w:color="auto" w:fill="FFFFFF"/>
        <w:spacing w:after="200" w:line="360" w:lineRule="auto"/>
        <w:jc w:val="both"/>
        <w:rPr>
          <w:rFonts w:ascii="Times New Roman" w:eastAsia="Times New Roman" w:hAnsi="Times New Roman" w:cs="Times New Roman"/>
        </w:rPr>
      </w:pPr>
      <w:sdt>
        <w:sdtPr>
          <w:tag w:val="goog_rdk_1"/>
          <w:id w:val="-1792672246"/>
        </w:sdtPr>
        <w:sdtContent>
          <w:commentRangeStart w:id="2"/>
        </w:sdtContent>
      </w:sdt>
      <w:r>
        <w:rPr>
          <w:rFonts w:ascii="Times New Roman" w:eastAsia="Times New Roman" w:hAnsi="Times New Roman" w:cs="Times New Roman"/>
        </w:rPr>
        <w:t>200ml de óleo de soja</w:t>
      </w:r>
      <w:commentRangeEnd w:id="2"/>
      <w:r>
        <w:commentReference w:id="2"/>
      </w:r>
    </w:p>
    <w:p w14:paraId="000004F9" w14:textId="77777777" w:rsidR="00466842" w:rsidRDefault="00000000">
      <w:pPr>
        <w:numPr>
          <w:ilvl w:val="0"/>
          <w:numId w:val="20"/>
        </w:numPr>
        <w:shd w:val="clear" w:color="auto" w:fill="FFFFFF"/>
        <w:spacing w:after="200"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Sal a gosto</w:t>
      </w:r>
    </w:p>
    <w:p w14:paraId="000004FA" w14:textId="77777777" w:rsidR="00466842" w:rsidRDefault="00000000">
      <w:pPr>
        <w:numPr>
          <w:ilvl w:val="0"/>
          <w:numId w:val="20"/>
        </w:numPr>
        <w:shd w:val="clear" w:color="auto" w:fill="FFFFFF"/>
        <w:spacing w:after="200" w:line="360" w:lineRule="auto"/>
        <w:jc w:val="both"/>
        <w:rPr>
          <w:rFonts w:ascii="Times New Roman" w:eastAsia="Times New Roman" w:hAnsi="Times New Roman" w:cs="Times New Roman"/>
        </w:rPr>
      </w:pPr>
      <w:r>
        <w:rPr>
          <w:rFonts w:ascii="Times New Roman" w:eastAsia="Times New Roman" w:hAnsi="Times New Roman" w:cs="Times New Roman"/>
        </w:rPr>
        <w:t>Coentro a gosto.</w:t>
      </w:r>
    </w:p>
    <w:p w14:paraId="000004FB" w14:textId="77777777" w:rsidR="00466842" w:rsidRDefault="00000000">
      <w:pPr>
        <w:shd w:val="clear" w:color="auto" w:fill="FFFFFF"/>
        <w:spacing w:after="360" w:line="360" w:lineRule="auto"/>
        <w:jc w:val="both"/>
        <w:rPr>
          <w:rFonts w:ascii="Times New Roman" w:eastAsia="Times New Roman" w:hAnsi="Times New Roman" w:cs="Times New Roman"/>
          <w:b/>
        </w:rPr>
      </w:pPr>
      <w:r>
        <w:rPr>
          <w:rFonts w:ascii="Times New Roman" w:eastAsia="Times New Roman" w:hAnsi="Times New Roman" w:cs="Times New Roman"/>
          <w:b/>
        </w:rPr>
        <w:t>Como preparamos:</w:t>
      </w:r>
    </w:p>
    <w:p w14:paraId="000004FC" w14:textId="77777777" w:rsidR="00466842" w:rsidRDefault="00000000">
      <w:pPr>
        <w:widowControl/>
        <w:shd w:val="clear" w:color="auto" w:fill="FFFFFF"/>
        <w:spacing w:after="20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Lavamos a couve e depois cortamos em fatias finas </w:t>
      </w:r>
      <w:proofErr w:type="gramStart"/>
      <w:r>
        <w:rPr>
          <w:rFonts w:ascii="Times New Roman" w:eastAsia="Times New Roman" w:hAnsi="Times New Roman" w:cs="Times New Roman"/>
        </w:rPr>
        <w:t>e  reservamos</w:t>
      </w:r>
      <w:proofErr w:type="gramEnd"/>
      <w:r>
        <w:rPr>
          <w:rFonts w:ascii="Times New Roman" w:eastAsia="Times New Roman" w:hAnsi="Times New Roman" w:cs="Times New Roman"/>
        </w:rPr>
        <w:t xml:space="preserve">. Batemos os camarões secos moídos no liquidificador - nessa etapa pode-se usar o pilão. Picamos o tomate, a cebola e o pimentão e então refogamos por cerca de 3-5 minutos, até o tomate virar pasta. Na mesma panela, acrescentamos a couve picada e coentro a gosto e </w:t>
      </w:r>
      <w:proofErr w:type="gramStart"/>
      <w:r>
        <w:rPr>
          <w:rFonts w:ascii="Times New Roman" w:eastAsia="Times New Roman" w:hAnsi="Times New Roman" w:cs="Times New Roman"/>
        </w:rPr>
        <w:t>mexemos  por</w:t>
      </w:r>
      <w:proofErr w:type="gramEnd"/>
      <w:r>
        <w:rPr>
          <w:rFonts w:ascii="Times New Roman" w:eastAsia="Times New Roman" w:hAnsi="Times New Roman" w:cs="Times New Roman"/>
        </w:rPr>
        <w:t xml:space="preserve"> mais 3-5 minutos. Em seguida, mexemos a mistura até que ficasse com uma aparência toda igual. Após acrescentamos o camarão </w:t>
      </w:r>
      <w:proofErr w:type="gramStart"/>
      <w:r>
        <w:rPr>
          <w:rFonts w:ascii="Times New Roman" w:eastAsia="Times New Roman" w:hAnsi="Times New Roman" w:cs="Times New Roman"/>
        </w:rPr>
        <w:t>moído,  mexemos</w:t>
      </w:r>
      <w:proofErr w:type="gramEnd"/>
      <w:r>
        <w:rPr>
          <w:rFonts w:ascii="Times New Roman" w:eastAsia="Times New Roman" w:hAnsi="Times New Roman" w:cs="Times New Roman"/>
        </w:rPr>
        <w:t xml:space="preserve">  e acrescentamos 250 ml de água aos poucos,. Fervemos por 3 minutos e colocamos o amendoim </w:t>
      </w:r>
      <w:proofErr w:type="gramStart"/>
      <w:r>
        <w:rPr>
          <w:rFonts w:ascii="Times New Roman" w:eastAsia="Times New Roman" w:hAnsi="Times New Roman" w:cs="Times New Roman"/>
        </w:rPr>
        <w:t>moído,  sal</w:t>
      </w:r>
      <w:proofErr w:type="gramEnd"/>
      <w:r>
        <w:rPr>
          <w:rFonts w:ascii="Times New Roman" w:eastAsia="Times New Roman" w:hAnsi="Times New Roman" w:cs="Times New Roman"/>
        </w:rPr>
        <w:t xml:space="preserve"> e pimenta a gosto.</w:t>
      </w:r>
    </w:p>
    <w:p w14:paraId="000004FD" w14:textId="77777777" w:rsidR="00466842" w:rsidRDefault="00000000">
      <w:pPr>
        <w:shd w:val="clear" w:color="auto" w:fill="FFFFFF"/>
        <w:spacing w:line="360" w:lineRule="auto"/>
        <w:ind w:firstLine="708"/>
        <w:jc w:val="both"/>
        <w:rPr>
          <w:rFonts w:ascii="Times New Roman" w:eastAsia="Times New Roman" w:hAnsi="Times New Roman" w:cs="Times New Roman"/>
          <w:b/>
        </w:rPr>
      </w:pPr>
      <w:r>
        <w:rPr>
          <w:rFonts w:ascii="Times New Roman" w:eastAsia="Times New Roman" w:hAnsi="Times New Roman" w:cs="Times New Roman"/>
          <w:b/>
        </w:rPr>
        <w:t>Semelhança brasileira</w:t>
      </w:r>
      <w:r>
        <w:rPr>
          <w:rFonts w:ascii="Times New Roman" w:eastAsia="Times New Roman" w:hAnsi="Times New Roman" w:cs="Times New Roman"/>
        </w:rPr>
        <w:t>: Couve refogada.</w:t>
      </w:r>
    </w:p>
    <w:p w14:paraId="000004FE"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4FF"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0"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1"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2"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3"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4"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5"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6"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7"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8"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9"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A"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B"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0C" w14:textId="77777777" w:rsidR="00466842" w:rsidRDefault="00466842">
      <w:pPr>
        <w:spacing w:after="140" w:line="360" w:lineRule="auto"/>
        <w:rPr>
          <w:rFonts w:ascii="Times New Roman" w:eastAsia="Times New Roman" w:hAnsi="Times New Roman" w:cs="Times New Roman"/>
          <w:b/>
        </w:rPr>
      </w:pPr>
    </w:p>
    <w:p w14:paraId="0000050D" w14:textId="77777777" w:rsidR="00466842" w:rsidRDefault="00466842">
      <w:pPr>
        <w:spacing w:after="140" w:line="360" w:lineRule="auto"/>
        <w:ind w:left="1559"/>
        <w:jc w:val="center"/>
        <w:rPr>
          <w:rFonts w:ascii="Times New Roman" w:eastAsia="Times New Roman" w:hAnsi="Times New Roman" w:cs="Times New Roman"/>
          <w:b/>
        </w:rPr>
      </w:pPr>
    </w:p>
    <w:p w14:paraId="0000050E" w14:textId="77777777" w:rsidR="00466842" w:rsidRDefault="00000000">
      <w:pPr>
        <w:spacing w:after="140" w:line="360" w:lineRule="auto"/>
        <w:ind w:left="283"/>
        <w:jc w:val="center"/>
        <w:rPr>
          <w:rFonts w:ascii="Times New Roman" w:eastAsia="Times New Roman" w:hAnsi="Times New Roman" w:cs="Times New Roman"/>
        </w:rPr>
      </w:pPr>
      <w:r>
        <w:rPr>
          <w:rFonts w:ascii="Times New Roman" w:eastAsia="Times New Roman" w:hAnsi="Times New Roman" w:cs="Times New Roman"/>
          <w:b/>
        </w:rPr>
        <w:t xml:space="preserve">Figura 37 - </w:t>
      </w:r>
      <w:r>
        <w:rPr>
          <w:rFonts w:ascii="Times New Roman" w:eastAsia="Times New Roman" w:hAnsi="Times New Roman" w:cs="Times New Roman"/>
        </w:rPr>
        <w:t xml:space="preserve">Djibouti. </w:t>
      </w:r>
    </w:p>
    <w:p w14:paraId="0000050F"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56095A6" wp14:editId="1559EE67">
            <wp:extent cx="2619375" cy="1743075"/>
            <wp:effectExtent l="0" t="0" r="0" b="0"/>
            <wp:docPr id="9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53"/>
                    <a:srcRect/>
                    <a:stretch>
                      <a:fillRect/>
                    </a:stretch>
                  </pic:blipFill>
                  <pic:spPr>
                    <a:xfrm>
                      <a:off x="0" y="0"/>
                      <a:ext cx="2619375" cy="1743075"/>
                    </a:xfrm>
                    <a:prstGeom prst="rect">
                      <a:avLst/>
                    </a:prstGeom>
                    <a:ln/>
                  </pic:spPr>
                </pic:pic>
              </a:graphicData>
            </a:graphic>
          </wp:inline>
        </w:drawing>
      </w:r>
    </w:p>
    <w:p w14:paraId="00000510"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Wikipedia. </w:t>
      </w:r>
    </w:p>
    <w:p w14:paraId="00000511"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sz w:val="20"/>
          <w:szCs w:val="20"/>
        </w:rPr>
      </w:pPr>
    </w:p>
    <w:p w14:paraId="00000512" w14:textId="77777777" w:rsidR="00466842" w:rsidRDefault="00000000">
      <w:pPr>
        <w:pStyle w:val="Ttulo2"/>
        <w:spacing w:before="0" w:after="0" w:line="360" w:lineRule="auto"/>
        <w:ind w:firstLine="708"/>
        <w:jc w:val="both"/>
        <w:rPr>
          <w:rFonts w:ascii="Times New Roman" w:eastAsia="Times New Roman" w:hAnsi="Times New Roman" w:cs="Times New Roman"/>
          <w:b w:val="0"/>
          <w:sz w:val="24"/>
          <w:szCs w:val="24"/>
        </w:rPr>
      </w:pPr>
      <w:bookmarkStart w:id="3" w:name="_heading=h.dvvbho7sx05z" w:colFirst="0" w:colLast="0"/>
      <w:bookmarkEnd w:id="3"/>
      <w:r>
        <w:rPr>
          <w:rFonts w:ascii="Times New Roman" w:eastAsia="Times New Roman" w:hAnsi="Times New Roman" w:cs="Times New Roman"/>
          <w:b w:val="0"/>
          <w:sz w:val="24"/>
          <w:szCs w:val="24"/>
        </w:rPr>
        <w:t xml:space="preserve">Djibouti é um pequeno país do nordeste de África, limitado a norte pela Eritreia, a leste pelo estreito de </w:t>
      </w:r>
      <w:proofErr w:type="spellStart"/>
      <w:r>
        <w:rPr>
          <w:rFonts w:ascii="Times New Roman" w:eastAsia="Times New Roman" w:hAnsi="Times New Roman" w:cs="Times New Roman"/>
          <w:b w:val="0"/>
          <w:sz w:val="24"/>
          <w:szCs w:val="24"/>
        </w:rPr>
        <w:t>Babelmândebe</w:t>
      </w:r>
      <w:proofErr w:type="spellEnd"/>
      <w:r>
        <w:rPr>
          <w:rFonts w:ascii="Times New Roman" w:eastAsia="Times New Roman" w:hAnsi="Times New Roman" w:cs="Times New Roman"/>
          <w:b w:val="0"/>
          <w:sz w:val="24"/>
          <w:szCs w:val="24"/>
        </w:rPr>
        <w:t xml:space="preserve">, pelo golfo </w:t>
      </w:r>
      <w:proofErr w:type="gramStart"/>
      <w:r>
        <w:rPr>
          <w:rFonts w:ascii="Times New Roman" w:eastAsia="Times New Roman" w:hAnsi="Times New Roman" w:cs="Times New Roman"/>
          <w:b w:val="0"/>
          <w:sz w:val="24"/>
          <w:szCs w:val="24"/>
        </w:rPr>
        <w:t>de Adem</w:t>
      </w:r>
      <w:proofErr w:type="gramEnd"/>
      <w:r>
        <w:rPr>
          <w:rFonts w:ascii="Times New Roman" w:eastAsia="Times New Roman" w:hAnsi="Times New Roman" w:cs="Times New Roman"/>
          <w:b w:val="0"/>
          <w:sz w:val="24"/>
          <w:szCs w:val="24"/>
        </w:rPr>
        <w:t xml:space="preserve"> e pela Somália e a sul e oeste pela Etiópia. Seus idiomas oficiais são o francês e o árabe. </w:t>
      </w:r>
    </w:p>
    <w:p w14:paraId="00000513" w14:textId="77777777" w:rsidR="00466842" w:rsidRDefault="00000000">
      <w:pPr>
        <w:pStyle w:val="Ttulo2"/>
        <w:spacing w:before="0" w:after="0" w:line="360" w:lineRule="auto"/>
        <w:ind w:firstLine="708"/>
        <w:jc w:val="both"/>
        <w:rPr>
          <w:rFonts w:ascii="Times New Roman" w:eastAsia="Times New Roman" w:hAnsi="Times New Roman" w:cs="Times New Roman"/>
          <w:b w:val="0"/>
          <w:sz w:val="24"/>
          <w:szCs w:val="24"/>
        </w:rPr>
      </w:pPr>
      <w:bookmarkStart w:id="4" w:name="_heading=h.lhl44zams8i0" w:colFirst="0" w:colLast="0"/>
      <w:bookmarkEnd w:id="4"/>
      <w:r>
        <w:rPr>
          <w:rFonts w:ascii="Times New Roman" w:eastAsia="Times New Roman" w:hAnsi="Times New Roman" w:cs="Times New Roman"/>
          <w:b w:val="0"/>
          <w:sz w:val="24"/>
          <w:szCs w:val="24"/>
        </w:rPr>
        <w:t xml:space="preserve">Os primeiros habitantes do Djibouti foram povos vindos da Arábia, no século III A.C. e se estabeleceram ao </w:t>
      </w:r>
      <w:proofErr w:type="gramStart"/>
      <w:r>
        <w:rPr>
          <w:rFonts w:ascii="Times New Roman" w:eastAsia="Times New Roman" w:hAnsi="Times New Roman" w:cs="Times New Roman"/>
          <w:b w:val="0"/>
          <w:sz w:val="24"/>
          <w:szCs w:val="24"/>
        </w:rPr>
        <w:t>norte Mais</w:t>
      </w:r>
      <w:proofErr w:type="gramEnd"/>
      <w:r>
        <w:rPr>
          <w:rFonts w:ascii="Times New Roman" w:eastAsia="Times New Roman" w:hAnsi="Times New Roman" w:cs="Times New Roman"/>
          <w:b w:val="0"/>
          <w:sz w:val="24"/>
          <w:szCs w:val="24"/>
        </w:rPr>
        <w:t xml:space="preserve"> tarde, povos vindos da Somália, expulsaram esses primeiros habitantes e se estabeleceram na região litorânea. Seus idiomas oficiais são o somali, o francês e o árabe.</w:t>
      </w:r>
    </w:p>
    <w:p w14:paraId="00000514"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As atividades básicas incluem a criação de bovinos, ovinos, caprinos e camelinos, favorecendo o consumo desses animais. Também há no litoral uma modesta atividade pesqueira. </w:t>
      </w:r>
    </w:p>
    <w:p w14:paraId="00000515"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culinária do país foi influenciada pela Etiópia, Somália e Iêmen Na gastronomia, pode-se encontrar o </w:t>
      </w:r>
      <w:proofErr w:type="spellStart"/>
      <w:r>
        <w:rPr>
          <w:rFonts w:ascii="Times New Roman" w:eastAsia="Times New Roman" w:hAnsi="Times New Roman" w:cs="Times New Roman"/>
          <w:i/>
        </w:rPr>
        <w:t>Fah-Fah</w:t>
      </w:r>
      <w:proofErr w:type="spellEnd"/>
      <w:r>
        <w:rPr>
          <w:rFonts w:ascii="Times New Roman" w:eastAsia="Times New Roman" w:hAnsi="Times New Roman" w:cs="Times New Roman"/>
          <w:i/>
        </w:rPr>
        <w:t>,</w:t>
      </w:r>
      <w:r>
        <w:rPr>
          <w:rFonts w:ascii="Times New Roman" w:eastAsia="Times New Roman" w:hAnsi="Times New Roman" w:cs="Times New Roman"/>
        </w:rPr>
        <w:t xml:space="preserve"> um ensopado de carne de cabra, legumes e pimentões, </w:t>
      </w:r>
      <w:proofErr w:type="gramStart"/>
      <w:r>
        <w:rPr>
          <w:rFonts w:ascii="Times New Roman" w:eastAsia="Times New Roman" w:hAnsi="Times New Roman" w:cs="Times New Roman"/>
        </w:rPr>
        <w:t>Esse</w:t>
      </w:r>
      <w:proofErr w:type="gramEnd"/>
      <w:r>
        <w:rPr>
          <w:rFonts w:ascii="Times New Roman" w:eastAsia="Times New Roman" w:hAnsi="Times New Roman" w:cs="Times New Roman"/>
        </w:rPr>
        <w:t xml:space="preserve"> prato é servido com </w:t>
      </w:r>
      <w:proofErr w:type="spellStart"/>
      <w:r>
        <w:rPr>
          <w:rFonts w:ascii="Times New Roman" w:eastAsia="Times New Roman" w:hAnsi="Times New Roman" w:cs="Times New Roman"/>
        </w:rPr>
        <w:t>com</w:t>
      </w:r>
      <w:proofErr w:type="spellEnd"/>
      <w:r>
        <w:rPr>
          <w:rFonts w:ascii="Times New Roman" w:eastAsia="Times New Roman" w:hAnsi="Times New Roman" w:cs="Times New Roman"/>
        </w:rPr>
        <w:t xml:space="preserve"> um pão de esponja chamado </w:t>
      </w:r>
      <w:proofErr w:type="spellStart"/>
      <w:r>
        <w:rPr>
          <w:rFonts w:ascii="Times New Roman" w:eastAsia="Times New Roman" w:hAnsi="Times New Roman" w:cs="Times New Roman"/>
          <w:i/>
        </w:rPr>
        <w:t>Canjeero</w:t>
      </w:r>
      <w:proofErr w:type="spellEnd"/>
      <w:r>
        <w:rPr>
          <w:rFonts w:ascii="Times New Roman" w:eastAsia="Times New Roman" w:hAnsi="Times New Roman" w:cs="Times New Roman"/>
        </w:rPr>
        <w:t xml:space="preserve">. Também é possível encontrar a </w:t>
      </w:r>
      <w:proofErr w:type="spellStart"/>
      <w:r>
        <w:rPr>
          <w:rFonts w:ascii="Times New Roman" w:eastAsia="Times New Roman" w:hAnsi="Times New Roman" w:cs="Times New Roman"/>
          <w:i/>
        </w:rPr>
        <w:t>Sambuussa</w:t>
      </w:r>
      <w:proofErr w:type="spellEnd"/>
      <w:r>
        <w:rPr>
          <w:rFonts w:ascii="Times New Roman" w:eastAsia="Times New Roman" w:hAnsi="Times New Roman" w:cs="Times New Roman"/>
        </w:rPr>
        <w:t xml:space="preserve">, bolinhos de banana, o </w:t>
      </w:r>
      <w:proofErr w:type="spellStart"/>
      <w:r>
        <w:rPr>
          <w:rFonts w:ascii="Times New Roman" w:eastAsia="Times New Roman" w:hAnsi="Times New Roman" w:cs="Times New Roman"/>
          <w:i/>
        </w:rPr>
        <w:t>Laxoox</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e o </w:t>
      </w:r>
      <w:proofErr w:type="spellStart"/>
      <w:r>
        <w:rPr>
          <w:rFonts w:ascii="Times New Roman" w:eastAsia="Times New Roman" w:hAnsi="Times New Roman" w:cs="Times New Roman"/>
          <w:i/>
        </w:rPr>
        <w:t>Cambaboor</w:t>
      </w:r>
      <w:proofErr w:type="spellEnd"/>
      <w:r>
        <w:rPr>
          <w:rFonts w:ascii="Times New Roman" w:eastAsia="Times New Roman" w:hAnsi="Times New Roman" w:cs="Times New Roman"/>
        </w:rPr>
        <w:t>.</w:t>
      </w:r>
    </w:p>
    <w:p w14:paraId="00000516"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17"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18"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19"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1A"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1B"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1C"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rPr>
      </w:pPr>
    </w:p>
    <w:p w14:paraId="0000051D" w14:textId="77777777" w:rsidR="00466842" w:rsidRDefault="00466842">
      <w:pPr>
        <w:widowControl/>
        <w:spacing w:line="360" w:lineRule="auto"/>
        <w:jc w:val="center"/>
        <w:rPr>
          <w:rFonts w:ascii="Times New Roman" w:eastAsia="Times New Roman" w:hAnsi="Times New Roman" w:cs="Times New Roman"/>
          <w:b/>
        </w:rPr>
      </w:pPr>
    </w:p>
    <w:p w14:paraId="0000051E" w14:textId="77777777" w:rsidR="00466842"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38 - </w:t>
      </w:r>
      <w:proofErr w:type="spellStart"/>
      <w:r>
        <w:rPr>
          <w:rFonts w:ascii="Times New Roman" w:eastAsia="Times New Roman" w:hAnsi="Times New Roman" w:cs="Times New Roman"/>
        </w:rPr>
        <w:t>Skoudehkaris</w:t>
      </w:r>
      <w:proofErr w:type="spellEnd"/>
      <w:r>
        <w:rPr>
          <w:rFonts w:ascii="Times New Roman" w:eastAsia="Times New Roman" w:hAnsi="Times New Roman" w:cs="Times New Roman"/>
        </w:rPr>
        <w:t xml:space="preserve">. </w:t>
      </w:r>
    </w:p>
    <w:p w14:paraId="0000051F" w14:textId="77777777" w:rsidR="00466842" w:rsidRDefault="00466842">
      <w:pPr>
        <w:widowControl/>
        <w:spacing w:line="360" w:lineRule="auto"/>
        <w:jc w:val="center"/>
        <w:rPr>
          <w:rFonts w:ascii="Times New Roman" w:eastAsia="Times New Roman" w:hAnsi="Times New Roman" w:cs="Times New Roman"/>
          <w:b/>
        </w:rPr>
      </w:pPr>
    </w:p>
    <w:p w14:paraId="00000520"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361BAAE1" wp14:editId="5E773BD3">
            <wp:extent cx="3144675" cy="4195869"/>
            <wp:effectExtent l="0" t="0" r="0" b="0"/>
            <wp:docPr id="6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54"/>
                    <a:srcRect/>
                    <a:stretch>
                      <a:fillRect/>
                    </a:stretch>
                  </pic:blipFill>
                  <pic:spPr>
                    <a:xfrm>
                      <a:off x="0" y="0"/>
                      <a:ext cx="3144675" cy="4195869"/>
                    </a:xfrm>
                    <a:prstGeom prst="rect">
                      <a:avLst/>
                    </a:prstGeom>
                    <a:ln/>
                  </pic:spPr>
                </pic:pic>
              </a:graphicData>
            </a:graphic>
          </wp:inline>
        </w:drawing>
      </w:r>
    </w:p>
    <w:p w14:paraId="00000521" w14:textId="77777777" w:rsidR="00466842" w:rsidRDefault="00000000">
      <w:pPr>
        <w:spacing w:line="360" w:lineRule="auto"/>
        <w:jc w:val="center"/>
        <w:rPr>
          <w:rFonts w:ascii="Arial" w:eastAsia="Arial" w:hAnsi="Arial" w:cs="Arial"/>
          <w:sz w:val="20"/>
          <w:szCs w:val="20"/>
        </w:rPr>
      </w:pPr>
      <w:r>
        <w:rPr>
          <w:rFonts w:ascii="Times New Roman" w:eastAsia="Times New Roman" w:hAnsi="Times New Roman" w:cs="Times New Roman"/>
          <w:sz w:val="20"/>
          <w:szCs w:val="20"/>
        </w:rPr>
        <w:t>Fonte: Acervo próprio.</w:t>
      </w:r>
    </w:p>
    <w:p w14:paraId="00000522" w14:textId="77777777" w:rsidR="00466842" w:rsidRDefault="00466842">
      <w:pPr>
        <w:widowControl/>
        <w:spacing w:line="360" w:lineRule="auto"/>
        <w:jc w:val="center"/>
        <w:rPr>
          <w:rFonts w:ascii="Times New Roman" w:eastAsia="Times New Roman" w:hAnsi="Times New Roman" w:cs="Times New Roman"/>
          <w:b/>
        </w:rPr>
      </w:pPr>
    </w:p>
    <w:p w14:paraId="00000523" w14:textId="77777777" w:rsidR="00466842" w:rsidRDefault="00000000">
      <w:pPr>
        <w:spacing w:line="360" w:lineRule="auto"/>
        <w:rPr>
          <w:rFonts w:ascii="Times New Roman" w:eastAsia="Times New Roman" w:hAnsi="Times New Roman" w:cs="Times New Roman"/>
        </w:rPr>
      </w:pPr>
      <w:r>
        <w:rPr>
          <w:rFonts w:ascii="Times New Roman" w:eastAsia="Times New Roman" w:hAnsi="Times New Roman" w:cs="Times New Roman"/>
          <w:b/>
        </w:rPr>
        <w:t>Ingredientes sugeridos:</w:t>
      </w:r>
    </w:p>
    <w:p w14:paraId="00000524"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454g de carne bovina (peito ou músculo);</w:t>
      </w:r>
    </w:p>
    <w:p w14:paraId="00000525"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Meia xícara de arroz branco;</w:t>
      </w:r>
    </w:p>
    <w:p w14:paraId="00000526"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1 cebola picada;</w:t>
      </w:r>
    </w:p>
    <w:p w14:paraId="00000527"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sopa de óleo de soja;</w:t>
      </w:r>
    </w:p>
    <w:p w14:paraId="00000528"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cravo inteiro;</w:t>
      </w:r>
    </w:p>
    <w:p w14:paraId="00000529"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pimenta caiena em pó;</w:t>
      </w:r>
    </w:p>
    <w:p w14:paraId="0000052A"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cominho em pó;</w:t>
      </w:r>
    </w:p>
    <w:p w14:paraId="0000052B"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cardamomo em pó;</w:t>
      </w:r>
    </w:p>
    <w:p w14:paraId="0000052C"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425g de tomate picados em cubos;</w:t>
      </w:r>
    </w:p>
    <w:p w14:paraId="0000052D"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lastRenderedPageBreak/>
        <w:t xml:space="preserve">Sal e </w:t>
      </w:r>
      <w:proofErr w:type="gramStart"/>
      <w:r>
        <w:rPr>
          <w:rFonts w:ascii="Times New Roman" w:eastAsia="Times New Roman" w:hAnsi="Times New Roman" w:cs="Times New Roman"/>
        </w:rPr>
        <w:t>pimenta  de</w:t>
      </w:r>
      <w:proofErr w:type="gramEnd"/>
      <w:r>
        <w:rPr>
          <w:rFonts w:ascii="Times New Roman" w:eastAsia="Times New Roman" w:hAnsi="Times New Roman" w:cs="Times New Roman"/>
        </w:rPr>
        <w:t xml:space="preserve"> sua preferência à gosto;</w:t>
      </w:r>
    </w:p>
    <w:p w14:paraId="0000052E"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Água (o quanto precisar);</w:t>
      </w:r>
    </w:p>
    <w:p w14:paraId="0000052F"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Coentro picado a gosto;</w:t>
      </w:r>
    </w:p>
    <w:p w14:paraId="00000530" w14:textId="77777777" w:rsidR="00466842" w:rsidRDefault="00000000">
      <w:pPr>
        <w:widowControl/>
        <w:numPr>
          <w:ilvl w:val="0"/>
          <w:numId w:val="50"/>
        </w:numPr>
        <w:spacing w:after="200" w:line="360" w:lineRule="auto"/>
        <w:rPr>
          <w:rFonts w:ascii="Times New Roman" w:eastAsia="Times New Roman" w:hAnsi="Times New Roman" w:cs="Times New Roman"/>
        </w:rPr>
      </w:pPr>
      <w:r>
        <w:rPr>
          <w:rFonts w:ascii="Times New Roman" w:eastAsia="Times New Roman" w:hAnsi="Times New Roman" w:cs="Times New Roman"/>
        </w:rPr>
        <w:t>Pimentão verde, vermelho e amarelo (quantidade a gosto).</w:t>
      </w:r>
    </w:p>
    <w:p w14:paraId="00000531"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532"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Aquecemos uma panela em fogo médio com o óleo. Refogamos as cebolas picadas no óleo junto com o cominho, a canela, o cravo, o cardamomo e a pimenta caiena.  Cozinhamos até as cebolas ficarem macias. Cortamos a carne em cubos usando uma faca afiada e reservamos. Colocamos a carne na panela e misturamos com as cebolas refogadas e os temperos. Após dourar a carne, adicionamos os tomates picados em cubos e temperamos com pimenta. Despejamos água suficiente para cobrir a carne e deixamos cozinhar. Adicionamos mais água, se necessário, até a carne ficar macia. Quando a carne ficou macia, reservamos.  Lavamos o arroz em água e adicionamos à panela, misturando com a carne e os temperos. Deixamos cozinhar até que o arroz fique macio e pegajoso e a água tenha sido absorvida. Servimos o </w:t>
      </w:r>
      <w:proofErr w:type="spellStart"/>
      <w:r>
        <w:rPr>
          <w:rFonts w:ascii="Times New Roman" w:eastAsia="Times New Roman" w:hAnsi="Times New Roman" w:cs="Times New Roman"/>
        </w:rPr>
        <w:t>Skoudehkaris</w:t>
      </w:r>
      <w:proofErr w:type="spellEnd"/>
      <w:r>
        <w:rPr>
          <w:rFonts w:ascii="Times New Roman" w:eastAsia="Times New Roman" w:hAnsi="Times New Roman" w:cs="Times New Roman"/>
        </w:rPr>
        <w:t>.</w:t>
      </w:r>
    </w:p>
    <w:p w14:paraId="00000533" w14:textId="77777777" w:rsidR="00466842"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Tipo risoto de carne.</w:t>
      </w:r>
    </w:p>
    <w:p w14:paraId="00000534"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35"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36"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37"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rPr>
      </w:pPr>
    </w:p>
    <w:p w14:paraId="00000538" w14:textId="77777777" w:rsidR="00466842" w:rsidRDefault="00466842">
      <w:pPr>
        <w:spacing w:line="360" w:lineRule="auto"/>
        <w:jc w:val="center"/>
        <w:rPr>
          <w:rFonts w:ascii="Times New Roman" w:eastAsia="Times New Roman" w:hAnsi="Times New Roman" w:cs="Times New Roman"/>
          <w:b/>
        </w:rPr>
      </w:pPr>
    </w:p>
    <w:p w14:paraId="00000539" w14:textId="77777777" w:rsidR="00466842" w:rsidRDefault="00466842">
      <w:pPr>
        <w:spacing w:line="360" w:lineRule="auto"/>
        <w:jc w:val="center"/>
        <w:rPr>
          <w:rFonts w:ascii="Times New Roman" w:eastAsia="Times New Roman" w:hAnsi="Times New Roman" w:cs="Times New Roman"/>
          <w:b/>
        </w:rPr>
      </w:pPr>
    </w:p>
    <w:p w14:paraId="0000053A" w14:textId="77777777" w:rsidR="00466842" w:rsidRDefault="00466842">
      <w:pPr>
        <w:spacing w:line="360" w:lineRule="auto"/>
        <w:jc w:val="center"/>
        <w:rPr>
          <w:rFonts w:ascii="Times New Roman" w:eastAsia="Times New Roman" w:hAnsi="Times New Roman" w:cs="Times New Roman"/>
          <w:b/>
        </w:rPr>
      </w:pPr>
    </w:p>
    <w:p w14:paraId="0000053B" w14:textId="77777777" w:rsidR="00466842" w:rsidRDefault="00466842">
      <w:pPr>
        <w:spacing w:line="360" w:lineRule="auto"/>
        <w:jc w:val="center"/>
        <w:rPr>
          <w:rFonts w:ascii="Times New Roman" w:eastAsia="Times New Roman" w:hAnsi="Times New Roman" w:cs="Times New Roman"/>
          <w:b/>
        </w:rPr>
      </w:pPr>
    </w:p>
    <w:p w14:paraId="0000053C" w14:textId="77777777" w:rsidR="00466842" w:rsidRDefault="00466842">
      <w:pPr>
        <w:spacing w:line="360" w:lineRule="auto"/>
        <w:jc w:val="center"/>
        <w:rPr>
          <w:rFonts w:ascii="Times New Roman" w:eastAsia="Times New Roman" w:hAnsi="Times New Roman" w:cs="Times New Roman"/>
          <w:b/>
        </w:rPr>
      </w:pPr>
    </w:p>
    <w:p w14:paraId="0000053D" w14:textId="77777777" w:rsidR="00466842" w:rsidRDefault="00466842">
      <w:pPr>
        <w:spacing w:line="360" w:lineRule="auto"/>
        <w:rPr>
          <w:rFonts w:ascii="Times New Roman" w:eastAsia="Times New Roman" w:hAnsi="Times New Roman" w:cs="Times New Roman"/>
          <w:b/>
        </w:rPr>
      </w:pPr>
    </w:p>
    <w:p w14:paraId="0000053E" w14:textId="77777777" w:rsidR="00466842" w:rsidRDefault="00466842">
      <w:pPr>
        <w:widowControl/>
        <w:spacing w:line="360" w:lineRule="auto"/>
        <w:rPr>
          <w:rFonts w:ascii="Times New Roman" w:eastAsia="Times New Roman" w:hAnsi="Times New Roman" w:cs="Times New Roman"/>
          <w:b/>
        </w:rPr>
      </w:pPr>
    </w:p>
    <w:p w14:paraId="0000053F" w14:textId="77777777" w:rsidR="00466842" w:rsidRDefault="00466842">
      <w:pPr>
        <w:widowControl/>
        <w:spacing w:line="360" w:lineRule="auto"/>
        <w:jc w:val="center"/>
        <w:rPr>
          <w:rFonts w:ascii="Times New Roman" w:eastAsia="Times New Roman" w:hAnsi="Times New Roman" w:cs="Times New Roman"/>
          <w:b/>
        </w:rPr>
      </w:pPr>
    </w:p>
    <w:p w14:paraId="00000540" w14:textId="77777777" w:rsidR="00466842" w:rsidRDefault="00466842">
      <w:pPr>
        <w:widowControl/>
        <w:spacing w:line="360" w:lineRule="auto"/>
        <w:jc w:val="center"/>
        <w:rPr>
          <w:rFonts w:ascii="Times New Roman" w:eastAsia="Times New Roman" w:hAnsi="Times New Roman" w:cs="Times New Roman"/>
          <w:b/>
        </w:rPr>
      </w:pPr>
    </w:p>
    <w:p w14:paraId="00000541" w14:textId="77777777" w:rsidR="00466842"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39 - </w:t>
      </w:r>
      <w:r>
        <w:rPr>
          <w:rFonts w:ascii="Times New Roman" w:eastAsia="Times New Roman" w:hAnsi="Times New Roman" w:cs="Times New Roman"/>
        </w:rPr>
        <w:t xml:space="preserve">Sopa </w:t>
      </w:r>
      <w:proofErr w:type="spellStart"/>
      <w:r>
        <w:rPr>
          <w:rFonts w:ascii="Times New Roman" w:eastAsia="Times New Roman" w:hAnsi="Times New Roman" w:cs="Times New Roman"/>
        </w:rPr>
        <w:t>Ybutian</w:t>
      </w:r>
      <w:proofErr w:type="spellEnd"/>
      <w:r>
        <w:rPr>
          <w:rFonts w:ascii="Times New Roman" w:eastAsia="Times New Roman" w:hAnsi="Times New Roman" w:cs="Times New Roman"/>
        </w:rPr>
        <w:t xml:space="preserve">. </w:t>
      </w:r>
    </w:p>
    <w:p w14:paraId="00000542" w14:textId="77777777" w:rsidR="00466842" w:rsidRDefault="00466842">
      <w:pPr>
        <w:widowControl/>
        <w:spacing w:line="360" w:lineRule="auto"/>
        <w:jc w:val="center"/>
        <w:rPr>
          <w:rFonts w:ascii="Times New Roman" w:eastAsia="Times New Roman" w:hAnsi="Times New Roman" w:cs="Times New Roman"/>
        </w:rPr>
      </w:pPr>
    </w:p>
    <w:p w14:paraId="00000543" w14:textId="77777777" w:rsidR="00466842" w:rsidRDefault="00000000">
      <w:pPr>
        <w:widowControl/>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1F3EEF70" wp14:editId="4C7450BC">
            <wp:extent cx="5103975" cy="4033090"/>
            <wp:effectExtent l="0" t="0" r="0" b="0"/>
            <wp:docPr id="117"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55"/>
                    <a:srcRect t="19563" r="2391" b="22572"/>
                    <a:stretch>
                      <a:fillRect/>
                    </a:stretch>
                  </pic:blipFill>
                  <pic:spPr>
                    <a:xfrm>
                      <a:off x="0" y="0"/>
                      <a:ext cx="5103975" cy="4033090"/>
                    </a:xfrm>
                    <a:prstGeom prst="rect">
                      <a:avLst/>
                    </a:prstGeom>
                    <a:ln/>
                  </pic:spPr>
                </pic:pic>
              </a:graphicData>
            </a:graphic>
          </wp:inline>
        </w:drawing>
      </w:r>
    </w:p>
    <w:p w14:paraId="00000544" w14:textId="77777777" w:rsidR="00466842" w:rsidRDefault="00000000">
      <w:pPr>
        <w:spacing w:line="360" w:lineRule="auto"/>
        <w:jc w:val="center"/>
        <w:rPr>
          <w:rFonts w:ascii="Arial" w:eastAsia="Arial" w:hAnsi="Arial" w:cs="Arial"/>
          <w:sz w:val="20"/>
          <w:szCs w:val="20"/>
        </w:rPr>
      </w:pPr>
      <w:r>
        <w:rPr>
          <w:rFonts w:ascii="Times New Roman" w:eastAsia="Times New Roman" w:hAnsi="Times New Roman" w:cs="Times New Roman"/>
          <w:sz w:val="20"/>
          <w:szCs w:val="20"/>
        </w:rPr>
        <w:t>Fonte: Acervo próprio.</w:t>
      </w:r>
    </w:p>
    <w:p w14:paraId="00000545" w14:textId="77777777" w:rsidR="00466842" w:rsidRDefault="00466842">
      <w:pPr>
        <w:widowControl/>
        <w:spacing w:line="360" w:lineRule="auto"/>
        <w:jc w:val="center"/>
        <w:rPr>
          <w:rFonts w:ascii="Times New Roman" w:eastAsia="Times New Roman" w:hAnsi="Times New Roman" w:cs="Times New Roman"/>
          <w:b/>
        </w:rPr>
      </w:pPr>
    </w:p>
    <w:p w14:paraId="00000546" w14:textId="77777777" w:rsidR="00466842" w:rsidRDefault="00000000">
      <w:pPr>
        <w:widowControl/>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547" w14:textId="77777777" w:rsidR="00466842" w:rsidRDefault="00000000">
      <w:pPr>
        <w:widowControl/>
        <w:numPr>
          <w:ilvl w:val="0"/>
          <w:numId w:val="62"/>
        </w:numPr>
        <w:spacing w:after="200" w:line="360" w:lineRule="auto"/>
        <w:rPr>
          <w:rFonts w:ascii="Times New Roman" w:eastAsia="Times New Roman" w:hAnsi="Times New Roman" w:cs="Times New Roman"/>
        </w:rPr>
      </w:pPr>
      <w:r>
        <w:rPr>
          <w:rFonts w:ascii="Times New Roman" w:eastAsia="Times New Roman" w:hAnsi="Times New Roman" w:cs="Times New Roman"/>
        </w:rPr>
        <w:t>1 kg de carne bovina (do corte que preferir)</w:t>
      </w:r>
    </w:p>
    <w:p w14:paraId="00000548" w14:textId="77777777" w:rsidR="00466842" w:rsidRDefault="00000000">
      <w:pPr>
        <w:widowControl/>
        <w:numPr>
          <w:ilvl w:val="0"/>
          <w:numId w:val="62"/>
        </w:numPr>
        <w:spacing w:after="200" w:line="360" w:lineRule="auto"/>
        <w:rPr>
          <w:rFonts w:ascii="Times New Roman" w:eastAsia="Times New Roman" w:hAnsi="Times New Roman" w:cs="Times New Roman"/>
        </w:rPr>
      </w:pPr>
      <w:r>
        <w:rPr>
          <w:rFonts w:ascii="Times New Roman" w:eastAsia="Times New Roman" w:hAnsi="Times New Roman" w:cs="Times New Roman"/>
        </w:rPr>
        <w:t>2 batatas</w:t>
      </w:r>
    </w:p>
    <w:p w14:paraId="00000549" w14:textId="77777777" w:rsidR="00466842" w:rsidRDefault="00000000">
      <w:pPr>
        <w:widowControl/>
        <w:numPr>
          <w:ilvl w:val="0"/>
          <w:numId w:val="62"/>
        </w:numPr>
        <w:spacing w:after="200" w:line="360" w:lineRule="auto"/>
        <w:rPr>
          <w:rFonts w:ascii="Times New Roman" w:eastAsia="Times New Roman" w:hAnsi="Times New Roman" w:cs="Times New Roman"/>
        </w:rPr>
      </w:pPr>
      <w:r>
        <w:rPr>
          <w:rFonts w:ascii="Times New Roman" w:eastAsia="Times New Roman" w:hAnsi="Times New Roman" w:cs="Times New Roman"/>
        </w:rPr>
        <w:t>1/2 repolho</w:t>
      </w:r>
    </w:p>
    <w:p w14:paraId="0000054A" w14:textId="77777777" w:rsidR="00466842" w:rsidRDefault="00000000">
      <w:pPr>
        <w:widowControl/>
        <w:numPr>
          <w:ilvl w:val="0"/>
          <w:numId w:val="62"/>
        </w:numPr>
        <w:spacing w:after="200" w:line="360" w:lineRule="auto"/>
        <w:rPr>
          <w:rFonts w:ascii="Times New Roman" w:eastAsia="Times New Roman" w:hAnsi="Times New Roman" w:cs="Times New Roman"/>
        </w:rPr>
      </w:pPr>
      <w:r>
        <w:rPr>
          <w:rFonts w:ascii="Times New Roman" w:eastAsia="Times New Roman" w:hAnsi="Times New Roman" w:cs="Times New Roman"/>
        </w:rPr>
        <w:t>2 talos de alho-poró</w:t>
      </w:r>
    </w:p>
    <w:p w14:paraId="0000054B" w14:textId="77777777" w:rsidR="00466842" w:rsidRDefault="00000000">
      <w:pPr>
        <w:widowControl/>
        <w:numPr>
          <w:ilvl w:val="0"/>
          <w:numId w:val="62"/>
        </w:numPr>
        <w:spacing w:after="200" w:line="360" w:lineRule="auto"/>
        <w:rPr>
          <w:rFonts w:ascii="Times New Roman" w:eastAsia="Times New Roman" w:hAnsi="Times New Roman" w:cs="Times New Roman"/>
        </w:rPr>
      </w:pPr>
      <w:r>
        <w:rPr>
          <w:rFonts w:ascii="Times New Roman" w:eastAsia="Times New Roman" w:hAnsi="Times New Roman" w:cs="Times New Roman"/>
        </w:rPr>
        <w:t>2 tomates</w:t>
      </w:r>
    </w:p>
    <w:p w14:paraId="0000054C" w14:textId="77777777" w:rsidR="00466842" w:rsidRDefault="00000000">
      <w:pPr>
        <w:widowControl/>
        <w:numPr>
          <w:ilvl w:val="0"/>
          <w:numId w:val="62"/>
        </w:numPr>
        <w:spacing w:after="200" w:line="360" w:lineRule="auto"/>
        <w:rPr>
          <w:rFonts w:ascii="Times New Roman" w:eastAsia="Times New Roman" w:hAnsi="Times New Roman" w:cs="Times New Roman"/>
        </w:rPr>
      </w:pPr>
      <w:r>
        <w:rPr>
          <w:rFonts w:ascii="Times New Roman" w:eastAsia="Times New Roman" w:hAnsi="Times New Roman" w:cs="Times New Roman"/>
        </w:rPr>
        <w:t>2 dentes de alho</w:t>
      </w:r>
    </w:p>
    <w:p w14:paraId="0000054D" w14:textId="77777777" w:rsidR="00466842" w:rsidRDefault="00000000">
      <w:pPr>
        <w:widowControl/>
        <w:numPr>
          <w:ilvl w:val="0"/>
          <w:numId w:val="62"/>
        </w:numPr>
        <w:spacing w:after="200" w:line="360" w:lineRule="auto"/>
        <w:rPr>
          <w:rFonts w:ascii="Times New Roman" w:eastAsia="Times New Roman" w:hAnsi="Times New Roman" w:cs="Times New Roman"/>
        </w:rPr>
      </w:pPr>
      <w:r>
        <w:rPr>
          <w:rFonts w:ascii="Times New Roman" w:eastAsia="Times New Roman" w:hAnsi="Times New Roman" w:cs="Times New Roman"/>
        </w:rPr>
        <w:t>1 pimenta verde</w:t>
      </w:r>
    </w:p>
    <w:p w14:paraId="0000054E" w14:textId="77777777" w:rsidR="00466842" w:rsidRDefault="00000000">
      <w:pPr>
        <w:widowControl/>
        <w:numPr>
          <w:ilvl w:val="0"/>
          <w:numId w:val="62"/>
        </w:numPr>
        <w:spacing w:after="200" w:line="360" w:lineRule="auto"/>
        <w:rPr>
          <w:rFonts w:ascii="Times New Roman" w:eastAsia="Times New Roman" w:hAnsi="Times New Roman" w:cs="Times New Roman"/>
        </w:rPr>
      </w:pPr>
      <w:r>
        <w:rPr>
          <w:rFonts w:ascii="Times New Roman" w:eastAsia="Times New Roman" w:hAnsi="Times New Roman" w:cs="Times New Roman"/>
        </w:rPr>
        <w:t>2 cebolas</w:t>
      </w:r>
    </w:p>
    <w:p w14:paraId="0000054F" w14:textId="77777777" w:rsidR="00466842" w:rsidRDefault="00000000">
      <w:pPr>
        <w:widowControl/>
        <w:numPr>
          <w:ilvl w:val="0"/>
          <w:numId w:val="62"/>
        </w:numPr>
        <w:spacing w:after="200" w:line="360" w:lineRule="auto"/>
        <w:rPr>
          <w:rFonts w:ascii="Times New Roman" w:eastAsia="Times New Roman" w:hAnsi="Times New Roman" w:cs="Times New Roman"/>
        </w:rPr>
      </w:pPr>
      <w:r>
        <w:rPr>
          <w:rFonts w:ascii="Times New Roman" w:eastAsia="Times New Roman" w:hAnsi="Times New Roman" w:cs="Times New Roman"/>
        </w:rPr>
        <w:t>1 cenoura</w:t>
      </w:r>
    </w:p>
    <w:p w14:paraId="00000550" w14:textId="77777777" w:rsidR="00466842" w:rsidRDefault="00000000">
      <w:pPr>
        <w:widowControl/>
        <w:numPr>
          <w:ilvl w:val="0"/>
          <w:numId w:val="62"/>
        </w:numPr>
        <w:spacing w:after="200" w:line="360" w:lineRule="auto"/>
        <w:rPr>
          <w:rFonts w:ascii="Times New Roman" w:eastAsia="Times New Roman" w:hAnsi="Times New Roman" w:cs="Times New Roman"/>
        </w:rPr>
      </w:pPr>
      <w:r>
        <w:rPr>
          <w:rFonts w:ascii="Times New Roman" w:eastAsia="Times New Roman" w:hAnsi="Times New Roman" w:cs="Times New Roman"/>
        </w:rPr>
        <w:lastRenderedPageBreak/>
        <w:t>Sal e pimenta a gosto</w:t>
      </w:r>
    </w:p>
    <w:p w14:paraId="00000551" w14:textId="77777777" w:rsidR="00466842" w:rsidRDefault="00000000">
      <w:pPr>
        <w:widowControl/>
        <w:numPr>
          <w:ilvl w:val="0"/>
          <w:numId w:val="62"/>
        </w:numPr>
        <w:spacing w:after="200" w:line="360" w:lineRule="auto"/>
        <w:rPr>
          <w:rFonts w:ascii="Times New Roman" w:eastAsia="Times New Roman" w:hAnsi="Times New Roman" w:cs="Times New Roman"/>
        </w:rPr>
      </w:pPr>
      <w:r>
        <w:rPr>
          <w:rFonts w:ascii="Times New Roman" w:eastAsia="Times New Roman" w:hAnsi="Times New Roman" w:cs="Times New Roman"/>
        </w:rPr>
        <w:t>Coentro a gosto</w:t>
      </w:r>
    </w:p>
    <w:p w14:paraId="00000552" w14:textId="77777777" w:rsidR="00466842" w:rsidRDefault="00466842">
      <w:pPr>
        <w:widowControl/>
        <w:spacing w:line="360" w:lineRule="auto"/>
        <w:rPr>
          <w:rFonts w:ascii="Times New Roman" w:eastAsia="Times New Roman" w:hAnsi="Times New Roman" w:cs="Times New Roman"/>
        </w:rPr>
      </w:pPr>
    </w:p>
    <w:p w14:paraId="00000553" w14:textId="77777777" w:rsidR="00466842" w:rsidRDefault="00000000">
      <w:pPr>
        <w:widowControl/>
        <w:spacing w:line="360" w:lineRule="auto"/>
        <w:rPr>
          <w:rFonts w:ascii="Times New Roman" w:eastAsia="Times New Roman" w:hAnsi="Times New Roman" w:cs="Times New Roman"/>
        </w:rPr>
      </w:pPr>
      <w:r>
        <w:rPr>
          <w:rFonts w:ascii="Times New Roman" w:eastAsia="Times New Roman" w:hAnsi="Times New Roman" w:cs="Times New Roman"/>
          <w:b/>
        </w:rPr>
        <w:t>Como preparamos:</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00000554"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Iniciamos lavando, descascando e cortando os legumes em pedaços pequenos. Adicionamos os legumes na panela com a carne. Acrescentamos um pouco de água e deixamos cozinhar por 20 minutos. Adicionamos o alho, o coentro, o sal e a pimenta. Acrescentamos um pouco de água até chegar a uns centímetros da borda da panela. Cozinhamos por mais 1 hora. Sugerimos que sirva quente. </w:t>
      </w:r>
    </w:p>
    <w:p w14:paraId="00000555"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Dica 1: </w:t>
      </w:r>
      <w:r>
        <w:rPr>
          <w:rFonts w:ascii="Times New Roman" w:eastAsia="Times New Roman" w:hAnsi="Times New Roman" w:cs="Times New Roman"/>
        </w:rPr>
        <w:t xml:space="preserve">Para lavar corretamente os legumes e as verduras, retire a sujeira na água corrente, depois coloque estes alimentos em uma bacia com uma colher de sopa de cloro </w:t>
      </w:r>
      <w:proofErr w:type="gramStart"/>
      <w:r>
        <w:rPr>
          <w:rFonts w:ascii="Times New Roman" w:eastAsia="Times New Roman" w:hAnsi="Times New Roman" w:cs="Times New Roman"/>
        </w:rPr>
        <w:t>em  1</w:t>
      </w:r>
      <w:proofErr w:type="gramEnd"/>
      <w:r>
        <w:rPr>
          <w:rFonts w:ascii="Times New Roman" w:eastAsia="Times New Roman" w:hAnsi="Times New Roman" w:cs="Times New Roman"/>
        </w:rPr>
        <w:t xml:space="preserve"> litro de água. </w:t>
      </w:r>
    </w:p>
    <w:p w14:paraId="00000556" w14:textId="77777777" w:rsidR="00466842" w:rsidRDefault="00000000">
      <w:pPr>
        <w:shd w:val="clear" w:color="auto" w:fill="FFFFFF"/>
        <w:spacing w:line="360" w:lineRule="auto"/>
        <w:jc w:val="both"/>
        <w:rPr>
          <w:rFonts w:ascii="Times New Roman" w:eastAsia="Times New Roman" w:hAnsi="Times New Roman" w:cs="Times New Roman"/>
          <w:b/>
        </w:rPr>
      </w:pPr>
      <w:r>
        <w:rPr>
          <w:rFonts w:ascii="Times New Roman" w:eastAsia="Times New Roman" w:hAnsi="Times New Roman" w:cs="Times New Roman"/>
          <w:b/>
        </w:rPr>
        <w:t>Semelhança brasileira</w:t>
      </w:r>
      <w:r>
        <w:rPr>
          <w:rFonts w:ascii="Times New Roman" w:eastAsia="Times New Roman" w:hAnsi="Times New Roman" w:cs="Times New Roman"/>
        </w:rPr>
        <w:t>: Sopa de legumes.</w:t>
      </w:r>
    </w:p>
    <w:p w14:paraId="00000557" w14:textId="77777777" w:rsidR="00466842" w:rsidRDefault="00466842">
      <w:pPr>
        <w:spacing w:line="360" w:lineRule="auto"/>
        <w:jc w:val="center"/>
        <w:rPr>
          <w:rFonts w:ascii="Times New Roman" w:eastAsia="Times New Roman" w:hAnsi="Times New Roman" w:cs="Times New Roman"/>
          <w:b/>
        </w:rPr>
      </w:pPr>
    </w:p>
    <w:p w14:paraId="00000558" w14:textId="77777777" w:rsidR="00466842" w:rsidRDefault="00466842">
      <w:pPr>
        <w:spacing w:line="360" w:lineRule="auto"/>
        <w:rPr>
          <w:rFonts w:ascii="Times New Roman" w:eastAsia="Times New Roman" w:hAnsi="Times New Roman" w:cs="Times New Roman"/>
          <w:b/>
        </w:rPr>
      </w:pPr>
    </w:p>
    <w:p w14:paraId="00000559" w14:textId="77777777" w:rsidR="00466842" w:rsidRDefault="00466842">
      <w:pPr>
        <w:spacing w:line="360" w:lineRule="auto"/>
        <w:jc w:val="center"/>
        <w:rPr>
          <w:rFonts w:ascii="Times New Roman" w:eastAsia="Times New Roman" w:hAnsi="Times New Roman" w:cs="Times New Roman"/>
          <w:b/>
        </w:rPr>
      </w:pPr>
    </w:p>
    <w:p w14:paraId="0000055A" w14:textId="77777777" w:rsidR="00466842" w:rsidRDefault="00466842">
      <w:pPr>
        <w:spacing w:line="360" w:lineRule="auto"/>
        <w:jc w:val="center"/>
        <w:rPr>
          <w:rFonts w:ascii="Times New Roman" w:eastAsia="Times New Roman" w:hAnsi="Times New Roman" w:cs="Times New Roman"/>
          <w:b/>
        </w:rPr>
      </w:pPr>
    </w:p>
    <w:p w14:paraId="0000055B" w14:textId="77777777" w:rsidR="00466842" w:rsidRDefault="00466842">
      <w:pPr>
        <w:spacing w:line="360" w:lineRule="auto"/>
        <w:jc w:val="center"/>
        <w:rPr>
          <w:rFonts w:ascii="Times New Roman" w:eastAsia="Times New Roman" w:hAnsi="Times New Roman" w:cs="Times New Roman"/>
          <w:b/>
        </w:rPr>
      </w:pPr>
    </w:p>
    <w:p w14:paraId="0000055C" w14:textId="77777777" w:rsidR="00466842" w:rsidRDefault="00466842">
      <w:pPr>
        <w:spacing w:line="360" w:lineRule="auto"/>
        <w:jc w:val="center"/>
        <w:rPr>
          <w:rFonts w:ascii="Times New Roman" w:eastAsia="Times New Roman" w:hAnsi="Times New Roman" w:cs="Times New Roman"/>
          <w:b/>
        </w:rPr>
      </w:pPr>
    </w:p>
    <w:p w14:paraId="0000055D" w14:textId="77777777" w:rsidR="00466842" w:rsidRDefault="00466842">
      <w:pPr>
        <w:spacing w:line="360" w:lineRule="auto"/>
        <w:jc w:val="center"/>
        <w:rPr>
          <w:rFonts w:ascii="Times New Roman" w:eastAsia="Times New Roman" w:hAnsi="Times New Roman" w:cs="Times New Roman"/>
          <w:b/>
        </w:rPr>
      </w:pPr>
    </w:p>
    <w:p w14:paraId="0000055E" w14:textId="77777777" w:rsidR="00466842" w:rsidRDefault="00466842">
      <w:pPr>
        <w:spacing w:line="360" w:lineRule="auto"/>
        <w:jc w:val="center"/>
        <w:rPr>
          <w:rFonts w:ascii="Times New Roman" w:eastAsia="Times New Roman" w:hAnsi="Times New Roman" w:cs="Times New Roman"/>
          <w:b/>
        </w:rPr>
      </w:pPr>
    </w:p>
    <w:p w14:paraId="0000055F" w14:textId="77777777" w:rsidR="00466842" w:rsidRDefault="00466842">
      <w:pPr>
        <w:spacing w:line="360" w:lineRule="auto"/>
        <w:jc w:val="center"/>
        <w:rPr>
          <w:rFonts w:ascii="Times New Roman" w:eastAsia="Times New Roman" w:hAnsi="Times New Roman" w:cs="Times New Roman"/>
          <w:b/>
        </w:rPr>
      </w:pPr>
    </w:p>
    <w:p w14:paraId="00000560" w14:textId="77777777" w:rsidR="00466842" w:rsidRDefault="00466842">
      <w:pPr>
        <w:spacing w:line="360" w:lineRule="auto"/>
        <w:jc w:val="center"/>
        <w:rPr>
          <w:rFonts w:ascii="Times New Roman" w:eastAsia="Times New Roman" w:hAnsi="Times New Roman" w:cs="Times New Roman"/>
          <w:b/>
        </w:rPr>
      </w:pPr>
    </w:p>
    <w:p w14:paraId="00000561" w14:textId="77777777" w:rsidR="00466842" w:rsidRDefault="00466842">
      <w:pPr>
        <w:spacing w:line="360" w:lineRule="auto"/>
        <w:jc w:val="center"/>
        <w:rPr>
          <w:rFonts w:ascii="Times New Roman" w:eastAsia="Times New Roman" w:hAnsi="Times New Roman" w:cs="Times New Roman"/>
          <w:b/>
        </w:rPr>
      </w:pPr>
    </w:p>
    <w:p w14:paraId="00000562" w14:textId="77777777" w:rsidR="00466842" w:rsidRDefault="00466842">
      <w:pPr>
        <w:spacing w:line="360" w:lineRule="auto"/>
        <w:jc w:val="center"/>
        <w:rPr>
          <w:rFonts w:ascii="Times New Roman" w:eastAsia="Times New Roman" w:hAnsi="Times New Roman" w:cs="Times New Roman"/>
          <w:b/>
        </w:rPr>
      </w:pPr>
    </w:p>
    <w:p w14:paraId="00000563" w14:textId="77777777" w:rsidR="00466842" w:rsidRDefault="00466842">
      <w:pPr>
        <w:spacing w:line="360" w:lineRule="auto"/>
        <w:jc w:val="center"/>
        <w:rPr>
          <w:rFonts w:ascii="Times New Roman" w:eastAsia="Times New Roman" w:hAnsi="Times New Roman" w:cs="Times New Roman"/>
          <w:b/>
        </w:rPr>
      </w:pPr>
    </w:p>
    <w:p w14:paraId="00000564" w14:textId="77777777" w:rsidR="00466842" w:rsidRDefault="00466842">
      <w:pPr>
        <w:spacing w:line="360" w:lineRule="auto"/>
        <w:jc w:val="center"/>
        <w:rPr>
          <w:rFonts w:ascii="Times New Roman" w:eastAsia="Times New Roman" w:hAnsi="Times New Roman" w:cs="Times New Roman"/>
          <w:b/>
        </w:rPr>
      </w:pPr>
    </w:p>
    <w:p w14:paraId="00000565" w14:textId="77777777" w:rsidR="00466842" w:rsidRDefault="00466842">
      <w:pPr>
        <w:spacing w:line="360" w:lineRule="auto"/>
        <w:rPr>
          <w:rFonts w:ascii="Times New Roman" w:eastAsia="Times New Roman" w:hAnsi="Times New Roman" w:cs="Times New Roman"/>
          <w:b/>
        </w:rPr>
      </w:pPr>
    </w:p>
    <w:p w14:paraId="00000566" w14:textId="77777777" w:rsidR="00466842" w:rsidRDefault="00466842">
      <w:pPr>
        <w:spacing w:line="360" w:lineRule="auto"/>
        <w:jc w:val="center"/>
        <w:rPr>
          <w:rFonts w:ascii="Times New Roman" w:eastAsia="Times New Roman" w:hAnsi="Times New Roman" w:cs="Times New Roman"/>
          <w:b/>
        </w:rPr>
      </w:pPr>
    </w:p>
    <w:p w14:paraId="00000567" w14:textId="77777777" w:rsidR="00466842" w:rsidRDefault="00466842">
      <w:pPr>
        <w:spacing w:line="360" w:lineRule="auto"/>
        <w:jc w:val="center"/>
        <w:rPr>
          <w:rFonts w:ascii="Times New Roman" w:eastAsia="Times New Roman" w:hAnsi="Times New Roman" w:cs="Times New Roman"/>
          <w:b/>
        </w:rPr>
      </w:pPr>
    </w:p>
    <w:p w14:paraId="00000568"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40 - </w:t>
      </w:r>
      <w:r>
        <w:rPr>
          <w:rFonts w:ascii="Times New Roman" w:eastAsia="Times New Roman" w:hAnsi="Times New Roman" w:cs="Times New Roman"/>
        </w:rPr>
        <w:t>Egito.</w:t>
      </w:r>
    </w:p>
    <w:p w14:paraId="00000569" w14:textId="77777777" w:rsidR="00466842" w:rsidRDefault="00000000">
      <w:pPr>
        <w:spacing w:line="360" w:lineRule="auto"/>
        <w:jc w:val="center"/>
        <w:rPr>
          <w:rFonts w:ascii="Times New Roman" w:eastAsia="Times New Roman" w:hAnsi="Times New Roman" w:cs="Times New Roman"/>
        </w:rPr>
      </w:pPr>
      <w:r>
        <w:rPr>
          <w:noProof/>
        </w:rPr>
        <w:lastRenderedPageBreak/>
        <w:drawing>
          <wp:anchor distT="0" distB="0" distL="114300" distR="114300" simplePos="0" relativeHeight="251680768" behindDoc="0" locked="0" layoutInCell="1" hidden="0" allowOverlap="1" wp14:anchorId="254A2D37" wp14:editId="29B5668E">
            <wp:simplePos x="0" y="0"/>
            <wp:positionH relativeFrom="column">
              <wp:posOffset>1613380</wp:posOffset>
            </wp:positionH>
            <wp:positionV relativeFrom="paragraph">
              <wp:posOffset>66675</wp:posOffset>
            </wp:positionV>
            <wp:extent cx="2534400" cy="1679422"/>
            <wp:effectExtent l="0" t="0" r="0" b="0"/>
            <wp:wrapSquare wrapText="bothSides" distT="0" distB="0" distL="114300" distR="114300"/>
            <wp:docPr id="8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6"/>
                    <a:srcRect/>
                    <a:stretch>
                      <a:fillRect/>
                    </a:stretch>
                  </pic:blipFill>
                  <pic:spPr>
                    <a:xfrm>
                      <a:off x="0" y="0"/>
                      <a:ext cx="2534400" cy="1679422"/>
                    </a:xfrm>
                    <a:prstGeom prst="rect">
                      <a:avLst/>
                    </a:prstGeom>
                    <a:ln/>
                  </pic:spPr>
                </pic:pic>
              </a:graphicData>
            </a:graphic>
          </wp:anchor>
        </w:drawing>
      </w:r>
    </w:p>
    <w:p w14:paraId="0000056A" w14:textId="77777777" w:rsidR="00466842" w:rsidRDefault="00466842">
      <w:pPr>
        <w:spacing w:line="360" w:lineRule="auto"/>
        <w:jc w:val="center"/>
        <w:rPr>
          <w:rFonts w:ascii="Times New Roman" w:eastAsia="Times New Roman" w:hAnsi="Times New Roman" w:cs="Times New Roman"/>
        </w:rPr>
      </w:pPr>
    </w:p>
    <w:p w14:paraId="0000056B" w14:textId="77777777" w:rsidR="00466842" w:rsidRDefault="00466842">
      <w:pPr>
        <w:spacing w:line="360" w:lineRule="auto"/>
        <w:jc w:val="center"/>
        <w:rPr>
          <w:rFonts w:ascii="Times New Roman" w:eastAsia="Times New Roman" w:hAnsi="Times New Roman" w:cs="Times New Roman"/>
        </w:rPr>
      </w:pPr>
    </w:p>
    <w:p w14:paraId="0000056C" w14:textId="77777777" w:rsidR="00466842" w:rsidRDefault="00466842">
      <w:pPr>
        <w:spacing w:line="360" w:lineRule="auto"/>
        <w:jc w:val="center"/>
        <w:rPr>
          <w:rFonts w:ascii="Times New Roman" w:eastAsia="Times New Roman" w:hAnsi="Times New Roman" w:cs="Times New Roman"/>
        </w:rPr>
      </w:pPr>
    </w:p>
    <w:p w14:paraId="0000056D" w14:textId="77777777" w:rsidR="00466842" w:rsidRDefault="00466842">
      <w:pPr>
        <w:spacing w:line="360" w:lineRule="auto"/>
        <w:jc w:val="center"/>
        <w:rPr>
          <w:rFonts w:ascii="Times New Roman" w:eastAsia="Times New Roman" w:hAnsi="Times New Roman" w:cs="Times New Roman"/>
        </w:rPr>
      </w:pPr>
    </w:p>
    <w:p w14:paraId="0000056E" w14:textId="77777777" w:rsidR="00466842" w:rsidRDefault="00466842">
      <w:pPr>
        <w:spacing w:line="360" w:lineRule="auto"/>
        <w:jc w:val="center"/>
        <w:rPr>
          <w:rFonts w:ascii="Times New Roman" w:eastAsia="Times New Roman" w:hAnsi="Times New Roman" w:cs="Times New Roman"/>
        </w:rPr>
      </w:pPr>
    </w:p>
    <w:p w14:paraId="0000056F" w14:textId="77777777" w:rsidR="00466842" w:rsidRDefault="00466842">
      <w:pPr>
        <w:spacing w:line="360" w:lineRule="auto"/>
        <w:jc w:val="center"/>
        <w:rPr>
          <w:rFonts w:ascii="Times New Roman" w:eastAsia="Times New Roman" w:hAnsi="Times New Roman" w:cs="Times New Roman"/>
        </w:rPr>
      </w:pPr>
    </w:p>
    <w:p w14:paraId="00000570" w14:textId="77777777" w:rsidR="00466842" w:rsidRDefault="00000000">
      <w:pPr>
        <w:pBdr>
          <w:top w:val="nil"/>
          <w:left w:val="nil"/>
          <w:bottom w:val="nil"/>
          <w:right w:val="nil"/>
          <w:between w:val="nil"/>
        </w:pBdr>
        <w:spacing w:after="140" w:line="360" w:lineRule="auto"/>
        <w:ind w:left="-42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rPr>
        <w:tab/>
      </w:r>
      <w:r>
        <w:rPr>
          <w:rFonts w:ascii="Times New Roman" w:eastAsia="Times New Roman" w:hAnsi="Times New Roman" w:cs="Times New Roman"/>
          <w:color w:val="000000"/>
          <w:sz w:val="20"/>
          <w:szCs w:val="20"/>
        </w:rPr>
        <w:t xml:space="preserve">Fonte: Wikipedia. </w:t>
      </w:r>
    </w:p>
    <w:p w14:paraId="00000571" w14:textId="77777777" w:rsidR="00466842" w:rsidRDefault="00466842">
      <w:pPr>
        <w:pBdr>
          <w:top w:val="nil"/>
          <w:left w:val="nil"/>
          <w:bottom w:val="nil"/>
          <w:right w:val="nil"/>
          <w:between w:val="nil"/>
        </w:pBdr>
        <w:spacing w:after="140" w:line="360" w:lineRule="auto"/>
        <w:ind w:left="-425"/>
        <w:jc w:val="center"/>
        <w:rPr>
          <w:rFonts w:ascii="Times New Roman" w:eastAsia="Times New Roman" w:hAnsi="Times New Roman" w:cs="Times New Roman"/>
          <w:sz w:val="20"/>
          <w:szCs w:val="20"/>
        </w:rPr>
      </w:pPr>
    </w:p>
    <w:p w14:paraId="00000572" w14:textId="77777777" w:rsidR="004668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O Egito ou </w:t>
      </w:r>
      <w:proofErr w:type="spellStart"/>
      <w:r>
        <w:rPr>
          <w:rFonts w:ascii="Times New Roman" w:eastAsia="Times New Roman" w:hAnsi="Times New Roman" w:cs="Times New Roman"/>
          <w:color w:val="000000"/>
        </w:rPr>
        <w:t>Kemet</w:t>
      </w:r>
      <w:proofErr w:type="spellEnd"/>
      <w:r>
        <w:rPr>
          <w:rFonts w:ascii="Times New Roman" w:eastAsia="Times New Roman" w:hAnsi="Times New Roman" w:cs="Times New Roman"/>
        </w:rPr>
        <w:t>, como era comumente chamado pelo povo autóctone,</w:t>
      </w:r>
      <w:r>
        <w:rPr>
          <w:rFonts w:ascii="Times New Roman" w:eastAsia="Times New Roman" w:hAnsi="Times New Roman" w:cs="Times New Roman"/>
          <w:color w:val="000000"/>
        </w:rPr>
        <w:t xml:space="preserve"> </w:t>
      </w:r>
      <w:r>
        <w:rPr>
          <w:rFonts w:ascii="Times New Roman" w:eastAsia="Times New Roman" w:hAnsi="Times New Roman" w:cs="Times New Roman"/>
        </w:rPr>
        <w:t xml:space="preserve">localiza-se entre o nordeste da África e o </w:t>
      </w:r>
      <w:proofErr w:type="gramStart"/>
      <w:r>
        <w:rPr>
          <w:rFonts w:ascii="Times New Roman" w:eastAsia="Times New Roman" w:hAnsi="Times New Roman" w:cs="Times New Roman"/>
        </w:rPr>
        <w:t>sudoeste</w:t>
      </w:r>
      <w:proofErr w:type="gramEnd"/>
      <w:r>
        <w:rPr>
          <w:rFonts w:ascii="Times New Roman" w:eastAsia="Times New Roman" w:hAnsi="Times New Roman" w:cs="Times New Roman"/>
        </w:rPr>
        <w:t xml:space="preserve"> da </w:t>
      </w:r>
      <w:proofErr w:type="spellStart"/>
      <w:r>
        <w:rPr>
          <w:rFonts w:ascii="Times New Roman" w:eastAsia="Times New Roman" w:hAnsi="Times New Roman" w:cs="Times New Roman"/>
        </w:rPr>
        <w:t>Ásia</w:t>
      </w:r>
      <w:r>
        <w:rPr>
          <w:rFonts w:ascii="Times New Roman" w:eastAsia="Times New Roman" w:hAnsi="Times New Roman" w:cs="Times New Roman"/>
          <w:color w:val="000000"/>
        </w:rPr>
        <w:t>árabe</w:t>
      </w:r>
      <w:proofErr w:type="spellEnd"/>
      <w:r>
        <w:rPr>
          <w:rFonts w:ascii="Times New Roman" w:eastAsia="Times New Roman" w:hAnsi="Times New Roman" w:cs="Times New Roman"/>
          <w:color w:val="000000"/>
        </w:rPr>
        <w:t xml:space="preserve"> é o seu idioma oficial, porém, a maioria dos egípcios também compreendem o inglês e o francês. </w:t>
      </w:r>
    </w:p>
    <w:p w14:paraId="00000573" w14:textId="77777777" w:rsidR="004668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país é considerado um dos berços da civilização. No Antigo Egito desenvolveu-se a escrita, agricultura, um importante sistema de irrigação em torno do rio Nilo, urbanização, uma religião organizada e um governo centralizado, entre outros. </w:t>
      </w:r>
    </w:p>
    <w:p w14:paraId="00000574" w14:textId="77777777" w:rsidR="004668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Pode-se afirmar que esse sistema único de irrigação foi importantíssimo para a civilização egípcia e populações vizinhas, especialmente por superar grandes dificuldades e modificar a ecologia natural do vale, permitindo que seus habitantes passassem de uma economia de coleta a uma economia de produção de alimentos.</w:t>
      </w:r>
    </w:p>
    <w:p w14:paraId="00000575" w14:textId="77777777" w:rsidR="004668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Outro fato importante diz respeito à medicina egípcia, cujo pai é </w:t>
      </w:r>
      <w:proofErr w:type="spellStart"/>
      <w:r>
        <w:rPr>
          <w:rFonts w:ascii="Times New Roman" w:eastAsia="Times New Roman" w:hAnsi="Times New Roman" w:cs="Times New Roman"/>
        </w:rPr>
        <w:t>Imhotep</w:t>
      </w:r>
      <w:proofErr w:type="spellEnd"/>
      <w:r>
        <w:rPr>
          <w:rFonts w:ascii="Times New Roman" w:eastAsia="Times New Roman" w:hAnsi="Times New Roman" w:cs="Times New Roman"/>
        </w:rPr>
        <w:t>, e seus experimentos voltados para o interior do organismo humano, elaborados em função da prática de mumificação e embalsamamento do corpo dos faraós. Esses conhecimentos são muito anteriores aos da medicina grega, sendo datados de 3.000 anos antes de Cristo.</w:t>
      </w:r>
    </w:p>
    <w:p w14:paraId="00000576" w14:textId="77777777" w:rsidR="004668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color w:val="000000"/>
        </w:rPr>
        <w:t xml:space="preserve">Na </w:t>
      </w:r>
      <w:r>
        <w:rPr>
          <w:rFonts w:ascii="Times New Roman" w:eastAsia="Times New Roman" w:hAnsi="Times New Roman" w:cs="Times New Roman"/>
        </w:rPr>
        <w:t>culinária</w:t>
      </w:r>
      <w:r>
        <w:rPr>
          <w:rFonts w:ascii="Times New Roman" w:eastAsia="Times New Roman" w:hAnsi="Times New Roman" w:cs="Times New Roman"/>
          <w:color w:val="000000"/>
        </w:rPr>
        <w:t xml:space="preserve">, o sabor fica por conta de pratos como, por exemplo, o </w:t>
      </w:r>
      <w:proofErr w:type="spellStart"/>
      <w:r>
        <w:rPr>
          <w:rFonts w:ascii="Times New Roman" w:eastAsia="Times New Roman" w:hAnsi="Times New Roman" w:cs="Times New Roman"/>
          <w:i/>
          <w:color w:val="000000"/>
        </w:rPr>
        <w:t>Rozz</w:t>
      </w:r>
      <w:proofErr w:type="spellEnd"/>
      <w:r>
        <w:rPr>
          <w:rFonts w:ascii="Times New Roman" w:eastAsia="Times New Roman" w:hAnsi="Times New Roman" w:cs="Times New Roman"/>
          <w:i/>
          <w:color w:val="000000"/>
        </w:rPr>
        <w:t xml:space="preserve"> </w:t>
      </w:r>
      <w:proofErr w:type="spellStart"/>
      <w:r>
        <w:rPr>
          <w:rFonts w:ascii="Times New Roman" w:eastAsia="Times New Roman" w:hAnsi="Times New Roman" w:cs="Times New Roman"/>
          <w:i/>
          <w:color w:val="000000"/>
        </w:rPr>
        <w:t>Me’ammar</w:t>
      </w:r>
      <w:proofErr w:type="spellEnd"/>
      <w:r>
        <w:rPr>
          <w:rFonts w:ascii="Times New Roman" w:eastAsia="Times New Roman" w:hAnsi="Times New Roman" w:cs="Times New Roman"/>
          <w:color w:val="000000"/>
        </w:rPr>
        <w:t xml:space="preserve">, um prato de arroz branco, feito pela adição de leite, manteiga ou nata e caldo de galinha. Também é possível encontrar outros pratos como o </w:t>
      </w:r>
      <w:proofErr w:type="spellStart"/>
      <w:r>
        <w:rPr>
          <w:rFonts w:ascii="Times New Roman" w:eastAsia="Times New Roman" w:hAnsi="Times New Roman" w:cs="Times New Roman"/>
          <w:i/>
          <w:color w:val="000000"/>
        </w:rPr>
        <w:t>Mulukhiya</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i/>
          <w:color w:val="000000"/>
        </w:rPr>
        <w:t>Fatta</w:t>
      </w:r>
      <w:proofErr w:type="spellEnd"/>
      <w:r>
        <w:rPr>
          <w:rFonts w:ascii="Times New Roman" w:eastAsia="Times New Roman" w:hAnsi="Times New Roman" w:cs="Times New Roman"/>
          <w:color w:val="000000"/>
        </w:rPr>
        <w:t xml:space="preserve"> e </w:t>
      </w:r>
      <w:proofErr w:type="spellStart"/>
      <w:r>
        <w:rPr>
          <w:rFonts w:ascii="Times New Roman" w:eastAsia="Times New Roman" w:hAnsi="Times New Roman" w:cs="Times New Roman"/>
          <w:i/>
          <w:color w:val="000000"/>
        </w:rPr>
        <w:t>Sayadeya</w:t>
      </w:r>
      <w:proofErr w:type="spellEnd"/>
      <w:r>
        <w:rPr>
          <w:rFonts w:ascii="Times New Roman" w:eastAsia="Times New Roman" w:hAnsi="Times New Roman" w:cs="Times New Roman"/>
          <w:color w:val="000000"/>
        </w:rPr>
        <w:t>. Para algu</w:t>
      </w:r>
      <w:r>
        <w:rPr>
          <w:rFonts w:ascii="Times New Roman" w:eastAsia="Times New Roman" w:hAnsi="Times New Roman" w:cs="Times New Roman"/>
        </w:rPr>
        <w:t xml:space="preserve">ns, o </w:t>
      </w:r>
      <w:proofErr w:type="spellStart"/>
      <w:r>
        <w:rPr>
          <w:rFonts w:ascii="Times New Roman" w:eastAsia="Times New Roman" w:hAnsi="Times New Roman" w:cs="Times New Roman"/>
          <w:i/>
        </w:rPr>
        <w:t>Kushar</w:t>
      </w:r>
      <w:r>
        <w:rPr>
          <w:rFonts w:ascii="Times New Roman" w:eastAsia="Times New Roman" w:hAnsi="Times New Roman" w:cs="Times New Roman"/>
        </w:rPr>
        <w:t>i</w:t>
      </w:r>
      <w:proofErr w:type="spellEnd"/>
      <w:r>
        <w:rPr>
          <w:rFonts w:ascii="Times New Roman" w:eastAsia="Times New Roman" w:hAnsi="Times New Roman" w:cs="Times New Roman"/>
        </w:rPr>
        <w:t xml:space="preserve">, uma mistura de arroz, lentilhas e macarrão, é o prato nacional. </w:t>
      </w:r>
      <w:r>
        <w:rPr>
          <w:rFonts w:ascii="Times New Roman" w:eastAsia="Times New Roman" w:hAnsi="Times New Roman" w:cs="Times New Roman"/>
          <w:color w:val="202122"/>
          <w:highlight w:val="white"/>
        </w:rPr>
        <w:t xml:space="preserve">O feijão-fava também é usado na fabricação de </w:t>
      </w:r>
      <w:proofErr w:type="spellStart"/>
      <w:r>
        <w:rPr>
          <w:rFonts w:ascii="Times New Roman" w:eastAsia="Times New Roman" w:hAnsi="Times New Roman" w:cs="Times New Roman"/>
          <w:color w:val="202122"/>
          <w:highlight w:val="white"/>
        </w:rPr>
        <w:t>faláfel</w:t>
      </w:r>
      <w:proofErr w:type="spellEnd"/>
      <w:r>
        <w:rPr>
          <w:rFonts w:ascii="Times New Roman" w:eastAsia="Times New Roman" w:hAnsi="Times New Roman" w:cs="Times New Roman"/>
          <w:color w:val="202122"/>
          <w:highlight w:val="white"/>
        </w:rPr>
        <w:t xml:space="preserve"> (também conhecido como </w:t>
      </w:r>
      <w:proofErr w:type="spellStart"/>
      <w:r>
        <w:rPr>
          <w:rFonts w:ascii="Times New Roman" w:eastAsia="Times New Roman" w:hAnsi="Times New Roman" w:cs="Times New Roman"/>
          <w:color w:val="202122"/>
          <w:highlight w:val="white"/>
        </w:rPr>
        <w:t>ta'mia</w:t>
      </w:r>
      <w:proofErr w:type="spellEnd"/>
      <w:r>
        <w:rPr>
          <w:rFonts w:ascii="Times New Roman" w:eastAsia="Times New Roman" w:hAnsi="Times New Roman" w:cs="Times New Roman"/>
          <w:color w:val="202122"/>
          <w:highlight w:val="white"/>
        </w:rPr>
        <w:t>), que pode ter se originado no Egito e se espalhado para outras partes do Oriente Médio.</w:t>
      </w:r>
    </w:p>
    <w:p w14:paraId="00000577"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578"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579"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 xml:space="preserve">Figura 41 e 42 - </w:t>
      </w:r>
      <w:r>
        <w:rPr>
          <w:rFonts w:ascii="Times New Roman" w:eastAsia="Times New Roman" w:hAnsi="Times New Roman" w:cs="Times New Roman"/>
        </w:rPr>
        <w:t>Falafel frito (imagem à esquerda) e Falafel assado (imagem à direita).</w:t>
      </w:r>
      <w:r>
        <w:rPr>
          <w:rFonts w:ascii="Times New Roman" w:eastAsia="Times New Roman" w:hAnsi="Times New Roman" w:cs="Times New Roman"/>
          <w:b/>
        </w:rPr>
        <w:t xml:space="preserve"> </w:t>
      </w:r>
    </w:p>
    <w:p w14:paraId="0000057A" w14:textId="77777777" w:rsidR="00466842" w:rsidRDefault="00000000">
      <w:pPr>
        <w:widowControl/>
        <w:spacing w:after="140" w:line="360" w:lineRule="auto"/>
        <w:jc w:val="center"/>
        <w:rPr>
          <w:rFonts w:ascii="Times New Roman" w:eastAsia="Times New Roman" w:hAnsi="Times New Roman" w:cs="Times New Roman"/>
        </w:rPr>
      </w:pPr>
      <w:r>
        <w:rPr>
          <w:noProof/>
        </w:rPr>
        <w:drawing>
          <wp:anchor distT="114300" distB="114300" distL="114300" distR="114300" simplePos="0" relativeHeight="251681792" behindDoc="0" locked="0" layoutInCell="1" hidden="0" allowOverlap="1" wp14:anchorId="2F2C2BAE" wp14:editId="4C9480BC">
            <wp:simplePos x="0" y="0"/>
            <wp:positionH relativeFrom="column">
              <wp:posOffset>-285749</wp:posOffset>
            </wp:positionH>
            <wp:positionV relativeFrom="paragraph">
              <wp:posOffset>133350</wp:posOffset>
            </wp:positionV>
            <wp:extent cx="2752725" cy="2609850"/>
            <wp:effectExtent l="0" t="0" r="0" b="0"/>
            <wp:wrapNone/>
            <wp:docPr id="5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7"/>
                    <a:srcRect/>
                    <a:stretch>
                      <a:fillRect/>
                    </a:stretch>
                  </pic:blipFill>
                  <pic:spPr>
                    <a:xfrm>
                      <a:off x="0" y="0"/>
                      <a:ext cx="2752725" cy="2609850"/>
                    </a:xfrm>
                    <a:prstGeom prst="rect">
                      <a:avLst/>
                    </a:prstGeom>
                    <a:ln/>
                  </pic:spPr>
                </pic:pic>
              </a:graphicData>
            </a:graphic>
          </wp:anchor>
        </w:drawing>
      </w:r>
      <w:r>
        <w:rPr>
          <w:noProof/>
        </w:rPr>
        <w:drawing>
          <wp:anchor distT="114300" distB="114300" distL="114300" distR="114300" simplePos="0" relativeHeight="251682816" behindDoc="0" locked="0" layoutInCell="1" hidden="0" allowOverlap="1" wp14:anchorId="781B93EB" wp14:editId="5506A697">
            <wp:simplePos x="0" y="0"/>
            <wp:positionH relativeFrom="column">
              <wp:posOffset>2743200</wp:posOffset>
            </wp:positionH>
            <wp:positionV relativeFrom="paragraph">
              <wp:posOffset>133350</wp:posOffset>
            </wp:positionV>
            <wp:extent cx="3352800" cy="2610507"/>
            <wp:effectExtent l="0" t="0" r="0" b="0"/>
            <wp:wrapNone/>
            <wp:docPr id="10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8"/>
                    <a:srcRect/>
                    <a:stretch>
                      <a:fillRect/>
                    </a:stretch>
                  </pic:blipFill>
                  <pic:spPr>
                    <a:xfrm>
                      <a:off x="0" y="0"/>
                      <a:ext cx="3352800" cy="2610507"/>
                    </a:xfrm>
                    <a:prstGeom prst="rect">
                      <a:avLst/>
                    </a:prstGeom>
                    <a:ln/>
                  </pic:spPr>
                </pic:pic>
              </a:graphicData>
            </a:graphic>
          </wp:anchor>
        </w:drawing>
      </w:r>
    </w:p>
    <w:p w14:paraId="0000057B" w14:textId="77777777" w:rsidR="00466842" w:rsidRDefault="00000000">
      <w:pPr>
        <w:widowControl/>
        <w:spacing w:after="140" w:line="360" w:lineRule="auto"/>
        <w:jc w:val="center"/>
        <w:rPr>
          <w:rFonts w:ascii="Times New Roman" w:eastAsia="Times New Roman" w:hAnsi="Times New Roman" w:cs="Times New Roman"/>
        </w:rPr>
      </w:pPr>
      <w:r>
        <w:rPr>
          <w:rFonts w:ascii="Times New Roman" w:eastAsia="Times New Roman" w:hAnsi="Times New Roman" w:cs="Times New Roman"/>
        </w:rPr>
        <w:t xml:space="preserve">            </w:t>
      </w:r>
    </w:p>
    <w:p w14:paraId="0000057C" w14:textId="77777777" w:rsidR="00466842" w:rsidRDefault="00000000">
      <w:pPr>
        <w:widowControl/>
        <w:spacing w:after="140" w:line="360" w:lineRule="auto"/>
        <w:ind w:right="577"/>
        <w:jc w:val="right"/>
        <w:rPr>
          <w:rFonts w:ascii="Times New Roman" w:eastAsia="Times New Roman" w:hAnsi="Times New Roman" w:cs="Times New Roman"/>
        </w:rPr>
      </w:pPr>
      <w:r>
        <w:rPr>
          <w:rFonts w:ascii="Times New Roman" w:eastAsia="Times New Roman" w:hAnsi="Times New Roman" w:cs="Times New Roman"/>
        </w:rPr>
        <w:t xml:space="preserve">                                       </w:t>
      </w:r>
    </w:p>
    <w:p w14:paraId="0000057D" w14:textId="77777777" w:rsidR="00466842" w:rsidRDefault="00466842">
      <w:pPr>
        <w:widowControl/>
        <w:spacing w:after="140" w:line="360" w:lineRule="auto"/>
        <w:ind w:right="577"/>
        <w:jc w:val="right"/>
        <w:rPr>
          <w:rFonts w:ascii="Times New Roman" w:eastAsia="Times New Roman" w:hAnsi="Times New Roman" w:cs="Times New Roman"/>
        </w:rPr>
      </w:pPr>
    </w:p>
    <w:p w14:paraId="0000057E" w14:textId="77777777" w:rsidR="00466842" w:rsidRDefault="00466842">
      <w:pPr>
        <w:widowControl/>
        <w:spacing w:after="140" w:line="360" w:lineRule="auto"/>
        <w:ind w:right="577"/>
        <w:jc w:val="right"/>
        <w:rPr>
          <w:rFonts w:ascii="Times New Roman" w:eastAsia="Times New Roman" w:hAnsi="Times New Roman" w:cs="Times New Roman"/>
        </w:rPr>
      </w:pPr>
    </w:p>
    <w:p w14:paraId="0000057F" w14:textId="77777777" w:rsidR="00466842" w:rsidRDefault="00466842">
      <w:pPr>
        <w:widowControl/>
        <w:spacing w:after="140" w:line="360" w:lineRule="auto"/>
        <w:ind w:right="577"/>
        <w:jc w:val="right"/>
        <w:rPr>
          <w:rFonts w:ascii="Times New Roman" w:eastAsia="Times New Roman" w:hAnsi="Times New Roman" w:cs="Times New Roman"/>
        </w:rPr>
      </w:pPr>
    </w:p>
    <w:p w14:paraId="00000580" w14:textId="77777777" w:rsidR="00466842" w:rsidRDefault="00000000">
      <w:pPr>
        <w:widowControl/>
        <w:spacing w:after="140" w:line="360" w:lineRule="auto"/>
        <w:ind w:right="577"/>
        <w:jc w:val="right"/>
        <w:rPr>
          <w:rFonts w:ascii="Times New Roman" w:eastAsia="Times New Roman" w:hAnsi="Times New Roman" w:cs="Times New Roman"/>
          <w:b/>
        </w:rPr>
      </w:pPr>
      <w:r>
        <w:rPr>
          <w:rFonts w:ascii="Times New Roman" w:eastAsia="Times New Roman" w:hAnsi="Times New Roman" w:cs="Times New Roman"/>
        </w:rPr>
        <w:t xml:space="preserve"> </w:t>
      </w:r>
    </w:p>
    <w:p w14:paraId="00000581" w14:textId="77777777" w:rsidR="00466842" w:rsidRDefault="00466842">
      <w:pPr>
        <w:widowControl/>
        <w:spacing w:after="140" w:line="360" w:lineRule="auto"/>
        <w:rPr>
          <w:rFonts w:ascii="Times New Roman" w:eastAsia="Times New Roman" w:hAnsi="Times New Roman" w:cs="Times New Roman"/>
        </w:rPr>
      </w:pPr>
    </w:p>
    <w:p w14:paraId="00000582" w14:textId="77777777" w:rsidR="00466842" w:rsidRDefault="00000000">
      <w:pPr>
        <w:widowControl/>
        <w:pBdr>
          <w:top w:val="nil"/>
          <w:left w:val="nil"/>
          <w:bottom w:val="nil"/>
          <w:right w:val="nil"/>
          <w:between w:val="nil"/>
        </w:pBdr>
        <w:spacing w:before="200" w:after="140" w:line="360" w:lineRule="auto"/>
        <w:ind w:hanging="566"/>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583" w14:textId="77777777" w:rsidR="00466842" w:rsidRDefault="00466842">
      <w:pPr>
        <w:widowControl/>
        <w:pBdr>
          <w:top w:val="nil"/>
          <w:left w:val="nil"/>
          <w:bottom w:val="nil"/>
          <w:right w:val="nil"/>
          <w:between w:val="nil"/>
        </w:pBdr>
        <w:spacing w:after="140" w:line="360" w:lineRule="auto"/>
        <w:ind w:hanging="566"/>
        <w:jc w:val="center"/>
        <w:rPr>
          <w:rFonts w:ascii="Times New Roman" w:eastAsia="Times New Roman" w:hAnsi="Times New Roman" w:cs="Times New Roman"/>
          <w:sz w:val="20"/>
          <w:szCs w:val="20"/>
        </w:rPr>
      </w:pPr>
    </w:p>
    <w:p w14:paraId="00000584"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w:t>
      </w:r>
    </w:p>
    <w:p w14:paraId="00000585" w14:textId="77777777" w:rsidR="00466842" w:rsidRDefault="00000000">
      <w:pPr>
        <w:widowControl/>
        <w:numPr>
          <w:ilvl w:val="0"/>
          <w:numId w:val="3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500g de grão-de-bico seco;</w:t>
      </w:r>
    </w:p>
    <w:p w14:paraId="00000586" w14:textId="77777777" w:rsidR="00466842" w:rsidRDefault="00000000">
      <w:pPr>
        <w:widowControl/>
        <w:numPr>
          <w:ilvl w:val="0"/>
          <w:numId w:val="3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2 dentes de alho pequenos;</w:t>
      </w:r>
    </w:p>
    <w:p w14:paraId="00000587" w14:textId="77777777" w:rsidR="00466842" w:rsidRDefault="00000000">
      <w:pPr>
        <w:widowControl/>
        <w:numPr>
          <w:ilvl w:val="0"/>
          <w:numId w:val="3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cebola pequena picada;</w:t>
      </w:r>
    </w:p>
    <w:p w14:paraId="00000588" w14:textId="77777777" w:rsidR="00466842" w:rsidRDefault="00000000">
      <w:pPr>
        <w:widowControl/>
        <w:numPr>
          <w:ilvl w:val="0"/>
          <w:numId w:val="3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Salsa picada;</w:t>
      </w:r>
    </w:p>
    <w:p w14:paraId="00000589" w14:textId="77777777" w:rsidR="00466842" w:rsidRDefault="00000000">
      <w:pPr>
        <w:widowControl/>
        <w:numPr>
          <w:ilvl w:val="0"/>
          <w:numId w:val="3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Coentro picado;</w:t>
      </w:r>
    </w:p>
    <w:p w14:paraId="0000058A" w14:textId="77777777" w:rsidR="00466842" w:rsidRDefault="00000000">
      <w:pPr>
        <w:widowControl/>
        <w:numPr>
          <w:ilvl w:val="0"/>
          <w:numId w:val="3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Cominho em pó;</w:t>
      </w:r>
    </w:p>
    <w:p w14:paraId="0000058B" w14:textId="77777777" w:rsidR="00466842" w:rsidRDefault="00000000">
      <w:pPr>
        <w:widowControl/>
        <w:numPr>
          <w:ilvl w:val="0"/>
          <w:numId w:val="3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Sementes de coentro moídas;</w:t>
      </w:r>
    </w:p>
    <w:p w14:paraId="0000058C" w14:textId="77777777" w:rsidR="00466842" w:rsidRDefault="00000000">
      <w:pPr>
        <w:widowControl/>
        <w:numPr>
          <w:ilvl w:val="0"/>
          <w:numId w:val="37"/>
        </w:numPr>
        <w:pBdr>
          <w:top w:val="nil"/>
          <w:left w:val="nil"/>
          <w:bottom w:val="nil"/>
          <w:right w:val="nil"/>
          <w:between w:val="nil"/>
        </w:pBdr>
        <w:spacing w:after="140" w:line="360" w:lineRule="auto"/>
        <w:rPr>
          <w:rFonts w:ascii="Times New Roman" w:eastAsia="Times New Roman" w:hAnsi="Times New Roman" w:cs="Times New Roman"/>
        </w:rPr>
      </w:pPr>
      <w:proofErr w:type="gramStart"/>
      <w:r>
        <w:rPr>
          <w:rFonts w:ascii="Times New Roman" w:eastAsia="Times New Roman" w:hAnsi="Times New Roman" w:cs="Times New Roman"/>
        </w:rPr>
        <w:t>Meia  colher</w:t>
      </w:r>
      <w:proofErr w:type="gramEnd"/>
      <w:r>
        <w:rPr>
          <w:rFonts w:ascii="Times New Roman" w:eastAsia="Times New Roman" w:hAnsi="Times New Roman" w:cs="Times New Roman"/>
        </w:rPr>
        <w:t xml:space="preserve"> de chá de pimenta caiena ou páprica;</w:t>
      </w:r>
    </w:p>
    <w:p w14:paraId="0000058D" w14:textId="77777777" w:rsidR="00466842" w:rsidRDefault="00000000">
      <w:pPr>
        <w:widowControl/>
        <w:numPr>
          <w:ilvl w:val="0"/>
          <w:numId w:val="3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Sal à gosto;</w:t>
      </w:r>
    </w:p>
    <w:p w14:paraId="0000058E" w14:textId="77777777" w:rsidR="00466842" w:rsidRDefault="00000000">
      <w:pPr>
        <w:widowControl/>
        <w:numPr>
          <w:ilvl w:val="0"/>
          <w:numId w:val="3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colher de chá de fermento em pó;</w:t>
      </w:r>
    </w:p>
    <w:p w14:paraId="0000058F" w14:textId="77777777" w:rsidR="00466842" w:rsidRDefault="00000000">
      <w:pPr>
        <w:widowControl/>
        <w:numPr>
          <w:ilvl w:val="0"/>
          <w:numId w:val="37"/>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Meia xícara de chá de gergelim claro (opcional).</w:t>
      </w:r>
    </w:p>
    <w:p w14:paraId="00000590"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rPr>
      </w:pPr>
    </w:p>
    <w:p w14:paraId="00000591"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592" w14:textId="77777777" w:rsidR="00466842" w:rsidRDefault="00000000">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 xml:space="preserve">Deixamos o grão de bico de molho por 12 horas na geladeira, em uma quantidade de água que cubra totalmente o grão de </w:t>
      </w:r>
      <w:proofErr w:type="gramStart"/>
      <w:r>
        <w:rPr>
          <w:rFonts w:ascii="Times New Roman" w:eastAsia="Times New Roman" w:hAnsi="Times New Roman" w:cs="Times New Roman"/>
        </w:rPr>
        <w:t>bico,  para</w:t>
      </w:r>
      <w:proofErr w:type="gramEnd"/>
      <w:r>
        <w:rPr>
          <w:rFonts w:ascii="Times New Roman" w:eastAsia="Times New Roman" w:hAnsi="Times New Roman" w:cs="Times New Roman"/>
        </w:rPr>
        <w:t xml:space="preserve"> ficar macio e retirar a pele facilmente. Não precisa </w:t>
      </w:r>
      <w:proofErr w:type="gramStart"/>
      <w:r>
        <w:rPr>
          <w:rFonts w:ascii="Times New Roman" w:eastAsia="Times New Roman" w:hAnsi="Times New Roman" w:cs="Times New Roman"/>
        </w:rPr>
        <w:t>jogar  água</w:t>
      </w:r>
      <w:proofErr w:type="gramEnd"/>
      <w:r>
        <w:rPr>
          <w:rFonts w:ascii="Times New Roman" w:eastAsia="Times New Roman" w:hAnsi="Times New Roman" w:cs="Times New Roman"/>
        </w:rPr>
        <w:t xml:space="preserve"> fora, porque você irá precisar para ajudar na hora de bater. Mas se não quiser usar a água que ficou de molho, jogue fora e use outra água. Depois retiramos a pele </w:t>
      </w:r>
      <w:proofErr w:type="gramStart"/>
      <w:r>
        <w:rPr>
          <w:rFonts w:ascii="Times New Roman" w:eastAsia="Times New Roman" w:hAnsi="Times New Roman" w:cs="Times New Roman"/>
        </w:rPr>
        <w:t>e  colocamos</w:t>
      </w:r>
      <w:proofErr w:type="gramEnd"/>
      <w:r>
        <w:rPr>
          <w:rFonts w:ascii="Times New Roman" w:eastAsia="Times New Roman" w:hAnsi="Times New Roman" w:cs="Times New Roman"/>
        </w:rPr>
        <w:t xml:space="preserve"> todos os ingredientes, menos o coentro e o fermento, em um liquidificador, processador  ou em um pilão e amassamos até virar uma pasta. Com a pasta pronta juntamos o fermento </w:t>
      </w:r>
      <w:proofErr w:type="gramStart"/>
      <w:r>
        <w:rPr>
          <w:rFonts w:ascii="Times New Roman" w:eastAsia="Times New Roman" w:hAnsi="Times New Roman" w:cs="Times New Roman"/>
        </w:rPr>
        <w:t>e  coentro</w:t>
      </w:r>
      <w:proofErr w:type="gramEnd"/>
      <w:r>
        <w:rPr>
          <w:rFonts w:ascii="Times New Roman" w:eastAsia="Times New Roman" w:hAnsi="Times New Roman" w:cs="Times New Roman"/>
        </w:rPr>
        <w:t xml:space="preserve">, misturamos bem e fizemos as bolinhas para fritar. E para não grudar na mão, molhamos a mão com um pouco de água ou óleo. Depois de fazer as bolinhas, fritamos em óleo quente, até ficarem douradas. Quando retiramos as bolinhas da fritura colocamos em um papel para retirar o excesso de óleo e depois arrumamos em uma vasilha para servir. </w:t>
      </w:r>
    </w:p>
    <w:p w14:paraId="00000593" w14:textId="77777777" w:rsidR="00466842" w:rsidRDefault="00000000">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Dica</w:t>
      </w:r>
      <w:r>
        <w:rPr>
          <w:rFonts w:ascii="Times New Roman" w:eastAsia="Times New Roman" w:hAnsi="Times New Roman" w:cs="Times New Roman"/>
        </w:rPr>
        <w:t xml:space="preserve">: Você pode </w:t>
      </w:r>
      <w:proofErr w:type="spellStart"/>
      <w:r>
        <w:rPr>
          <w:rFonts w:ascii="Times New Roman" w:eastAsia="Times New Roman" w:hAnsi="Times New Roman" w:cs="Times New Roman"/>
        </w:rPr>
        <w:t>por</w:t>
      </w:r>
      <w:proofErr w:type="spellEnd"/>
      <w:r>
        <w:rPr>
          <w:rFonts w:ascii="Times New Roman" w:eastAsia="Times New Roman" w:hAnsi="Times New Roman" w:cs="Times New Roman"/>
        </w:rPr>
        <w:t xml:space="preserve"> a pasta em uma forma untada com um pouco de óleo ou manteiga ou azeite e levar para assar até ficar dourado. Depois corte como quiser. Para ficar mais gostoso sirva seu falafel assado ou frito com limão.</w:t>
      </w:r>
    </w:p>
    <w:p w14:paraId="00000594"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Assado (torta de liquidificador) frito (bolinho de arroz).</w:t>
      </w:r>
    </w:p>
    <w:p w14:paraId="00000595" w14:textId="77777777" w:rsidR="00466842" w:rsidRDefault="00466842">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00000596" w14:textId="77777777" w:rsidR="00466842" w:rsidRDefault="00466842">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00000597" w14:textId="77777777" w:rsidR="00466842" w:rsidRDefault="00466842">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00000598" w14:textId="77777777" w:rsidR="00466842" w:rsidRDefault="00466842">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00000599" w14:textId="77777777" w:rsidR="00466842" w:rsidRDefault="00466842">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0000059A" w14:textId="77777777" w:rsidR="00466842" w:rsidRDefault="00466842">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0000059B" w14:textId="77777777" w:rsidR="00466842" w:rsidRDefault="00466842">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0000059C" w14:textId="77777777" w:rsidR="00466842" w:rsidRDefault="00466842">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0000059D" w14:textId="77777777" w:rsidR="00466842" w:rsidRDefault="00466842">
      <w:pPr>
        <w:widowControl/>
        <w:pBdr>
          <w:top w:val="nil"/>
          <w:left w:val="nil"/>
          <w:bottom w:val="nil"/>
          <w:right w:val="nil"/>
          <w:between w:val="nil"/>
        </w:pBdr>
        <w:spacing w:after="140" w:line="360" w:lineRule="auto"/>
        <w:ind w:firstLine="708"/>
        <w:jc w:val="both"/>
        <w:rPr>
          <w:rFonts w:ascii="Times New Roman" w:eastAsia="Times New Roman" w:hAnsi="Times New Roman" w:cs="Times New Roman"/>
        </w:rPr>
      </w:pPr>
    </w:p>
    <w:p w14:paraId="0000059E"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rPr>
      </w:pPr>
    </w:p>
    <w:p w14:paraId="0000059F" w14:textId="77777777" w:rsidR="00466842" w:rsidRDefault="00466842">
      <w:pPr>
        <w:widowControl/>
        <w:pBdr>
          <w:top w:val="nil"/>
          <w:left w:val="nil"/>
          <w:bottom w:val="nil"/>
          <w:right w:val="nil"/>
          <w:between w:val="nil"/>
        </w:pBdr>
        <w:spacing w:after="140" w:line="360" w:lineRule="auto"/>
        <w:ind w:left="-425" w:firstLine="705"/>
        <w:jc w:val="center"/>
        <w:rPr>
          <w:rFonts w:ascii="Times New Roman" w:eastAsia="Times New Roman" w:hAnsi="Times New Roman" w:cs="Times New Roman"/>
          <w:b/>
        </w:rPr>
      </w:pPr>
    </w:p>
    <w:p w14:paraId="000005A0" w14:textId="77777777" w:rsidR="00466842" w:rsidRDefault="00466842">
      <w:pPr>
        <w:widowControl/>
        <w:pBdr>
          <w:top w:val="nil"/>
          <w:left w:val="nil"/>
          <w:bottom w:val="nil"/>
          <w:right w:val="nil"/>
          <w:between w:val="nil"/>
        </w:pBdr>
        <w:spacing w:after="140" w:line="360" w:lineRule="auto"/>
        <w:ind w:left="-425" w:firstLine="705"/>
        <w:jc w:val="center"/>
        <w:rPr>
          <w:rFonts w:ascii="Times New Roman" w:eastAsia="Times New Roman" w:hAnsi="Times New Roman" w:cs="Times New Roman"/>
          <w:b/>
        </w:rPr>
      </w:pPr>
    </w:p>
    <w:p w14:paraId="000005A1" w14:textId="77777777" w:rsidR="00466842" w:rsidRDefault="00000000">
      <w:pPr>
        <w:widowControl/>
        <w:pBdr>
          <w:top w:val="nil"/>
          <w:left w:val="nil"/>
          <w:bottom w:val="nil"/>
          <w:right w:val="nil"/>
          <w:between w:val="nil"/>
        </w:pBdr>
        <w:spacing w:after="140" w:line="360" w:lineRule="auto"/>
        <w:ind w:left="-425" w:firstLine="705"/>
        <w:jc w:val="center"/>
        <w:rPr>
          <w:rFonts w:ascii="Times New Roman" w:eastAsia="Times New Roman" w:hAnsi="Times New Roman" w:cs="Times New Roman"/>
        </w:rPr>
      </w:pPr>
      <w:r>
        <w:rPr>
          <w:rFonts w:ascii="Times New Roman" w:eastAsia="Times New Roman" w:hAnsi="Times New Roman" w:cs="Times New Roman"/>
          <w:b/>
        </w:rPr>
        <w:t xml:space="preserve">Figura 43 </w:t>
      </w:r>
      <w:r>
        <w:rPr>
          <w:rFonts w:ascii="Times New Roman" w:eastAsia="Times New Roman" w:hAnsi="Times New Roman" w:cs="Times New Roman"/>
        </w:rPr>
        <w:t xml:space="preserve">- </w:t>
      </w:r>
      <w:proofErr w:type="spellStart"/>
      <w:r>
        <w:rPr>
          <w:rFonts w:ascii="Times New Roman" w:eastAsia="Times New Roman" w:hAnsi="Times New Roman" w:cs="Times New Roman"/>
        </w:rPr>
        <w:t>Kunafa</w:t>
      </w:r>
      <w:proofErr w:type="spellEnd"/>
      <w:r>
        <w:rPr>
          <w:rFonts w:ascii="Times New Roman" w:eastAsia="Times New Roman" w:hAnsi="Times New Roman" w:cs="Times New Roman"/>
        </w:rPr>
        <w:t xml:space="preserve">. </w:t>
      </w:r>
    </w:p>
    <w:p w14:paraId="000005A2" w14:textId="77777777" w:rsidR="00466842" w:rsidRDefault="00000000">
      <w:pPr>
        <w:widowControl/>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114300" distB="114300" distL="114300" distR="114300" wp14:anchorId="7B31D162" wp14:editId="413A9756">
            <wp:extent cx="2505075" cy="3305175"/>
            <wp:effectExtent l="0" t="0" r="0" b="0"/>
            <wp:docPr id="7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59"/>
                    <a:srcRect t="12892" b="12892"/>
                    <a:stretch>
                      <a:fillRect/>
                    </a:stretch>
                  </pic:blipFill>
                  <pic:spPr>
                    <a:xfrm>
                      <a:off x="0" y="0"/>
                      <a:ext cx="2505075" cy="3305175"/>
                    </a:xfrm>
                    <a:prstGeom prst="rect">
                      <a:avLst/>
                    </a:prstGeom>
                    <a:ln/>
                  </pic:spPr>
                </pic:pic>
              </a:graphicData>
            </a:graphic>
          </wp:inline>
        </w:drawing>
      </w:r>
    </w:p>
    <w:p w14:paraId="000005A3" w14:textId="77777777" w:rsidR="00466842" w:rsidRDefault="00000000">
      <w:pPr>
        <w:widowControl/>
        <w:spacing w:after="140" w:line="360" w:lineRule="auto"/>
        <w:ind w:hanging="566"/>
        <w:jc w:val="center"/>
        <w:rPr>
          <w:rFonts w:ascii="Times New Roman" w:eastAsia="Times New Roman" w:hAnsi="Times New Roman" w:cs="Times New Roman"/>
          <w:b/>
          <w:sz w:val="20"/>
          <w:szCs w:val="20"/>
        </w:rPr>
      </w:pPr>
      <w:r>
        <w:rPr>
          <w:rFonts w:ascii="Times New Roman" w:eastAsia="Times New Roman" w:hAnsi="Times New Roman" w:cs="Times New Roman"/>
          <w:sz w:val="20"/>
          <w:szCs w:val="20"/>
        </w:rPr>
        <w:t>Fonte: Acervo próprio.</w:t>
      </w:r>
    </w:p>
    <w:p w14:paraId="000005A4"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5A5" w14:textId="77777777" w:rsidR="00466842" w:rsidRDefault="00000000">
      <w:pPr>
        <w:widowControl/>
        <w:numPr>
          <w:ilvl w:val="0"/>
          <w:numId w:val="49"/>
        </w:numPr>
        <w:spacing w:after="140" w:line="360" w:lineRule="auto"/>
        <w:jc w:val="both"/>
        <w:rPr>
          <w:rFonts w:ascii="Noto Sans Symbols" w:eastAsia="Noto Sans Symbols" w:hAnsi="Noto Sans Symbols" w:cs="Noto Sans Symbols"/>
          <w:sz w:val="22"/>
          <w:szCs w:val="22"/>
        </w:rPr>
      </w:pPr>
      <w:sdt>
        <w:sdtPr>
          <w:tag w:val="goog_rdk_2"/>
          <w:id w:val="-1999111324"/>
        </w:sdtPr>
        <w:sdtContent>
          <w:commentRangeStart w:id="5"/>
        </w:sdtContent>
      </w:sdt>
      <w:r>
        <w:rPr>
          <w:rFonts w:ascii="Times New Roman" w:eastAsia="Times New Roman" w:hAnsi="Times New Roman" w:cs="Times New Roman"/>
        </w:rPr>
        <w:t>100g de manteiga;</w:t>
      </w:r>
    </w:p>
    <w:p w14:paraId="000005A6" w14:textId="77777777" w:rsidR="00466842" w:rsidRDefault="00000000">
      <w:pPr>
        <w:widowControl/>
        <w:numPr>
          <w:ilvl w:val="0"/>
          <w:numId w:val="49"/>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 pacote de macarrão cabelo de anjo picado;</w:t>
      </w:r>
    </w:p>
    <w:p w14:paraId="000005A7" w14:textId="77777777" w:rsidR="00466842" w:rsidRDefault="00000000">
      <w:pPr>
        <w:widowControl/>
        <w:numPr>
          <w:ilvl w:val="0"/>
          <w:numId w:val="49"/>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500g de ricota fresca;</w:t>
      </w:r>
    </w:p>
    <w:p w14:paraId="000005A8" w14:textId="77777777" w:rsidR="00466842" w:rsidRDefault="00000000">
      <w:pPr>
        <w:widowControl/>
        <w:numPr>
          <w:ilvl w:val="0"/>
          <w:numId w:val="49"/>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 xícara (chá) de nozes picadas;</w:t>
      </w:r>
    </w:p>
    <w:p w14:paraId="000005A9" w14:textId="77777777" w:rsidR="00466842" w:rsidRDefault="00000000">
      <w:pPr>
        <w:widowControl/>
        <w:numPr>
          <w:ilvl w:val="0"/>
          <w:numId w:val="49"/>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 lata de leite condensado.</w:t>
      </w:r>
    </w:p>
    <w:p w14:paraId="000005AA" w14:textId="77777777" w:rsidR="00466842" w:rsidRDefault="00000000">
      <w:pPr>
        <w:spacing w:line="360" w:lineRule="auto"/>
        <w:jc w:val="both"/>
        <w:rPr>
          <w:rFonts w:ascii="Times New Roman" w:eastAsia="Times New Roman" w:hAnsi="Times New Roman" w:cs="Times New Roman"/>
          <w:b/>
        </w:rPr>
      </w:pPr>
      <w:r>
        <w:rPr>
          <w:rFonts w:ascii="Times New Roman" w:eastAsia="Times New Roman" w:hAnsi="Times New Roman" w:cs="Times New Roman"/>
          <w:b/>
        </w:rPr>
        <w:t>Calda:</w:t>
      </w:r>
    </w:p>
    <w:p w14:paraId="000005AB" w14:textId="77777777" w:rsidR="00466842" w:rsidRDefault="00000000">
      <w:pPr>
        <w:widowControl/>
        <w:numPr>
          <w:ilvl w:val="0"/>
          <w:numId w:val="64"/>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2 xícaras (chá) de açúcar;</w:t>
      </w:r>
    </w:p>
    <w:p w14:paraId="000005AC" w14:textId="77777777" w:rsidR="00466842" w:rsidRDefault="00000000">
      <w:pPr>
        <w:widowControl/>
        <w:numPr>
          <w:ilvl w:val="0"/>
          <w:numId w:val="64"/>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 xícara (chá) de água;</w:t>
      </w:r>
      <w:commentRangeEnd w:id="5"/>
      <w:r>
        <w:commentReference w:id="5"/>
      </w:r>
    </w:p>
    <w:p w14:paraId="000005AD" w14:textId="77777777" w:rsidR="00466842" w:rsidRDefault="00000000">
      <w:pPr>
        <w:widowControl/>
        <w:numPr>
          <w:ilvl w:val="0"/>
          <w:numId w:val="64"/>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Meia xícara (chá) de mel.</w:t>
      </w:r>
    </w:p>
    <w:p w14:paraId="000005AE" w14:textId="77777777" w:rsidR="00466842" w:rsidRDefault="00000000">
      <w:pPr>
        <w:widowControl/>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Como preparamos:</w:t>
      </w:r>
    </w:p>
    <w:p w14:paraId="000005AF" w14:textId="77777777" w:rsidR="00466842"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rPr>
        <w:t xml:space="preserve">    Em uma panela, derretemos a manteiga e acrescentamos o macarrão. Refogamos até que ficasse levemente dourado. Retiramos do fogo e colocamos a metade do macarrão em uma assadeira pequena, forrando todo o fundo. Passamos a ricota por uma peneira. Misturamos as </w:t>
      </w:r>
      <w:r>
        <w:rPr>
          <w:rFonts w:ascii="Times New Roman" w:eastAsia="Times New Roman" w:hAnsi="Times New Roman" w:cs="Times New Roman"/>
        </w:rPr>
        <w:lastRenderedPageBreak/>
        <w:t>nozes e o leite condensado, mexendo bem. Despejamos essa mistura sobre o macarrão por cima e levamos ao forno preaquecido, a 200°C, até dourar.</w:t>
      </w:r>
    </w:p>
    <w:p w14:paraId="000005B0" w14:textId="77777777" w:rsidR="00466842"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rPr>
        <w:t>Calda:</w:t>
      </w:r>
    </w:p>
    <w:p w14:paraId="000005B1" w14:textId="77777777" w:rsidR="00466842"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rPr>
        <w:t xml:space="preserve">        Misturamos o açúcar, a água e o mel, e levamos ao fogo até ferver. Deixamos no fogo por 5 minutos. A calda ficou rala. Retiramos o doce do forno e despejamos a calda por cima. Voltamos o doce ao forno por mais alguns minutos até que o macarrão ficasse um pouco mais dourado. Deixamos esfriar e servimos.</w:t>
      </w:r>
    </w:p>
    <w:p w14:paraId="000005B2" w14:textId="77777777" w:rsidR="00466842" w:rsidRDefault="00000000">
      <w:pPr>
        <w:shd w:val="clear" w:color="auto" w:fill="FFFFFF"/>
        <w:spacing w:line="360" w:lineRule="auto"/>
        <w:ind w:firstLine="708"/>
        <w:jc w:val="both"/>
        <w:rPr>
          <w:rFonts w:ascii="Times New Roman" w:eastAsia="Times New Roman" w:hAnsi="Times New Roman" w:cs="Times New Roman"/>
          <w:color w:val="FF00FF"/>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Ambrosia de macarrão.</w:t>
      </w:r>
    </w:p>
    <w:p w14:paraId="000005B3" w14:textId="77777777" w:rsidR="00466842" w:rsidRDefault="00466842">
      <w:pPr>
        <w:widowControl/>
        <w:spacing w:after="140" w:line="360" w:lineRule="auto"/>
        <w:rPr>
          <w:rFonts w:ascii="Times New Roman" w:eastAsia="Times New Roman" w:hAnsi="Times New Roman" w:cs="Times New Roman"/>
          <w:b/>
          <w:color w:val="FF00FF"/>
        </w:rPr>
      </w:pPr>
    </w:p>
    <w:p w14:paraId="000005B4" w14:textId="77777777"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rPr>
      </w:pPr>
    </w:p>
    <w:p w14:paraId="000005B5"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color w:val="FF00FF"/>
        </w:rPr>
      </w:pPr>
    </w:p>
    <w:p w14:paraId="000005B6"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color w:val="FF00FF"/>
        </w:rPr>
      </w:pPr>
    </w:p>
    <w:p w14:paraId="000005B7" w14:textId="77777777" w:rsidR="00466842" w:rsidRDefault="00466842">
      <w:pPr>
        <w:widowControl/>
        <w:spacing w:after="140" w:line="360" w:lineRule="auto"/>
        <w:ind w:hanging="566"/>
        <w:jc w:val="center"/>
        <w:rPr>
          <w:rFonts w:ascii="Times New Roman" w:eastAsia="Times New Roman" w:hAnsi="Times New Roman" w:cs="Times New Roman"/>
          <w:color w:val="FF00FF"/>
        </w:rPr>
      </w:pPr>
    </w:p>
    <w:p w14:paraId="000005B8" w14:textId="77777777" w:rsidR="00466842" w:rsidRDefault="00466842">
      <w:pPr>
        <w:widowControl/>
        <w:spacing w:after="140" w:line="360" w:lineRule="auto"/>
        <w:jc w:val="center"/>
        <w:rPr>
          <w:rFonts w:ascii="Times New Roman" w:eastAsia="Times New Roman" w:hAnsi="Times New Roman" w:cs="Times New Roman"/>
          <w:color w:val="FF00FF"/>
        </w:rPr>
      </w:pPr>
    </w:p>
    <w:p w14:paraId="000005B9" w14:textId="77777777" w:rsidR="00466842" w:rsidRDefault="00466842">
      <w:pPr>
        <w:widowControl/>
        <w:spacing w:after="140" w:line="360" w:lineRule="auto"/>
        <w:ind w:hanging="566"/>
        <w:rPr>
          <w:rFonts w:ascii="Times New Roman" w:eastAsia="Times New Roman" w:hAnsi="Times New Roman" w:cs="Times New Roman"/>
          <w:b/>
          <w:color w:val="FF00FF"/>
        </w:rPr>
      </w:pPr>
    </w:p>
    <w:p w14:paraId="000005BA"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color w:val="FF00FF"/>
        </w:rPr>
      </w:pPr>
    </w:p>
    <w:p w14:paraId="000005BB"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5BC"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5BD"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5BE"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5BF"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5C0"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5C1"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Figura 44 -</w:t>
      </w:r>
      <w:r>
        <w:rPr>
          <w:rFonts w:ascii="Times New Roman" w:eastAsia="Times New Roman" w:hAnsi="Times New Roman" w:cs="Times New Roman"/>
        </w:rPr>
        <w:t xml:space="preserve"> Eritreia.</w:t>
      </w:r>
    </w:p>
    <w:p w14:paraId="000005C2" w14:textId="77777777" w:rsidR="00466842"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color w:val="000000"/>
        </w:rPr>
      </w:pPr>
      <w:r>
        <w:rPr>
          <w:noProof/>
        </w:rPr>
        <w:lastRenderedPageBreak/>
        <w:drawing>
          <wp:anchor distT="0" distB="0" distL="114300" distR="114300" simplePos="0" relativeHeight="251683840" behindDoc="0" locked="0" layoutInCell="1" hidden="0" allowOverlap="1" wp14:anchorId="7FCC8618" wp14:editId="64414E56">
            <wp:simplePos x="0" y="0"/>
            <wp:positionH relativeFrom="column">
              <wp:posOffset>1698625</wp:posOffset>
            </wp:positionH>
            <wp:positionV relativeFrom="paragraph">
              <wp:posOffset>9525</wp:posOffset>
            </wp:positionV>
            <wp:extent cx="2521083" cy="1260363"/>
            <wp:effectExtent l="0" t="0" r="0" b="0"/>
            <wp:wrapSquare wrapText="bothSides" distT="0" distB="0" distL="114300" distR="114300"/>
            <wp:docPr id="6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0"/>
                    <a:srcRect/>
                    <a:stretch>
                      <a:fillRect/>
                    </a:stretch>
                  </pic:blipFill>
                  <pic:spPr>
                    <a:xfrm>
                      <a:off x="0" y="0"/>
                      <a:ext cx="2521083" cy="1260363"/>
                    </a:xfrm>
                    <a:prstGeom prst="rect">
                      <a:avLst/>
                    </a:prstGeom>
                    <a:ln/>
                  </pic:spPr>
                </pic:pic>
              </a:graphicData>
            </a:graphic>
          </wp:anchor>
        </w:drawing>
      </w:r>
    </w:p>
    <w:p w14:paraId="000005C3" w14:textId="77777777" w:rsidR="00466842" w:rsidRDefault="00466842">
      <w:pPr>
        <w:spacing w:line="360" w:lineRule="auto"/>
        <w:jc w:val="center"/>
        <w:rPr>
          <w:rFonts w:ascii="Times New Roman" w:eastAsia="Times New Roman" w:hAnsi="Times New Roman" w:cs="Times New Roman"/>
        </w:rPr>
      </w:pPr>
    </w:p>
    <w:p w14:paraId="000005C4" w14:textId="77777777" w:rsidR="00466842" w:rsidRDefault="00466842">
      <w:pPr>
        <w:spacing w:line="360" w:lineRule="auto"/>
        <w:jc w:val="center"/>
        <w:rPr>
          <w:rFonts w:ascii="Times New Roman" w:eastAsia="Times New Roman" w:hAnsi="Times New Roman" w:cs="Times New Roman"/>
        </w:rPr>
      </w:pPr>
    </w:p>
    <w:p w14:paraId="000005C5" w14:textId="77777777" w:rsidR="00466842" w:rsidRDefault="00466842">
      <w:pPr>
        <w:spacing w:line="360" w:lineRule="auto"/>
        <w:jc w:val="center"/>
        <w:rPr>
          <w:rFonts w:ascii="Times New Roman" w:eastAsia="Times New Roman" w:hAnsi="Times New Roman" w:cs="Times New Roman"/>
        </w:rPr>
      </w:pPr>
    </w:p>
    <w:p w14:paraId="000005C6" w14:textId="77777777" w:rsidR="00466842" w:rsidRDefault="00466842">
      <w:pPr>
        <w:spacing w:line="360" w:lineRule="auto"/>
        <w:jc w:val="center"/>
        <w:rPr>
          <w:rFonts w:ascii="Times New Roman" w:eastAsia="Times New Roman" w:hAnsi="Times New Roman" w:cs="Times New Roman"/>
        </w:rPr>
      </w:pPr>
    </w:p>
    <w:p w14:paraId="000005C7"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b/>
        <w:t>Fonte: Wikipedia.</w:t>
      </w:r>
    </w:p>
    <w:p w14:paraId="000005C8" w14:textId="77777777" w:rsidR="00466842" w:rsidRDefault="00466842">
      <w:pPr>
        <w:spacing w:line="360" w:lineRule="auto"/>
        <w:jc w:val="both"/>
        <w:rPr>
          <w:rFonts w:ascii="Times New Roman" w:eastAsia="Times New Roman" w:hAnsi="Times New Roman" w:cs="Times New Roman"/>
        </w:rPr>
      </w:pPr>
    </w:p>
    <w:p w14:paraId="000005C9"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Eritreia é um país </w:t>
      </w:r>
      <w:proofErr w:type="spellStart"/>
      <w:r>
        <w:rPr>
          <w:rFonts w:ascii="Times New Roman" w:eastAsia="Times New Roman" w:hAnsi="Times New Roman" w:cs="Times New Roman"/>
        </w:rPr>
        <w:t>multi-étnico</w:t>
      </w:r>
      <w:proofErr w:type="spellEnd"/>
      <w:r>
        <w:rPr>
          <w:rFonts w:ascii="Times New Roman" w:eastAsia="Times New Roman" w:hAnsi="Times New Roman" w:cs="Times New Roman"/>
        </w:rPr>
        <w:t xml:space="preserve"> localizado no Chifre da África e possui nove grupos étnicos, os quais têm como principais idiomas o </w:t>
      </w:r>
      <w:proofErr w:type="spellStart"/>
      <w:r>
        <w:rPr>
          <w:rFonts w:ascii="Times New Roman" w:eastAsia="Times New Roman" w:hAnsi="Times New Roman" w:cs="Times New Roman"/>
        </w:rPr>
        <w:t>tigrinya</w:t>
      </w:r>
      <w:proofErr w:type="spellEnd"/>
      <w:r>
        <w:rPr>
          <w:rFonts w:ascii="Times New Roman" w:eastAsia="Times New Roman" w:hAnsi="Times New Roman" w:cs="Times New Roman"/>
        </w:rPr>
        <w:t xml:space="preserve"> e o árabe, porém, também </w:t>
      </w:r>
      <w:proofErr w:type="gramStart"/>
      <w:r>
        <w:rPr>
          <w:rFonts w:ascii="Times New Roman" w:eastAsia="Times New Roman" w:hAnsi="Times New Roman" w:cs="Times New Roman"/>
        </w:rPr>
        <w:t>fala-se</w:t>
      </w:r>
      <w:proofErr w:type="gramEnd"/>
      <w:r>
        <w:rPr>
          <w:rFonts w:ascii="Times New Roman" w:eastAsia="Times New Roman" w:hAnsi="Times New Roman" w:cs="Times New Roman"/>
        </w:rPr>
        <w:t xml:space="preserve"> o francês, italiano, </w:t>
      </w:r>
      <w:proofErr w:type="spellStart"/>
      <w:r>
        <w:rPr>
          <w:rFonts w:ascii="Times New Roman" w:eastAsia="Times New Roman" w:hAnsi="Times New Roman" w:cs="Times New Roman"/>
        </w:rPr>
        <w:t>tigré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bilen</w:t>
      </w:r>
      <w:proofErr w:type="spellEnd"/>
      <w:r>
        <w:rPr>
          <w:rFonts w:ascii="Times New Roman" w:eastAsia="Times New Roman" w:hAnsi="Times New Roman" w:cs="Times New Roman"/>
        </w:rPr>
        <w:t xml:space="preserve">, baixa, </w:t>
      </w:r>
      <w:proofErr w:type="spellStart"/>
      <w:r>
        <w:rPr>
          <w:rFonts w:ascii="Times New Roman" w:eastAsia="Times New Roman" w:hAnsi="Times New Roman" w:cs="Times New Roman"/>
        </w:rPr>
        <w:t>saho</w:t>
      </w:r>
      <w:proofErr w:type="spellEnd"/>
      <w:r>
        <w:rPr>
          <w:rFonts w:ascii="Times New Roman" w:eastAsia="Times New Roman" w:hAnsi="Times New Roman" w:cs="Times New Roman"/>
        </w:rPr>
        <w:t xml:space="preserve"> e outras línguas.</w:t>
      </w:r>
    </w:p>
    <w:p w14:paraId="000005CA"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Eritreia é um dos principais produtores de lentilha, na África Subsaariana. Assim como acontece em outras nações africanas, a economia da Eritreia é largamente baseada na agricultura de subsistência, com 80% da população trabalhando na agricultura ou na pecuária.</w:t>
      </w:r>
    </w:p>
    <w:p w14:paraId="000005CB" w14:textId="77777777" w:rsidR="004668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Os alimentos produzidos no país incluem cereais, amendoins, legumes e frutas. A população consome mais carne do que peixe. No país, é hábito comer em mesas baixas, compartilhando um só prato, de tamanho grande, com outras pessoas, mas antes disso, é preciso lavar as mãos em uma bacia que a mulher da casa irá disponibilizar. É comum servir a </w:t>
      </w:r>
      <w:proofErr w:type="spellStart"/>
      <w:r>
        <w:rPr>
          <w:rFonts w:ascii="Times New Roman" w:eastAsia="Times New Roman" w:hAnsi="Times New Roman" w:cs="Times New Roman"/>
          <w:i/>
        </w:rPr>
        <w:t>Kitcha</w:t>
      </w:r>
      <w:proofErr w:type="spellEnd"/>
      <w:r>
        <w:rPr>
          <w:rFonts w:ascii="Times New Roman" w:eastAsia="Times New Roman" w:hAnsi="Times New Roman" w:cs="Times New Roman"/>
          <w:i/>
        </w:rPr>
        <w:t xml:space="preserve"> </w:t>
      </w:r>
      <w:r>
        <w:rPr>
          <w:rFonts w:ascii="Times New Roman" w:eastAsia="Times New Roman" w:hAnsi="Times New Roman" w:cs="Times New Roman"/>
        </w:rPr>
        <w:t>e a</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Injera</w:t>
      </w:r>
      <w:proofErr w:type="spellEnd"/>
      <w:r>
        <w:rPr>
          <w:rFonts w:ascii="Times New Roman" w:eastAsia="Times New Roman" w:hAnsi="Times New Roman" w:cs="Times New Roman"/>
        </w:rPr>
        <w:t xml:space="preserve">, que normalmente é degustada com um ensopado chamado </w:t>
      </w:r>
      <w:proofErr w:type="spellStart"/>
      <w:r>
        <w:rPr>
          <w:rFonts w:ascii="Times New Roman" w:eastAsia="Times New Roman" w:hAnsi="Times New Roman" w:cs="Times New Roman"/>
          <w:i/>
        </w:rPr>
        <w:t>Zigni</w:t>
      </w:r>
      <w:proofErr w:type="spellEnd"/>
      <w:r>
        <w:rPr>
          <w:rFonts w:ascii="Times New Roman" w:eastAsia="Times New Roman" w:hAnsi="Times New Roman" w:cs="Times New Roman"/>
        </w:rPr>
        <w:t>.</w:t>
      </w:r>
    </w:p>
    <w:p w14:paraId="000005CC"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principal comida tradicional da culinária eritreia é o guisado (</w:t>
      </w:r>
      <w:proofErr w:type="spellStart"/>
      <w:r>
        <w:rPr>
          <w:rFonts w:ascii="Times New Roman" w:eastAsia="Times New Roman" w:hAnsi="Times New Roman" w:cs="Times New Roman"/>
          <w:i/>
        </w:rPr>
        <w:t>stew</w:t>
      </w:r>
      <w:proofErr w:type="spellEnd"/>
      <w:r>
        <w:rPr>
          <w:rFonts w:ascii="Times New Roman" w:eastAsia="Times New Roman" w:hAnsi="Times New Roman" w:cs="Times New Roman"/>
        </w:rPr>
        <w:t xml:space="preserve">), servido com </w:t>
      </w:r>
      <w:proofErr w:type="spellStart"/>
      <w:r>
        <w:rPr>
          <w:rFonts w:ascii="Times New Roman" w:eastAsia="Times New Roman" w:hAnsi="Times New Roman" w:cs="Times New Roman"/>
        </w:rPr>
        <w:t>injera</w:t>
      </w:r>
      <w:proofErr w:type="spellEnd"/>
      <w:r>
        <w:rPr>
          <w:rFonts w:ascii="Times New Roman" w:eastAsia="Times New Roman" w:hAnsi="Times New Roman" w:cs="Times New Roman"/>
        </w:rPr>
        <w:t xml:space="preserve"> (feitas a partir de </w:t>
      </w:r>
      <w:proofErr w:type="spellStart"/>
      <w:r>
        <w:rPr>
          <w:rFonts w:ascii="Times New Roman" w:eastAsia="Times New Roman" w:hAnsi="Times New Roman" w:cs="Times New Roman"/>
        </w:rPr>
        <w:t>teff</w:t>
      </w:r>
      <w:proofErr w:type="spellEnd"/>
      <w:r>
        <w:rPr>
          <w:rFonts w:ascii="Times New Roman" w:eastAsia="Times New Roman" w:hAnsi="Times New Roman" w:cs="Times New Roman"/>
        </w:rPr>
        <w:t xml:space="preserve">, trigo ou sorgo), e </w:t>
      </w:r>
      <w:proofErr w:type="spellStart"/>
      <w:r>
        <w:rPr>
          <w:rFonts w:ascii="Times New Roman" w:eastAsia="Times New Roman" w:hAnsi="Times New Roman" w:cs="Times New Roman"/>
          <w:i/>
        </w:rPr>
        <w:t>Hilbet</w:t>
      </w:r>
      <w:proofErr w:type="spellEnd"/>
      <w:r>
        <w:rPr>
          <w:rFonts w:ascii="Times New Roman" w:eastAsia="Times New Roman" w:hAnsi="Times New Roman" w:cs="Times New Roman"/>
        </w:rPr>
        <w:t xml:space="preserve"> (pasta feita de legumes, principalmente, lentilha, e feijões fava).</w:t>
      </w:r>
    </w:p>
    <w:p w14:paraId="000005CD" w14:textId="77777777" w:rsidR="00466842" w:rsidRDefault="00466842">
      <w:pPr>
        <w:spacing w:line="360" w:lineRule="auto"/>
        <w:rPr>
          <w:rFonts w:ascii="Times New Roman" w:eastAsia="Times New Roman" w:hAnsi="Times New Roman" w:cs="Times New Roman"/>
        </w:rPr>
      </w:pPr>
    </w:p>
    <w:p w14:paraId="000005CE"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00005CF"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00005D0"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color w:val="000000"/>
        </w:rPr>
      </w:pPr>
    </w:p>
    <w:p w14:paraId="000005D1"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5D2"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5D3"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5D4"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5D5"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5D6"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5D7" w14:textId="77777777" w:rsidR="00466842" w:rsidRDefault="00466842">
      <w:pPr>
        <w:pBdr>
          <w:top w:val="nil"/>
          <w:left w:val="nil"/>
          <w:bottom w:val="nil"/>
          <w:right w:val="nil"/>
          <w:between w:val="nil"/>
        </w:pBdr>
        <w:spacing w:line="360" w:lineRule="auto"/>
        <w:jc w:val="both"/>
        <w:rPr>
          <w:rFonts w:ascii="Times New Roman" w:eastAsia="Times New Roman" w:hAnsi="Times New Roman" w:cs="Times New Roman"/>
        </w:rPr>
      </w:pPr>
    </w:p>
    <w:p w14:paraId="000005D8"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lastRenderedPageBreak/>
        <w:t xml:space="preserve">Figura 45 - </w:t>
      </w:r>
      <w:r>
        <w:rPr>
          <w:rFonts w:ascii="Times New Roman" w:eastAsia="Times New Roman" w:hAnsi="Times New Roman" w:cs="Times New Roman"/>
        </w:rPr>
        <w:t xml:space="preserve">Ensopado de lentilhas. </w:t>
      </w:r>
    </w:p>
    <w:p w14:paraId="000005D9" w14:textId="77777777" w:rsidR="00466842"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86730C1" wp14:editId="69C62B16">
            <wp:extent cx="4228465" cy="3857376"/>
            <wp:effectExtent l="0" t="0" r="0" b="0"/>
            <wp:docPr id="113"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61"/>
                    <a:srcRect l="13649" t="4305" r="16622" b="10536"/>
                    <a:stretch>
                      <a:fillRect/>
                    </a:stretch>
                  </pic:blipFill>
                  <pic:spPr>
                    <a:xfrm>
                      <a:off x="0" y="0"/>
                      <a:ext cx="4228465" cy="3857376"/>
                    </a:xfrm>
                    <a:prstGeom prst="rect">
                      <a:avLst/>
                    </a:prstGeom>
                    <a:ln/>
                  </pic:spPr>
                </pic:pic>
              </a:graphicData>
            </a:graphic>
          </wp:inline>
        </w:drawing>
      </w:r>
    </w:p>
    <w:p w14:paraId="000005DA"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5DB"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5DC"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w:t>
      </w:r>
    </w:p>
    <w:p w14:paraId="000005DD" w14:textId="77777777" w:rsidR="00466842" w:rsidRDefault="00000000">
      <w:pPr>
        <w:numPr>
          <w:ilvl w:val="0"/>
          <w:numId w:val="38"/>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 xml:space="preserve">Óleo ou </w:t>
      </w:r>
      <w:proofErr w:type="spellStart"/>
      <w:r>
        <w:rPr>
          <w:rFonts w:ascii="Times New Roman" w:eastAsia="Times New Roman" w:hAnsi="Times New Roman" w:cs="Times New Roman"/>
          <w:i/>
        </w:rPr>
        <w:t>ghee</w:t>
      </w:r>
      <w:proofErr w:type="spellEnd"/>
      <w:r>
        <w:rPr>
          <w:rFonts w:ascii="Times New Roman" w:eastAsia="Times New Roman" w:hAnsi="Times New Roman" w:cs="Times New Roman"/>
        </w:rPr>
        <w:t>;</w:t>
      </w:r>
    </w:p>
    <w:p w14:paraId="000005DE" w14:textId="77777777" w:rsidR="00466842" w:rsidRDefault="00000000">
      <w:pPr>
        <w:numPr>
          <w:ilvl w:val="0"/>
          <w:numId w:val="38"/>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cebola, picada;</w:t>
      </w:r>
    </w:p>
    <w:p w14:paraId="000005DF" w14:textId="77777777" w:rsidR="00466842" w:rsidRDefault="00000000">
      <w:pPr>
        <w:numPr>
          <w:ilvl w:val="0"/>
          <w:numId w:val="38"/>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3 dentes de alho;</w:t>
      </w:r>
    </w:p>
    <w:p w14:paraId="000005E0" w14:textId="77777777" w:rsidR="00466842" w:rsidRDefault="00000000">
      <w:pPr>
        <w:numPr>
          <w:ilvl w:val="0"/>
          <w:numId w:val="38"/>
        </w:numPr>
        <w:pBdr>
          <w:top w:val="nil"/>
          <w:left w:val="nil"/>
          <w:bottom w:val="nil"/>
          <w:right w:val="nil"/>
          <w:between w:val="nil"/>
        </w:pBdr>
        <w:spacing w:line="360" w:lineRule="auto"/>
      </w:pPr>
      <w:r>
        <w:rPr>
          <w:rFonts w:ascii="Times New Roman" w:eastAsia="Times New Roman" w:hAnsi="Times New Roman" w:cs="Times New Roman"/>
        </w:rPr>
        <w:t xml:space="preserve">Meia colher de chá de </w:t>
      </w:r>
      <w:proofErr w:type="spellStart"/>
      <w:r>
        <w:rPr>
          <w:rFonts w:ascii="Times New Roman" w:eastAsia="Times New Roman" w:hAnsi="Times New Roman" w:cs="Times New Roman"/>
        </w:rPr>
        <w:t>berbére</w:t>
      </w:r>
      <w:proofErr w:type="spellEnd"/>
      <w:r>
        <w:rPr>
          <w:rFonts w:ascii="Times New Roman" w:eastAsia="Times New Roman" w:hAnsi="Times New Roman" w:cs="Times New Roman"/>
          <w:b/>
        </w:rPr>
        <w:t>;</w:t>
      </w:r>
    </w:p>
    <w:p w14:paraId="000005E1" w14:textId="77777777" w:rsidR="00466842" w:rsidRDefault="00000000">
      <w:pPr>
        <w:numPr>
          <w:ilvl w:val="0"/>
          <w:numId w:val="38"/>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cenouras picadas;</w:t>
      </w:r>
    </w:p>
    <w:p w14:paraId="000005E2" w14:textId="77777777" w:rsidR="00466842" w:rsidRDefault="00000000">
      <w:pPr>
        <w:numPr>
          <w:ilvl w:val="0"/>
          <w:numId w:val="38"/>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4 tomates picados;</w:t>
      </w:r>
    </w:p>
    <w:p w14:paraId="000005E3" w14:textId="77777777" w:rsidR="00466842" w:rsidRDefault="00000000">
      <w:pPr>
        <w:numPr>
          <w:ilvl w:val="0"/>
          <w:numId w:val="38"/>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1 pacote (500g) e meio de lentilhas;</w:t>
      </w:r>
    </w:p>
    <w:p w14:paraId="000005E4" w14:textId="77777777" w:rsidR="00466842" w:rsidRDefault="00000000">
      <w:pPr>
        <w:numPr>
          <w:ilvl w:val="0"/>
          <w:numId w:val="38"/>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2 xícaras caldo de legumes (ou água);</w:t>
      </w:r>
    </w:p>
    <w:p w14:paraId="000005E5" w14:textId="77777777" w:rsidR="00466842" w:rsidRDefault="00000000">
      <w:pPr>
        <w:numPr>
          <w:ilvl w:val="0"/>
          <w:numId w:val="38"/>
        </w:numPr>
        <w:pBdr>
          <w:top w:val="nil"/>
          <w:left w:val="nil"/>
          <w:bottom w:val="nil"/>
          <w:right w:val="nil"/>
          <w:between w:val="nil"/>
        </w:pBdr>
        <w:spacing w:line="360" w:lineRule="auto"/>
        <w:rPr>
          <w:rFonts w:ascii="Times New Roman" w:eastAsia="Times New Roman" w:hAnsi="Times New Roman" w:cs="Times New Roman"/>
        </w:rPr>
      </w:pPr>
      <w:r>
        <w:rPr>
          <w:rFonts w:ascii="Times New Roman" w:eastAsia="Times New Roman" w:hAnsi="Times New Roman" w:cs="Times New Roman"/>
        </w:rPr>
        <w:t>Sal e pimenta.</w:t>
      </w:r>
    </w:p>
    <w:p w14:paraId="000005E6"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rPr>
      </w:pPr>
    </w:p>
    <w:p w14:paraId="000005E7" w14:textId="77777777" w:rsidR="00466842" w:rsidRDefault="00000000">
      <w:pPr>
        <w:pBdr>
          <w:top w:val="nil"/>
          <w:left w:val="nil"/>
          <w:bottom w:val="nil"/>
          <w:right w:val="nil"/>
          <w:between w:val="nil"/>
        </w:pBdr>
        <w:spacing w:line="360" w:lineRule="auto"/>
        <w:rPr>
          <w:rFonts w:ascii="Times New Roman" w:eastAsia="Times New Roman" w:hAnsi="Times New Roman" w:cs="Times New Roman"/>
          <w:b/>
        </w:rPr>
      </w:pPr>
      <w:r>
        <w:rPr>
          <w:rFonts w:ascii="Times New Roman" w:eastAsia="Times New Roman" w:hAnsi="Times New Roman" w:cs="Times New Roman"/>
          <w:b/>
        </w:rPr>
        <w:t>Como Preparamos a lentilha:</w:t>
      </w:r>
    </w:p>
    <w:p w14:paraId="000005E8" w14:textId="77777777" w:rsidR="00466842" w:rsidRDefault="00466842">
      <w:pPr>
        <w:pBdr>
          <w:top w:val="nil"/>
          <w:left w:val="nil"/>
          <w:bottom w:val="nil"/>
          <w:right w:val="nil"/>
          <w:between w:val="nil"/>
        </w:pBdr>
        <w:spacing w:line="360" w:lineRule="auto"/>
        <w:rPr>
          <w:rFonts w:ascii="Times New Roman" w:eastAsia="Times New Roman" w:hAnsi="Times New Roman" w:cs="Times New Roman"/>
          <w:b/>
        </w:rPr>
      </w:pPr>
    </w:p>
    <w:p w14:paraId="000005E9" w14:textId="77777777" w:rsidR="00466842"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Adicionamos o óleo ou </w:t>
      </w:r>
      <w:proofErr w:type="spellStart"/>
      <w:r>
        <w:rPr>
          <w:rFonts w:ascii="Times New Roman" w:eastAsia="Times New Roman" w:hAnsi="Times New Roman" w:cs="Times New Roman"/>
        </w:rPr>
        <w:t>ghee</w:t>
      </w:r>
      <w:proofErr w:type="spellEnd"/>
      <w:r>
        <w:rPr>
          <w:rFonts w:ascii="Times New Roman" w:eastAsia="Times New Roman" w:hAnsi="Times New Roman" w:cs="Times New Roman"/>
        </w:rPr>
        <w:t xml:space="preserve"> em uma panela e refogue as cebolas picadas. Q</w:t>
      </w:r>
      <w:r>
        <w:rPr>
          <w:rFonts w:ascii="Times New Roman" w:eastAsia="Times New Roman" w:hAnsi="Times New Roman" w:cs="Times New Roman"/>
          <w:shd w:val="clear" w:color="auto" w:fill="FCFCFC"/>
        </w:rPr>
        <w:t xml:space="preserve">uando as </w:t>
      </w:r>
      <w:r>
        <w:rPr>
          <w:rFonts w:ascii="Times New Roman" w:eastAsia="Times New Roman" w:hAnsi="Times New Roman" w:cs="Times New Roman"/>
          <w:shd w:val="clear" w:color="auto" w:fill="FCFCFC"/>
        </w:rPr>
        <w:lastRenderedPageBreak/>
        <w:t xml:space="preserve">cebolas estavam </w:t>
      </w:r>
      <w:proofErr w:type="gramStart"/>
      <w:r>
        <w:rPr>
          <w:rFonts w:ascii="Times New Roman" w:eastAsia="Times New Roman" w:hAnsi="Times New Roman" w:cs="Times New Roman"/>
          <w:shd w:val="clear" w:color="auto" w:fill="FCFCFC"/>
        </w:rPr>
        <w:t>amolecidas  colocamos</w:t>
      </w:r>
      <w:proofErr w:type="gramEnd"/>
      <w:r>
        <w:rPr>
          <w:rFonts w:ascii="Times New Roman" w:eastAsia="Times New Roman" w:hAnsi="Times New Roman" w:cs="Times New Roman"/>
          <w:shd w:val="clear" w:color="auto" w:fill="FCFCFC"/>
        </w:rPr>
        <w:t xml:space="preserve"> o alho, depois o </w:t>
      </w:r>
      <w:proofErr w:type="spellStart"/>
      <w:r>
        <w:rPr>
          <w:rFonts w:ascii="Times New Roman" w:eastAsia="Times New Roman" w:hAnsi="Times New Roman" w:cs="Times New Roman"/>
          <w:shd w:val="clear" w:color="auto" w:fill="FCFCFC"/>
        </w:rPr>
        <w:t>berbére</w:t>
      </w:r>
      <w:proofErr w:type="spellEnd"/>
      <w:r>
        <w:rPr>
          <w:rFonts w:ascii="Times New Roman" w:eastAsia="Times New Roman" w:hAnsi="Times New Roman" w:cs="Times New Roman"/>
          <w:shd w:val="clear" w:color="auto" w:fill="FCFCFC"/>
        </w:rPr>
        <w:t xml:space="preserve"> e em seguida  a cenoura, tomate e lentilhas.</w:t>
      </w:r>
      <w:r>
        <w:rPr>
          <w:rFonts w:ascii="Times New Roman" w:eastAsia="Times New Roman" w:hAnsi="Times New Roman" w:cs="Times New Roman"/>
        </w:rPr>
        <w:t xml:space="preserve"> </w:t>
      </w:r>
      <w:r>
        <w:rPr>
          <w:rFonts w:ascii="Times New Roman" w:eastAsia="Times New Roman" w:hAnsi="Times New Roman" w:cs="Times New Roman"/>
          <w:shd w:val="clear" w:color="auto" w:fill="FCFCFC"/>
        </w:rPr>
        <w:t>Adicionamos água ou caldo de legumes e cozinhamos até que as lentilhas ficassem macias.  </w:t>
      </w:r>
      <w:proofErr w:type="gramStart"/>
      <w:r>
        <w:rPr>
          <w:rFonts w:ascii="Times New Roman" w:eastAsia="Times New Roman" w:hAnsi="Times New Roman" w:cs="Times New Roman"/>
          <w:shd w:val="clear" w:color="auto" w:fill="FCFCFC"/>
        </w:rPr>
        <w:t xml:space="preserve">Verificamos  </w:t>
      </w:r>
      <w:r>
        <w:rPr>
          <w:rFonts w:ascii="Times New Roman" w:eastAsia="Times New Roman" w:hAnsi="Times New Roman" w:cs="Times New Roman"/>
        </w:rPr>
        <w:t>os</w:t>
      </w:r>
      <w:proofErr w:type="gramEnd"/>
      <w:r>
        <w:rPr>
          <w:rFonts w:ascii="Times New Roman" w:eastAsia="Times New Roman" w:hAnsi="Times New Roman" w:cs="Times New Roman"/>
        </w:rPr>
        <w:t xml:space="preserve"> temperos, adicionamos mais sal e </w:t>
      </w:r>
      <w:proofErr w:type="spellStart"/>
      <w:r>
        <w:rPr>
          <w:rFonts w:ascii="Times New Roman" w:eastAsia="Times New Roman" w:hAnsi="Times New Roman" w:cs="Times New Roman"/>
        </w:rPr>
        <w:t>berbére</w:t>
      </w:r>
      <w:proofErr w:type="spellEnd"/>
      <w:r>
        <w:rPr>
          <w:rFonts w:ascii="Times New Roman" w:eastAsia="Times New Roman" w:hAnsi="Times New Roman" w:cs="Times New Roman"/>
        </w:rPr>
        <w:t xml:space="preserve">. </w:t>
      </w:r>
    </w:p>
    <w:p w14:paraId="000005EA" w14:textId="77777777" w:rsidR="004668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b/>
        </w:rPr>
        <w:t>Dica</w:t>
      </w:r>
      <w:r>
        <w:rPr>
          <w:rFonts w:ascii="Times New Roman" w:eastAsia="Times New Roman" w:hAnsi="Times New Roman" w:cs="Times New Roman"/>
        </w:rPr>
        <w:t>: Não precisa cozinhar na pressão. As lentilhas são macias.</w:t>
      </w:r>
    </w:p>
    <w:p w14:paraId="000005EB"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Sopa de feijão.</w:t>
      </w:r>
    </w:p>
    <w:p w14:paraId="000005EC"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ED"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EE"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EF"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0"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1"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2"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3"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4"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5"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6"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7"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8"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9"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A"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B"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C"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D"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E"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5FF"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600"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601"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602"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603"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604"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605" w14:textId="77777777" w:rsidR="00466842" w:rsidRDefault="00000000">
      <w:pPr>
        <w:pBdr>
          <w:top w:val="nil"/>
          <w:left w:val="nil"/>
          <w:bottom w:val="nil"/>
          <w:right w:val="nil"/>
          <w:between w:val="nil"/>
        </w:pBd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46 </w:t>
      </w:r>
      <w:r>
        <w:rPr>
          <w:rFonts w:ascii="Times New Roman" w:eastAsia="Times New Roman" w:hAnsi="Times New Roman" w:cs="Times New Roman"/>
        </w:rPr>
        <w:t xml:space="preserve">- </w:t>
      </w:r>
      <w:proofErr w:type="spellStart"/>
      <w:r>
        <w:rPr>
          <w:rFonts w:ascii="Times New Roman" w:eastAsia="Times New Roman" w:hAnsi="Times New Roman" w:cs="Times New Roman"/>
        </w:rPr>
        <w:t>Pilagem</w:t>
      </w:r>
      <w:proofErr w:type="spellEnd"/>
      <w:r>
        <w:rPr>
          <w:rFonts w:ascii="Times New Roman" w:eastAsia="Times New Roman" w:hAnsi="Times New Roman" w:cs="Times New Roman"/>
        </w:rPr>
        <w:t xml:space="preserve"> do </w:t>
      </w:r>
      <w:proofErr w:type="spellStart"/>
      <w:r>
        <w:rPr>
          <w:rFonts w:ascii="Times New Roman" w:eastAsia="Times New Roman" w:hAnsi="Times New Roman" w:cs="Times New Roman"/>
        </w:rPr>
        <w:t>Berbére</w:t>
      </w:r>
      <w:proofErr w:type="spellEnd"/>
      <w:r>
        <w:rPr>
          <w:rFonts w:ascii="Times New Roman" w:eastAsia="Times New Roman" w:hAnsi="Times New Roman" w:cs="Times New Roman"/>
        </w:rPr>
        <w:t xml:space="preserve">. </w:t>
      </w:r>
    </w:p>
    <w:p w14:paraId="00000606"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9050" distB="19050" distL="19050" distR="19050" wp14:anchorId="726FD610" wp14:editId="4774134E">
            <wp:extent cx="3433938" cy="4295293"/>
            <wp:effectExtent l="0" t="0" r="0" b="0"/>
            <wp:docPr id="46" name="image11.jpg" descr="Pessoa cozinhando na churrasqueira&#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0" name="image11.jpg" descr="Pessoa cozinhando na churrasqueira&#10;&#10;Descrição gerada automaticamente com confiança baixa"/>
                    <pic:cNvPicPr preferRelativeResize="0"/>
                  </pic:nvPicPr>
                  <pic:blipFill>
                    <a:blip r:embed="rId62"/>
                    <a:srcRect t="302"/>
                    <a:stretch>
                      <a:fillRect/>
                    </a:stretch>
                  </pic:blipFill>
                  <pic:spPr>
                    <a:xfrm>
                      <a:off x="0" y="0"/>
                      <a:ext cx="3433938" cy="4295293"/>
                    </a:xfrm>
                    <a:prstGeom prst="rect">
                      <a:avLst/>
                    </a:prstGeom>
                    <a:ln/>
                  </pic:spPr>
                </pic:pic>
              </a:graphicData>
            </a:graphic>
          </wp:inline>
        </w:drawing>
      </w:r>
    </w:p>
    <w:p w14:paraId="00000607"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608" w14:textId="77777777" w:rsidR="00466842" w:rsidRDefault="00466842">
      <w:pPr>
        <w:pBdr>
          <w:top w:val="nil"/>
          <w:left w:val="nil"/>
          <w:bottom w:val="nil"/>
          <w:right w:val="nil"/>
          <w:between w:val="nil"/>
        </w:pBdr>
        <w:spacing w:line="360" w:lineRule="auto"/>
        <w:jc w:val="center"/>
        <w:rPr>
          <w:rFonts w:ascii="Times New Roman" w:eastAsia="Times New Roman" w:hAnsi="Times New Roman" w:cs="Times New Roman"/>
          <w:b/>
        </w:rPr>
      </w:pPr>
    </w:p>
    <w:p w14:paraId="00000609"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60A" w14:textId="77777777" w:rsidR="00466842" w:rsidRDefault="00000000">
      <w:pPr>
        <w:numPr>
          <w:ilvl w:val="0"/>
          <w:numId w:val="74"/>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pimenta dedo de moça;</w:t>
      </w:r>
    </w:p>
    <w:p w14:paraId="0000060B" w14:textId="77777777" w:rsidR="00466842" w:rsidRDefault="00000000">
      <w:pPr>
        <w:numPr>
          <w:ilvl w:val="0"/>
          <w:numId w:val="74"/>
        </w:numPr>
        <w:spacing w:after="200" w:line="360" w:lineRule="auto"/>
        <w:rPr>
          <w:rFonts w:ascii="Times New Roman" w:eastAsia="Times New Roman" w:hAnsi="Times New Roman" w:cs="Times New Roman"/>
        </w:rPr>
      </w:pPr>
      <w:r>
        <w:rPr>
          <w:rFonts w:ascii="Times New Roman" w:eastAsia="Times New Roman" w:hAnsi="Times New Roman" w:cs="Times New Roman"/>
        </w:rPr>
        <w:t xml:space="preserve">1 colher de chá de pimenta </w:t>
      </w:r>
      <w:proofErr w:type="spellStart"/>
      <w:r>
        <w:rPr>
          <w:rFonts w:ascii="Times New Roman" w:eastAsia="Times New Roman" w:hAnsi="Times New Roman" w:cs="Times New Roman"/>
        </w:rPr>
        <w:t>jamaica</w:t>
      </w:r>
      <w:proofErr w:type="spellEnd"/>
      <w:r>
        <w:rPr>
          <w:rFonts w:ascii="Times New Roman" w:eastAsia="Times New Roman" w:hAnsi="Times New Roman" w:cs="Times New Roman"/>
        </w:rPr>
        <w:t>;</w:t>
      </w:r>
    </w:p>
    <w:p w14:paraId="0000060C" w14:textId="77777777" w:rsidR="00466842" w:rsidRDefault="00000000">
      <w:pPr>
        <w:numPr>
          <w:ilvl w:val="0"/>
          <w:numId w:val="74"/>
        </w:numPr>
        <w:spacing w:after="200" w:line="360" w:lineRule="auto"/>
        <w:rPr>
          <w:rFonts w:ascii="Times New Roman" w:eastAsia="Times New Roman" w:hAnsi="Times New Roman" w:cs="Times New Roman"/>
        </w:rPr>
      </w:pPr>
      <w:r>
        <w:rPr>
          <w:rFonts w:ascii="Times New Roman" w:eastAsia="Times New Roman" w:hAnsi="Times New Roman" w:cs="Times New Roman"/>
        </w:rPr>
        <w:t>1 porção de pimenta caiena;</w:t>
      </w:r>
    </w:p>
    <w:p w14:paraId="0000060D" w14:textId="77777777" w:rsidR="00466842" w:rsidRDefault="00000000">
      <w:pPr>
        <w:numPr>
          <w:ilvl w:val="0"/>
          <w:numId w:val="74"/>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semente de coentro;</w:t>
      </w:r>
    </w:p>
    <w:p w14:paraId="0000060E" w14:textId="77777777" w:rsidR="00466842" w:rsidRDefault="00000000">
      <w:pPr>
        <w:numPr>
          <w:ilvl w:val="0"/>
          <w:numId w:val="74"/>
        </w:numPr>
        <w:spacing w:after="200" w:line="360" w:lineRule="auto"/>
        <w:rPr>
          <w:rFonts w:ascii="Times New Roman" w:eastAsia="Times New Roman" w:hAnsi="Times New Roman" w:cs="Times New Roman"/>
        </w:rPr>
      </w:pPr>
      <w:r>
        <w:rPr>
          <w:rFonts w:ascii="Times New Roman" w:eastAsia="Times New Roman" w:hAnsi="Times New Roman" w:cs="Times New Roman"/>
        </w:rPr>
        <w:t xml:space="preserve">1 colher de chá de gengibre </w:t>
      </w:r>
      <w:r>
        <w:rPr>
          <w:rFonts w:ascii="Times New Roman" w:eastAsia="Times New Roman" w:hAnsi="Times New Roman" w:cs="Times New Roman"/>
          <w:i/>
        </w:rPr>
        <w:t>in natura;</w:t>
      </w:r>
    </w:p>
    <w:p w14:paraId="0000060F" w14:textId="77777777" w:rsidR="00466842" w:rsidRDefault="00000000">
      <w:pPr>
        <w:numPr>
          <w:ilvl w:val="0"/>
          <w:numId w:val="74"/>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café cheia de açafrão;</w:t>
      </w:r>
    </w:p>
    <w:p w14:paraId="00000610" w14:textId="77777777" w:rsidR="00466842" w:rsidRDefault="00000000">
      <w:pPr>
        <w:numPr>
          <w:ilvl w:val="0"/>
          <w:numId w:val="74"/>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canela moída;</w:t>
      </w:r>
    </w:p>
    <w:p w14:paraId="00000611" w14:textId="77777777" w:rsidR="00466842" w:rsidRDefault="00000000">
      <w:pPr>
        <w:numPr>
          <w:ilvl w:val="0"/>
          <w:numId w:val="74"/>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salsa.</w:t>
      </w:r>
    </w:p>
    <w:p w14:paraId="00000612" w14:textId="77777777" w:rsidR="00466842" w:rsidRDefault="00000000">
      <w:pPr>
        <w:spacing w:after="20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613" w14:textId="77777777" w:rsidR="00466842" w:rsidRDefault="00000000">
      <w:pPr>
        <w:spacing w:after="200" w:line="360" w:lineRule="auto"/>
        <w:ind w:firstLine="708"/>
        <w:rPr>
          <w:rFonts w:ascii="Times New Roman" w:eastAsia="Times New Roman" w:hAnsi="Times New Roman" w:cs="Times New Roman"/>
        </w:rPr>
      </w:pPr>
      <w:r>
        <w:rPr>
          <w:rFonts w:ascii="Times New Roman" w:eastAsia="Times New Roman" w:hAnsi="Times New Roman" w:cs="Times New Roman"/>
        </w:rPr>
        <w:lastRenderedPageBreak/>
        <w:t>Torramos todos os ingredientes em uma panela. Maceramos todos os ingredientes em pilão até estarem todos triturados. Servimos como condimento em preparações.</w:t>
      </w:r>
    </w:p>
    <w:p w14:paraId="00000614"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Tempero baiano, mix de temperos.</w:t>
      </w:r>
    </w:p>
    <w:p w14:paraId="00000615" w14:textId="77777777" w:rsidR="00466842" w:rsidRDefault="00466842">
      <w:pPr>
        <w:widowControl/>
        <w:spacing w:line="360" w:lineRule="auto"/>
        <w:jc w:val="center"/>
        <w:rPr>
          <w:rFonts w:ascii="Times New Roman" w:eastAsia="Times New Roman" w:hAnsi="Times New Roman" w:cs="Times New Roman"/>
          <w:b/>
          <w:color w:val="9900FF"/>
        </w:rPr>
      </w:pPr>
    </w:p>
    <w:p w14:paraId="00000616" w14:textId="77777777" w:rsidR="00466842"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47 -</w:t>
      </w:r>
      <w:r>
        <w:rPr>
          <w:rFonts w:ascii="Times New Roman" w:eastAsia="Times New Roman" w:hAnsi="Times New Roman" w:cs="Times New Roman"/>
        </w:rPr>
        <w:t xml:space="preserve"> Pão Temperado.</w:t>
      </w:r>
    </w:p>
    <w:p w14:paraId="00000617" w14:textId="77777777" w:rsidR="00466842" w:rsidRDefault="00466842">
      <w:pPr>
        <w:widowControl/>
        <w:spacing w:line="360" w:lineRule="auto"/>
        <w:jc w:val="center"/>
        <w:rPr>
          <w:rFonts w:ascii="Times New Roman" w:eastAsia="Times New Roman" w:hAnsi="Times New Roman" w:cs="Times New Roman"/>
        </w:rPr>
      </w:pPr>
    </w:p>
    <w:p w14:paraId="00000618" w14:textId="77777777" w:rsidR="00466842" w:rsidRDefault="00000000">
      <w:pPr>
        <w:widowControl/>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4B157BF7" wp14:editId="12418A66">
            <wp:extent cx="3778438" cy="5021263"/>
            <wp:effectExtent l="0" t="0" r="0" b="0"/>
            <wp:docPr id="114"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63"/>
                    <a:srcRect/>
                    <a:stretch>
                      <a:fillRect/>
                    </a:stretch>
                  </pic:blipFill>
                  <pic:spPr>
                    <a:xfrm>
                      <a:off x="0" y="0"/>
                      <a:ext cx="3778438" cy="5021263"/>
                    </a:xfrm>
                    <a:prstGeom prst="rect">
                      <a:avLst/>
                    </a:prstGeom>
                    <a:ln/>
                  </pic:spPr>
                </pic:pic>
              </a:graphicData>
            </a:graphic>
          </wp:inline>
        </w:drawing>
      </w:r>
    </w:p>
    <w:p w14:paraId="00000619"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61A" w14:textId="77777777" w:rsidR="00466842" w:rsidRDefault="00466842">
      <w:pPr>
        <w:widowControl/>
        <w:spacing w:line="360" w:lineRule="auto"/>
        <w:rPr>
          <w:rFonts w:ascii="Times New Roman" w:eastAsia="Times New Roman" w:hAnsi="Times New Roman" w:cs="Times New Roman"/>
        </w:rPr>
      </w:pPr>
    </w:p>
    <w:p w14:paraId="0000061B"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61C"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t>1 xícara e meia de farinha de trigo;</w:t>
      </w:r>
    </w:p>
    <w:p w14:paraId="0000061D"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t>Meia xícara de farinha de trigo integral;</w:t>
      </w:r>
    </w:p>
    <w:p w14:paraId="0000061E"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t>2 colheres de chá de fermento seco instantâneo;</w:t>
      </w:r>
    </w:p>
    <w:p w14:paraId="0000061F"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lastRenderedPageBreak/>
        <w:t>1 colher de chá de feno-grego;</w:t>
      </w:r>
    </w:p>
    <w:p w14:paraId="00000620"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coentro em pó;</w:t>
      </w:r>
    </w:p>
    <w:p w14:paraId="00000621"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cardamomo em pó;</w:t>
      </w:r>
    </w:p>
    <w:p w14:paraId="00000622"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sal;</w:t>
      </w:r>
    </w:p>
    <w:p w14:paraId="00000623"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t>1 ou 2 dentes de alho esmagados;</w:t>
      </w:r>
    </w:p>
    <w:p w14:paraId="00000624"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sopa de óleo vegetal para untar;</w:t>
      </w:r>
    </w:p>
    <w:p w14:paraId="00000625"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t xml:space="preserve">meia </w:t>
      </w:r>
      <w:proofErr w:type="gramStart"/>
      <w:r>
        <w:rPr>
          <w:rFonts w:ascii="Times New Roman" w:eastAsia="Times New Roman" w:hAnsi="Times New Roman" w:cs="Times New Roman"/>
        </w:rPr>
        <w:t>xícara  de</w:t>
      </w:r>
      <w:proofErr w:type="gramEnd"/>
      <w:r>
        <w:rPr>
          <w:rFonts w:ascii="Times New Roman" w:eastAsia="Times New Roman" w:hAnsi="Times New Roman" w:cs="Times New Roman"/>
        </w:rPr>
        <w:t xml:space="preserve"> chá de água morna;</w:t>
      </w:r>
    </w:p>
    <w:p w14:paraId="00000626"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t>1 ovo;</w:t>
      </w:r>
    </w:p>
    <w:p w14:paraId="00000627" w14:textId="77777777" w:rsidR="00466842" w:rsidRDefault="00000000">
      <w:pPr>
        <w:widowControl/>
        <w:numPr>
          <w:ilvl w:val="0"/>
          <w:numId w:val="67"/>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sopa de óleo vegetal para pincelar.</w:t>
      </w:r>
    </w:p>
    <w:p w14:paraId="00000628"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629"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Amassamos todos os ingredientes (exceto o óleo vegetal) até ficar homogêneo. Cobrimos a massa e deixamos crescer em um local quente por 45 minutos a 1 hora, ou até dobrar de tamanho. Abrimos a massa levemente para encher uma forma de pão. Cortamos a massa. Deixamos crescer novamente por 30 a 45 minutos, até inchar e dobrar de tamanho. Colocamos em formas para pão. Aquecemos o forno a 180ºC. Pincelamos a massa com óleo e levamos ao forno por 15-20 minutos.</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0000062A" w14:textId="77777777" w:rsidR="00466842"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Pão caseiro.</w:t>
      </w:r>
    </w:p>
    <w:p w14:paraId="0000062B" w14:textId="77777777" w:rsidR="00466842" w:rsidRDefault="00466842">
      <w:pPr>
        <w:spacing w:line="360" w:lineRule="auto"/>
        <w:jc w:val="center"/>
        <w:rPr>
          <w:rFonts w:ascii="Times New Roman" w:eastAsia="Times New Roman" w:hAnsi="Times New Roman" w:cs="Times New Roman"/>
          <w:b/>
        </w:rPr>
      </w:pPr>
    </w:p>
    <w:p w14:paraId="0000062C" w14:textId="77777777" w:rsidR="00466842" w:rsidRDefault="00466842">
      <w:pPr>
        <w:spacing w:line="360" w:lineRule="auto"/>
        <w:jc w:val="center"/>
        <w:rPr>
          <w:rFonts w:ascii="Times New Roman" w:eastAsia="Times New Roman" w:hAnsi="Times New Roman" w:cs="Times New Roman"/>
          <w:b/>
        </w:rPr>
      </w:pPr>
    </w:p>
    <w:p w14:paraId="0000062D" w14:textId="77777777" w:rsidR="00466842" w:rsidRDefault="00466842">
      <w:pPr>
        <w:spacing w:line="360" w:lineRule="auto"/>
        <w:jc w:val="center"/>
        <w:rPr>
          <w:rFonts w:ascii="Times New Roman" w:eastAsia="Times New Roman" w:hAnsi="Times New Roman" w:cs="Times New Roman"/>
          <w:b/>
        </w:rPr>
      </w:pPr>
    </w:p>
    <w:p w14:paraId="0000062E" w14:textId="77777777" w:rsidR="00466842" w:rsidRDefault="00466842">
      <w:pPr>
        <w:spacing w:line="360" w:lineRule="auto"/>
        <w:jc w:val="center"/>
        <w:rPr>
          <w:rFonts w:ascii="Times New Roman" w:eastAsia="Times New Roman" w:hAnsi="Times New Roman" w:cs="Times New Roman"/>
          <w:b/>
        </w:rPr>
      </w:pPr>
    </w:p>
    <w:p w14:paraId="0000062F" w14:textId="77777777" w:rsidR="00466842" w:rsidRDefault="00466842">
      <w:pPr>
        <w:spacing w:line="360" w:lineRule="auto"/>
        <w:jc w:val="center"/>
        <w:rPr>
          <w:rFonts w:ascii="Times New Roman" w:eastAsia="Times New Roman" w:hAnsi="Times New Roman" w:cs="Times New Roman"/>
          <w:b/>
        </w:rPr>
      </w:pPr>
    </w:p>
    <w:p w14:paraId="00000630" w14:textId="77777777" w:rsidR="00466842" w:rsidRDefault="00466842">
      <w:pPr>
        <w:spacing w:line="360" w:lineRule="auto"/>
        <w:jc w:val="center"/>
        <w:rPr>
          <w:rFonts w:ascii="Times New Roman" w:eastAsia="Times New Roman" w:hAnsi="Times New Roman" w:cs="Times New Roman"/>
          <w:b/>
        </w:rPr>
      </w:pPr>
    </w:p>
    <w:p w14:paraId="00000631" w14:textId="77777777" w:rsidR="00466842" w:rsidRDefault="00466842">
      <w:pPr>
        <w:spacing w:line="360" w:lineRule="auto"/>
        <w:jc w:val="center"/>
        <w:rPr>
          <w:rFonts w:ascii="Times New Roman" w:eastAsia="Times New Roman" w:hAnsi="Times New Roman" w:cs="Times New Roman"/>
          <w:b/>
        </w:rPr>
      </w:pPr>
    </w:p>
    <w:p w14:paraId="00000632" w14:textId="77777777" w:rsidR="00466842" w:rsidRDefault="00466842">
      <w:pPr>
        <w:spacing w:line="360" w:lineRule="auto"/>
        <w:rPr>
          <w:rFonts w:ascii="Times New Roman" w:eastAsia="Times New Roman" w:hAnsi="Times New Roman" w:cs="Times New Roman"/>
          <w:b/>
        </w:rPr>
      </w:pPr>
    </w:p>
    <w:p w14:paraId="00000633"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 xml:space="preserve">Figura 48 - </w:t>
      </w:r>
      <w:r>
        <w:rPr>
          <w:rFonts w:ascii="Times New Roman" w:eastAsia="Times New Roman" w:hAnsi="Times New Roman" w:cs="Times New Roman"/>
        </w:rPr>
        <w:t>Etiópia.</w:t>
      </w:r>
    </w:p>
    <w:p w14:paraId="00000634" w14:textId="77777777" w:rsidR="00466842" w:rsidRDefault="00000000">
      <w:pPr>
        <w:spacing w:line="360" w:lineRule="auto"/>
        <w:rPr>
          <w:rFonts w:ascii="Times New Roman" w:eastAsia="Times New Roman" w:hAnsi="Times New Roman" w:cs="Times New Roman"/>
          <w:b/>
          <w:color w:val="9900FF"/>
        </w:rPr>
      </w:pPr>
      <w:r>
        <w:rPr>
          <w:noProof/>
        </w:rPr>
        <w:lastRenderedPageBreak/>
        <w:drawing>
          <wp:anchor distT="114300" distB="114300" distL="114300" distR="114300" simplePos="0" relativeHeight="251684864" behindDoc="0" locked="0" layoutInCell="1" hidden="0" allowOverlap="1" wp14:anchorId="77673275" wp14:editId="4D07B6AD">
            <wp:simplePos x="0" y="0"/>
            <wp:positionH relativeFrom="column">
              <wp:posOffset>1485900</wp:posOffset>
            </wp:positionH>
            <wp:positionV relativeFrom="paragraph">
              <wp:posOffset>200025</wp:posOffset>
            </wp:positionV>
            <wp:extent cx="2644950" cy="1330164"/>
            <wp:effectExtent l="0" t="0" r="0" b="0"/>
            <wp:wrapSquare wrapText="bothSides" distT="114300" distB="114300" distL="114300" distR="114300"/>
            <wp:docPr id="10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64"/>
                    <a:srcRect/>
                    <a:stretch>
                      <a:fillRect/>
                    </a:stretch>
                  </pic:blipFill>
                  <pic:spPr>
                    <a:xfrm>
                      <a:off x="0" y="0"/>
                      <a:ext cx="2644950" cy="1330164"/>
                    </a:xfrm>
                    <a:prstGeom prst="rect">
                      <a:avLst/>
                    </a:prstGeom>
                    <a:ln/>
                  </pic:spPr>
                </pic:pic>
              </a:graphicData>
            </a:graphic>
          </wp:anchor>
        </w:drawing>
      </w:r>
    </w:p>
    <w:p w14:paraId="00000635" w14:textId="77777777" w:rsidR="00466842" w:rsidRDefault="00466842">
      <w:pPr>
        <w:spacing w:line="360" w:lineRule="auto"/>
        <w:jc w:val="center"/>
        <w:rPr>
          <w:rFonts w:ascii="Times New Roman" w:eastAsia="Times New Roman" w:hAnsi="Times New Roman" w:cs="Times New Roman"/>
          <w:b/>
        </w:rPr>
      </w:pPr>
    </w:p>
    <w:p w14:paraId="00000636" w14:textId="77777777" w:rsidR="00466842" w:rsidRDefault="00466842">
      <w:pPr>
        <w:widowControl/>
        <w:spacing w:line="360" w:lineRule="auto"/>
        <w:jc w:val="both"/>
        <w:rPr>
          <w:rFonts w:ascii="Times New Roman" w:eastAsia="Times New Roman" w:hAnsi="Times New Roman" w:cs="Times New Roman"/>
          <w:b/>
        </w:rPr>
      </w:pPr>
    </w:p>
    <w:p w14:paraId="00000637" w14:textId="77777777" w:rsidR="00466842" w:rsidRDefault="00466842">
      <w:pPr>
        <w:spacing w:line="360" w:lineRule="auto"/>
        <w:jc w:val="center"/>
        <w:rPr>
          <w:rFonts w:ascii="Times New Roman" w:eastAsia="Times New Roman" w:hAnsi="Times New Roman" w:cs="Times New Roman"/>
          <w:b/>
        </w:rPr>
      </w:pPr>
    </w:p>
    <w:p w14:paraId="00000638" w14:textId="77777777" w:rsidR="00466842" w:rsidRDefault="00466842">
      <w:pPr>
        <w:spacing w:line="360" w:lineRule="auto"/>
        <w:rPr>
          <w:rFonts w:ascii="Times New Roman" w:eastAsia="Times New Roman" w:hAnsi="Times New Roman" w:cs="Times New Roman"/>
          <w:b/>
        </w:rPr>
      </w:pPr>
    </w:p>
    <w:p w14:paraId="00000639" w14:textId="77777777" w:rsidR="00466842" w:rsidRDefault="00466842">
      <w:pPr>
        <w:spacing w:line="360" w:lineRule="auto"/>
        <w:rPr>
          <w:rFonts w:ascii="Times New Roman" w:eastAsia="Times New Roman" w:hAnsi="Times New Roman" w:cs="Times New Roman"/>
          <w:b/>
        </w:rPr>
      </w:pPr>
    </w:p>
    <w:p w14:paraId="0000063A" w14:textId="77777777" w:rsidR="00466842" w:rsidRDefault="00466842">
      <w:pPr>
        <w:spacing w:line="360" w:lineRule="auto"/>
        <w:rPr>
          <w:rFonts w:ascii="Times New Roman" w:eastAsia="Times New Roman" w:hAnsi="Times New Roman" w:cs="Times New Roman"/>
          <w:b/>
        </w:rPr>
      </w:pPr>
    </w:p>
    <w:p w14:paraId="0000063B"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Wikipedia. </w:t>
      </w:r>
    </w:p>
    <w:p w14:paraId="0000063C" w14:textId="77777777" w:rsidR="00466842" w:rsidRDefault="00466842">
      <w:pPr>
        <w:spacing w:line="360" w:lineRule="auto"/>
        <w:rPr>
          <w:rFonts w:ascii="Times New Roman" w:eastAsia="Times New Roman" w:hAnsi="Times New Roman" w:cs="Times New Roman"/>
          <w:b/>
        </w:rPr>
      </w:pPr>
    </w:p>
    <w:p w14:paraId="0000063D" w14:textId="77777777" w:rsidR="00466842" w:rsidRDefault="00000000">
      <w:pPr>
        <w:pStyle w:val="Ttulo2"/>
        <w:spacing w:before="0" w:after="0" w:line="360" w:lineRule="auto"/>
        <w:ind w:firstLine="566"/>
        <w:jc w:val="both"/>
        <w:rPr>
          <w:rFonts w:ascii="Times New Roman" w:eastAsia="Times New Roman" w:hAnsi="Times New Roman" w:cs="Times New Roman"/>
          <w:b w:val="0"/>
          <w:sz w:val="24"/>
          <w:szCs w:val="24"/>
          <w:highlight w:val="white"/>
        </w:rPr>
      </w:pPr>
      <w:r>
        <w:rPr>
          <w:rFonts w:ascii="Times New Roman" w:eastAsia="Times New Roman" w:hAnsi="Times New Roman" w:cs="Times New Roman"/>
          <w:b w:val="0"/>
          <w:sz w:val="24"/>
          <w:szCs w:val="24"/>
        </w:rPr>
        <w:t xml:space="preserve">Localizado no Chifre da África, Etiópia é o segundo país mais populoso do continente e um dos mais antigos do mundo. </w:t>
      </w:r>
      <w:r>
        <w:rPr>
          <w:rFonts w:ascii="Times New Roman" w:eastAsia="Times New Roman" w:hAnsi="Times New Roman" w:cs="Times New Roman"/>
          <w:b w:val="0"/>
          <w:sz w:val="24"/>
          <w:szCs w:val="24"/>
          <w:highlight w:val="white"/>
        </w:rPr>
        <w:t xml:space="preserve">Além de ser um dos sítios de existência humana mais conhecidos por cientistas; podendo ser potencialmente o lugar de origem do </w:t>
      </w:r>
      <w:hyperlink r:id="rId65">
        <w:r>
          <w:rPr>
            <w:rFonts w:ascii="Times New Roman" w:eastAsia="Times New Roman" w:hAnsi="Times New Roman" w:cs="Times New Roman"/>
            <w:b w:val="0"/>
            <w:i/>
            <w:sz w:val="24"/>
            <w:szCs w:val="24"/>
            <w:highlight w:val="white"/>
          </w:rPr>
          <w:t>Homo sapiens</w:t>
        </w:r>
      </w:hyperlink>
      <w:r>
        <w:rPr>
          <w:rFonts w:ascii="Times New Roman" w:eastAsia="Times New Roman" w:hAnsi="Times New Roman" w:cs="Times New Roman"/>
          <w:b w:val="0"/>
          <w:sz w:val="24"/>
          <w:szCs w:val="24"/>
          <w:highlight w:val="white"/>
        </w:rPr>
        <w:t xml:space="preserve">. O país tem, ao todo, cerca de 80 grupos étnicos diferentes, com o maior deles sendo o </w:t>
      </w:r>
      <w:proofErr w:type="spellStart"/>
      <w:r>
        <w:rPr>
          <w:rFonts w:ascii="Times New Roman" w:eastAsia="Times New Roman" w:hAnsi="Times New Roman" w:cs="Times New Roman"/>
          <w:b w:val="0"/>
          <w:sz w:val="24"/>
          <w:szCs w:val="24"/>
          <w:highlight w:val="white"/>
        </w:rPr>
        <w:t>Oromo</w:t>
      </w:r>
      <w:proofErr w:type="spellEnd"/>
      <w:r>
        <w:rPr>
          <w:rFonts w:ascii="Times New Roman" w:eastAsia="Times New Roman" w:hAnsi="Times New Roman" w:cs="Times New Roman"/>
          <w:b w:val="0"/>
          <w:sz w:val="24"/>
          <w:szCs w:val="24"/>
          <w:highlight w:val="white"/>
        </w:rPr>
        <w:t xml:space="preserve">, seguido pelos </w:t>
      </w:r>
      <w:proofErr w:type="spellStart"/>
      <w:r>
        <w:rPr>
          <w:rFonts w:ascii="Times New Roman" w:eastAsia="Times New Roman" w:hAnsi="Times New Roman" w:cs="Times New Roman"/>
          <w:b w:val="0"/>
          <w:sz w:val="24"/>
          <w:szCs w:val="24"/>
          <w:highlight w:val="white"/>
        </w:rPr>
        <w:t>Amhara</w:t>
      </w:r>
      <w:proofErr w:type="spellEnd"/>
      <w:r>
        <w:rPr>
          <w:rFonts w:ascii="Times New Roman" w:eastAsia="Times New Roman" w:hAnsi="Times New Roman" w:cs="Times New Roman"/>
          <w:b w:val="0"/>
          <w:sz w:val="24"/>
          <w:szCs w:val="24"/>
          <w:highlight w:val="white"/>
        </w:rPr>
        <w:t>, que falam idiomas afro-asiáticos.</w:t>
      </w:r>
    </w:p>
    <w:p w14:paraId="0000063E" w14:textId="77777777" w:rsidR="00466842" w:rsidRDefault="00000000">
      <w:pPr>
        <w:pStyle w:val="Ttulo2"/>
        <w:spacing w:before="0" w:after="0" w:line="360" w:lineRule="auto"/>
        <w:ind w:firstLine="566"/>
        <w:jc w:val="both"/>
        <w:rPr>
          <w:rFonts w:ascii="Times New Roman" w:eastAsia="Times New Roman" w:hAnsi="Times New Roman" w:cs="Times New Roman"/>
          <w:b w:val="0"/>
          <w:sz w:val="24"/>
          <w:szCs w:val="24"/>
          <w:highlight w:val="white"/>
        </w:rPr>
      </w:pPr>
      <w:r>
        <w:rPr>
          <w:rFonts w:ascii="Times New Roman" w:eastAsia="Times New Roman" w:hAnsi="Times New Roman" w:cs="Times New Roman"/>
          <w:b w:val="0"/>
          <w:sz w:val="24"/>
          <w:szCs w:val="24"/>
          <w:highlight w:val="white"/>
        </w:rPr>
        <w:t>O país não possui litoral e faz fronteira com Djibuti, Eritreia, Quênia, Somália, Sudão e Sudão do Sul. O clima é heterogêneo, predominando os climas temperado e desértico. A vegetação local é diversificada, sendo composta por formações de florestas tropicais, savanas e campos. A economia depende da sua agricultura, com destaque para a produção e exportação de café. Outros cultivos importantes são: milho, trigo, sorgo, ervilha, lentilha, grão-de-bico e gergelim. Na pecuária, destaca-se a criação de gado bovino, voltado para produção de carne e couro. O extrativismo se concentra na produção de tântalo, opala e ouro.</w:t>
      </w:r>
    </w:p>
    <w:p w14:paraId="0000063F" w14:textId="77777777" w:rsidR="00466842" w:rsidRDefault="00000000">
      <w:pPr>
        <w:pStyle w:val="Ttulo2"/>
        <w:spacing w:before="0" w:after="0" w:line="360" w:lineRule="auto"/>
        <w:ind w:firstLine="566"/>
        <w:jc w:val="both"/>
        <w:rPr>
          <w:rFonts w:ascii="Times New Roman" w:eastAsia="Times New Roman" w:hAnsi="Times New Roman" w:cs="Times New Roman"/>
          <w:sz w:val="24"/>
          <w:szCs w:val="24"/>
        </w:rPr>
      </w:pPr>
      <w:r>
        <w:rPr>
          <w:rFonts w:ascii="Times New Roman" w:eastAsia="Times New Roman" w:hAnsi="Times New Roman" w:cs="Times New Roman"/>
          <w:b w:val="0"/>
          <w:sz w:val="24"/>
          <w:szCs w:val="24"/>
          <w:highlight w:val="white"/>
        </w:rPr>
        <w:t xml:space="preserve">Além disso, a cultura etíope é muito rica e diversa e as tradições religiosas apresentam forte influência no cotidiano da população. </w:t>
      </w:r>
      <w:r>
        <w:rPr>
          <w:rFonts w:ascii="Times New Roman" w:eastAsia="Times New Roman" w:hAnsi="Times New Roman" w:cs="Times New Roman"/>
          <w:b w:val="0"/>
          <w:sz w:val="24"/>
          <w:szCs w:val="24"/>
        </w:rPr>
        <w:t>Na culinária, um dos pratos disponíveis é o</w:t>
      </w:r>
      <w:r>
        <w:rPr>
          <w:rFonts w:ascii="Times New Roman" w:eastAsia="Times New Roman" w:hAnsi="Times New Roman" w:cs="Times New Roman"/>
          <w:b w:val="0"/>
          <w:i/>
          <w:sz w:val="24"/>
          <w:szCs w:val="24"/>
        </w:rPr>
        <w:t xml:space="preserve"> </w:t>
      </w:r>
      <w:proofErr w:type="spellStart"/>
      <w:r>
        <w:rPr>
          <w:rFonts w:ascii="Times New Roman" w:eastAsia="Times New Roman" w:hAnsi="Times New Roman" w:cs="Times New Roman"/>
          <w:b w:val="0"/>
          <w:i/>
          <w:sz w:val="24"/>
          <w:szCs w:val="24"/>
        </w:rPr>
        <w:t>Dulet</w:t>
      </w:r>
      <w:proofErr w:type="spellEnd"/>
      <w:r>
        <w:rPr>
          <w:rFonts w:ascii="Times New Roman" w:eastAsia="Times New Roman" w:hAnsi="Times New Roman" w:cs="Times New Roman"/>
          <w:b w:val="0"/>
          <w:sz w:val="24"/>
          <w:szCs w:val="24"/>
        </w:rPr>
        <w:t xml:space="preserve">, composto por uma mistura de tripas picadas (o revestimento do estômago de algum animal), fígado e carne magra frita em manteiga, cebola, malagueta, cardamomo e pimentão. Também é comum encontrar a </w:t>
      </w:r>
      <w:proofErr w:type="spellStart"/>
      <w:r>
        <w:rPr>
          <w:rFonts w:ascii="Times New Roman" w:eastAsia="Times New Roman" w:hAnsi="Times New Roman" w:cs="Times New Roman"/>
          <w:b w:val="0"/>
          <w:i/>
          <w:sz w:val="24"/>
          <w:szCs w:val="24"/>
        </w:rPr>
        <w:t>Injera</w:t>
      </w:r>
      <w:proofErr w:type="spellEnd"/>
      <w:r>
        <w:rPr>
          <w:rFonts w:ascii="Times New Roman" w:eastAsia="Times New Roman" w:hAnsi="Times New Roman" w:cs="Times New Roman"/>
          <w:b w:val="0"/>
          <w:sz w:val="24"/>
          <w:szCs w:val="24"/>
        </w:rPr>
        <w:t xml:space="preserve">, o </w:t>
      </w:r>
      <w:proofErr w:type="spellStart"/>
      <w:r>
        <w:rPr>
          <w:rFonts w:ascii="Times New Roman" w:eastAsia="Times New Roman" w:hAnsi="Times New Roman" w:cs="Times New Roman"/>
          <w:b w:val="0"/>
          <w:i/>
          <w:sz w:val="24"/>
          <w:szCs w:val="24"/>
        </w:rPr>
        <w:t>Tibs</w:t>
      </w:r>
      <w:proofErr w:type="spellEnd"/>
      <w:r>
        <w:rPr>
          <w:rFonts w:ascii="Times New Roman" w:eastAsia="Times New Roman" w:hAnsi="Times New Roman" w:cs="Times New Roman"/>
          <w:b w:val="0"/>
          <w:sz w:val="24"/>
          <w:szCs w:val="24"/>
        </w:rPr>
        <w:t>, o</w:t>
      </w:r>
      <w:r>
        <w:rPr>
          <w:rFonts w:ascii="Times New Roman" w:eastAsia="Times New Roman" w:hAnsi="Times New Roman" w:cs="Times New Roman"/>
          <w:b w:val="0"/>
          <w:i/>
          <w:sz w:val="24"/>
          <w:szCs w:val="24"/>
        </w:rPr>
        <w:t xml:space="preserve"> </w:t>
      </w:r>
      <w:proofErr w:type="spellStart"/>
      <w:r>
        <w:rPr>
          <w:rFonts w:ascii="Times New Roman" w:eastAsia="Times New Roman" w:hAnsi="Times New Roman" w:cs="Times New Roman"/>
          <w:b w:val="0"/>
          <w:i/>
          <w:sz w:val="24"/>
          <w:szCs w:val="24"/>
        </w:rPr>
        <w:t>Kitfo</w:t>
      </w:r>
      <w:proofErr w:type="spellEnd"/>
      <w:r>
        <w:rPr>
          <w:rFonts w:ascii="Times New Roman" w:eastAsia="Times New Roman" w:hAnsi="Times New Roman" w:cs="Times New Roman"/>
          <w:b w:val="0"/>
          <w:sz w:val="24"/>
          <w:szCs w:val="24"/>
        </w:rPr>
        <w:t xml:space="preserve">, o </w:t>
      </w:r>
      <w:proofErr w:type="spellStart"/>
      <w:r>
        <w:rPr>
          <w:rFonts w:ascii="Times New Roman" w:eastAsia="Times New Roman" w:hAnsi="Times New Roman" w:cs="Times New Roman"/>
          <w:b w:val="0"/>
          <w:i/>
          <w:sz w:val="24"/>
          <w:szCs w:val="24"/>
        </w:rPr>
        <w:t>Beyainatu</w:t>
      </w:r>
      <w:proofErr w:type="spellEnd"/>
      <w:r>
        <w:rPr>
          <w:rFonts w:ascii="Times New Roman" w:eastAsia="Times New Roman" w:hAnsi="Times New Roman" w:cs="Times New Roman"/>
          <w:b w:val="0"/>
          <w:sz w:val="24"/>
          <w:szCs w:val="24"/>
        </w:rPr>
        <w:t xml:space="preserve"> e o </w:t>
      </w:r>
      <w:proofErr w:type="spellStart"/>
      <w:r>
        <w:rPr>
          <w:rFonts w:ascii="Times New Roman" w:eastAsia="Times New Roman" w:hAnsi="Times New Roman" w:cs="Times New Roman"/>
          <w:b w:val="0"/>
          <w:i/>
          <w:sz w:val="24"/>
          <w:szCs w:val="24"/>
        </w:rPr>
        <w:t>Fuul</w:t>
      </w:r>
      <w:proofErr w:type="spellEnd"/>
      <w:r>
        <w:rPr>
          <w:rFonts w:ascii="Times New Roman" w:eastAsia="Times New Roman" w:hAnsi="Times New Roman" w:cs="Times New Roman"/>
          <w:b w:val="0"/>
          <w:sz w:val="24"/>
          <w:szCs w:val="24"/>
        </w:rPr>
        <w:t>.</w:t>
      </w:r>
    </w:p>
    <w:p w14:paraId="00000640" w14:textId="77777777" w:rsidR="00466842" w:rsidRDefault="00466842">
      <w:pPr>
        <w:spacing w:line="360" w:lineRule="auto"/>
        <w:rPr>
          <w:rFonts w:ascii="Times New Roman" w:eastAsia="Times New Roman" w:hAnsi="Times New Roman" w:cs="Times New Roman"/>
          <w:b/>
        </w:rPr>
      </w:pPr>
    </w:p>
    <w:p w14:paraId="00000641" w14:textId="77777777" w:rsidR="00466842" w:rsidRDefault="00466842">
      <w:pPr>
        <w:spacing w:line="360" w:lineRule="auto"/>
        <w:rPr>
          <w:rFonts w:ascii="Times New Roman" w:eastAsia="Times New Roman" w:hAnsi="Times New Roman" w:cs="Times New Roman"/>
          <w:b/>
        </w:rPr>
      </w:pPr>
    </w:p>
    <w:p w14:paraId="00000642" w14:textId="77777777" w:rsidR="00466842" w:rsidRDefault="00466842">
      <w:pPr>
        <w:spacing w:line="360" w:lineRule="auto"/>
        <w:rPr>
          <w:rFonts w:ascii="Times New Roman" w:eastAsia="Times New Roman" w:hAnsi="Times New Roman" w:cs="Times New Roman"/>
          <w:b/>
        </w:rPr>
      </w:pPr>
    </w:p>
    <w:p w14:paraId="00000643" w14:textId="77777777" w:rsidR="00466842" w:rsidRDefault="00466842">
      <w:pPr>
        <w:spacing w:line="360" w:lineRule="auto"/>
        <w:rPr>
          <w:rFonts w:ascii="Times New Roman" w:eastAsia="Times New Roman" w:hAnsi="Times New Roman" w:cs="Times New Roman"/>
          <w:b/>
        </w:rPr>
      </w:pPr>
    </w:p>
    <w:p w14:paraId="00000644" w14:textId="77777777" w:rsidR="00466842" w:rsidRDefault="00466842">
      <w:pPr>
        <w:spacing w:line="360" w:lineRule="auto"/>
        <w:rPr>
          <w:rFonts w:ascii="Times New Roman" w:eastAsia="Times New Roman" w:hAnsi="Times New Roman" w:cs="Times New Roman"/>
          <w:b/>
        </w:rPr>
      </w:pPr>
    </w:p>
    <w:p w14:paraId="00000645" w14:textId="77777777" w:rsidR="00466842" w:rsidRDefault="00466842">
      <w:pPr>
        <w:spacing w:line="360" w:lineRule="auto"/>
        <w:rPr>
          <w:rFonts w:ascii="Times New Roman" w:eastAsia="Times New Roman" w:hAnsi="Times New Roman" w:cs="Times New Roman"/>
          <w:b/>
        </w:rPr>
      </w:pPr>
    </w:p>
    <w:p w14:paraId="00000646" w14:textId="77777777" w:rsidR="00466842"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b/>
        </w:rPr>
        <w:lastRenderedPageBreak/>
        <w:t xml:space="preserve">Figura 49 - </w:t>
      </w:r>
      <w:proofErr w:type="spellStart"/>
      <w:r>
        <w:rPr>
          <w:rFonts w:ascii="Times New Roman" w:eastAsia="Times New Roman" w:hAnsi="Times New Roman" w:cs="Times New Roman"/>
        </w:rPr>
        <w:t>Tibs</w:t>
      </w:r>
      <w:proofErr w:type="spellEnd"/>
      <w:r>
        <w:rPr>
          <w:rFonts w:ascii="Times New Roman" w:eastAsia="Times New Roman" w:hAnsi="Times New Roman" w:cs="Times New Roman"/>
        </w:rPr>
        <w:t xml:space="preserve"> berbere e tomate.</w:t>
      </w:r>
    </w:p>
    <w:p w14:paraId="00000647" w14:textId="77777777" w:rsidR="00466842" w:rsidRDefault="00466842">
      <w:pPr>
        <w:widowControl/>
        <w:spacing w:line="360" w:lineRule="auto"/>
        <w:jc w:val="center"/>
        <w:rPr>
          <w:rFonts w:ascii="Times New Roman" w:eastAsia="Times New Roman" w:hAnsi="Times New Roman" w:cs="Times New Roman"/>
        </w:rPr>
      </w:pPr>
    </w:p>
    <w:p w14:paraId="00000648"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3BF7F492" wp14:editId="326E6A32">
            <wp:extent cx="2524125" cy="2550344"/>
            <wp:effectExtent l="0" t="0" r="0" b="0"/>
            <wp:docPr id="55"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66"/>
                    <a:srcRect b="11340"/>
                    <a:stretch>
                      <a:fillRect/>
                    </a:stretch>
                  </pic:blipFill>
                  <pic:spPr>
                    <a:xfrm>
                      <a:off x="0" y="0"/>
                      <a:ext cx="2524125" cy="2550344"/>
                    </a:xfrm>
                    <a:prstGeom prst="rect">
                      <a:avLst/>
                    </a:prstGeom>
                    <a:ln/>
                  </pic:spPr>
                </pic:pic>
              </a:graphicData>
            </a:graphic>
          </wp:inline>
        </w:drawing>
      </w:r>
    </w:p>
    <w:p w14:paraId="00000649" w14:textId="77777777" w:rsidR="00466842" w:rsidRDefault="00000000">
      <w:pPr>
        <w:spacing w:line="360" w:lineRule="auto"/>
        <w:jc w:val="center"/>
        <w:rPr>
          <w:rFonts w:ascii="Arial" w:eastAsia="Arial" w:hAnsi="Arial" w:cs="Arial"/>
          <w:sz w:val="20"/>
          <w:szCs w:val="20"/>
        </w:rPr>
      </w:pPr>
      <w:r>
        <w:rPr>
          <w:rFonts w:ascii="Times New Roman" w:eastAsia="Times New Roman" w:hAnsi="Times New Roman" w:cs="Times New Roman"/>
          <w:sz w:val="20"/>
          <w:szCs w:val="20"/>
        </w:rPr>
        <w:t>Fonte: Acervo próprio.</w:t>
      </w:r>
    </w:p>
    <w:p w14:paraId="0000064A" w14:textId="77777777" w:rsidR="00466842" w:rsidRDefault="00466842">
      <w:pPr>
        <w:widowControl/>
        <w:spacing w:line="360" w:lineRule="auto"/>
        <w:jc w:val="center"/>
        <w:rPr>
          <w:rFonts w:ascii="Times New Roman" w:eastAsia="Times New Roman" w:hAnsi="Times New Roman" w:cs="Times New Roman"/>
          <w:b/>
        </w:rPr>
      </w:pPr>
    </w:p>
    <w:p w14:paraId="0000064B"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64C" w14:textId="77777777" w:rsidR="00466842" w:rsidRDefault="00466842">
      <w:pPr>
        <w:widowControl/>
        <w:spacing w:line="360" w:lineRule="auto"/>
        <w:jc w:val="center"/>
        <w:rPr>
          <w:rFonts w:ascii="Times New Roman" w:eastAsia="Times New Roman" w:hAnsi="Times New Roman" w:cs="Times New Roman"/>
          <w:b/>
        </w:rPr>
      </w:pPr>
    </w:p>
    <w:p w14:paraId="0000064D" w14:textId="77777777" w:rsidR="00466842" w:rsidRDefault="00000000">
      <w:pPr>
        <w:widowControl/>
        <w:numPr>
          <w:ilvl w:val="0"/>
          <w:numId w:val="60"/>
        </w:numPr>
        <w:spacing w:after="200" w:line="360" w:lineRule="auto"/>
        <w:rPr>
          <w:rFonts w:ascii="Times New Roman" w:eastAsia="Times New Roman" w:hAnsi="Times New Roman" w:cs="Times New Roman"/>
        </w:rPr>
      </w:pPr>
      <w:r>
        <w:rPr>
          <w:rFonts w:ascii="Times New Roman" w:eastAsia="Times New Roman" w:hAnsi="Times New Roman" w:cs="Times New Roman"/>
        </w:rPr>
        <w:t>2 cebolas;</w:t>
      </w:r>
    </w:p>
    <w:p w14:paraId="0000064E" w14:textId="77777777" w:rsidR="00466842" w:rsidRDefault="00000000">
      <w:pPr>
        <w:widowControl/>
        <w:numPr>
          <w:ilvl w:val="0"/>
          <w:numId w:val="60"/>
        </w:numPr>
        <w:spacing w:after="200" w:line="360" w:lineRule="auto"/>
        <w:rPr>
          <w:rFonts w:ascii="Times New Roman" w:eastAsia="Times New Roman" w:hAnsi="Times New Roman" w:cs="Times New Roman"/>
        </w:rPr>
      </w:pPr>
      <w:proofErr w:type="spellStart"/>
      <w:r>
        <w:rPr>
          <w:rFonts w:ascii="Times New Roman" w:eastAsia="Times New Roman" w:hAnsi="Times New Roman" w:cs="Times New Roman"/>
        </w:rPr>
        <w:t>Berberé</w:t>
      </w:r>
      <w:proofErr w:type="spellEnd"/>
      <w:r>
        <w:rPr>
          <w:rFonts w:ascii="Times New Roman" w:eastAsia="Times New Roman" w:hAnsi="Times New Roman" w:cs="Times New Roman"/>
        </w:rPr>
        <w:t xml:space="preserve"> à gosto;</w:t>
      </w:r>
    </w:p>
    <w:p w14:paraId="0000064F" w14:textId="77777777" w:rsidR="00466842" w:rsidRDefault="00000000">
      <w:pPr>
        <w:widowControl/>
        <w:numPr>
          <w:ilvl w:val="0"/>
          <w:numId w:val="60"/>
        </w:numPr>
        <w:spacing w:after="200" w:line="360" w:lineRule="auto"/>
        <w:rPr>
          <w:rFonts w:ascii="Times New Roman" w:eastAsia="Times New Roman" w:hAnsi="Times New Roman" w:cs="Times New Roman"/>
        </w:rPr>
      </w:pPr>
      <w:r>
        <w:rPr>
          <w:rFonts w:ascii="Times New Roman" w:eastAsia="Times New Roman" w:hAnsi="Times New Roman" w:cs="Times New Roman"/>
        </w:rPr>
        <w:t>300g de molho de tomate caseiro;</w:t>
      </w:r>
    </w:p>
    <w:p w14:paraId="00000650" w14:textId="77777777" w:rsidR="00466842" w:rsidRDefault="00000000">
      <w:pPr>
        <w:widowControl/>
        <w:numPr>
          <w:ilvl w:val="0"/>
          <w:numId w:val="60"/>
        </w:numPr>
        <w:spacing w:after="200" w:line="360" w:lineRule="auto"/>
        <w:rPr>
          <w:rFonts w:ascii="Times New Roman" w:eastAsia="Times New Roman" w:hAnsi="Times New Roman" w:cs="Times New Roman"/>
        </w:rPr>
      </w:pPr>
      <w:r>
        <w:rPr>
          <w:rFonts w:ascii="Times New Roman" w:eastAsia="Times New Roman" w:hAnsi="Times New Roman" w:cs="Times New Roman"/>
        </w:rPr>
        <w:t>1kg de carne de porco (lombo);</w:t>
      </w:r>
    </w:p>
    <w:p w14:paraId="00000651" w14:textId="77777777" w:rsidR="00466842" w:rsidRDefault="00000000">
      <w:pPr>
        <w:widowControl/>
        <w:numPr>
          <w:ilvl w:val="0"/>
          <w:numId w:val="60"/>
        </w:numPr>
        <w:spacing w:after="200" w:line="360" w:lineRule="auto"/>
        <w:rPr>
          <w:rFonts w:ascii="Times New Roman" w:eastAsia="Times New Roman" w:hAnsi="Times New Roman" w:cs="Times New Roman"/>
        </w:rPr>
      </w:pPr>
      <w:r>
        <w:rPr>
          <w:rFonts w:ascii="Times New Roman" w:eastAsia="Times New Roman" w:hAnsi="Times New Roman" w:cs="Times New Roman"/>
        </w:rPr>
        <w:t>2 dentes de alho picados</w:t>
      </w:r>
    </w:p>
    <w:p w14:paraId="00000652" w14:textId="77777777" w:rsidR="00466842" w:rsidRDefault="00000000">
      <w:pPr>
        <w:widowControl/>
        <w:numPr>
          <w:ilvl w:val="0"/>
          <w:numId w:val="60"/>
        </w:numPr>
        <w:spacing w:after="200" w:line="360" w:lineRule="auto"/>
        <w:rPr>
          <w:rFonts w:ascii="Times New Roman" w:eastAsia="Times New Roman" w:hAnsi="Times New Roman" w:cs="Times New Roman"/>
        </w:rPr>
      </w:pPr>
      <w:r>
        <w:rPr>
          <w:rFonts w:ascii="Times New Roman" w:eastAsia="Times New Roman" w:hAnsi="Times New Roman" w:cs="Times New Roman"/>
        </w:rPr>
        <w:t>Alecrim a gosto;</w:t>
      </w:r>
    </w:p>
    <w:p w14:paraId="00000653" w14:textId="77777777" w:rsidR="00466842" w:rsidRDefault="00000000">
      <w:pPr>
        <w:widowControl/>
        <w:numPr>
          <w:ilvl w:val="0"/>
          <w:numId w:val="60"/>
        </w:numPr>
        <w:spacing w:after="200" w:line="360" w:lineRule="auto"/>
        <w:rPr>
          <w:rFonts w:ascii="Times New Roman" w:eastAsia="Times New Roman" w:hAnsi="Times New Roman" w:cs="Times New Roman"/>
        </w:rPr>
      </w:pPr>
      <w:r>
        <w:rPr>
          <w:rFonts w:ascii="Times New Roman" w:eastAsia="Times New Roman" w:hAnsi="Times New Roman" w:cs="Times New Roman"/>
        </w:rPr>
        <w:t>Meio copo de vinho branco;</w:t>
      </w:r>
    </w:p>
    <w:p w14:paraId="00000654" w14:textId="77777777" w:rsidR="00466842" w:rsidRDefault="00000000">
      <w:pPr>
        <w:widowControl/>
        <w:numPr>
          <w:ilvl w:val="0"/>
          <w:numId w:val="60"/>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chá de manteiga sem sal;</w:t>
      </w:r>
    </w:p>
    <w:p w14:paraId="00000655" w14:textId="77777777" w:rsidR="00466842" w:rsidRDefault="00000000">
      <w:pPr>
        <w:widowControl/>
        <w:numPr>
          <w:ilvl w:val="0"/>
          <w:numId w:val="60"/>
        </w:numPr>
        <w:spacing w:after="200" w:line="360" w:lineRule="auto"/>
        <w:rPr>
          <w:rFonts w:ascii="Times New Roman" w:eastAsia="Times New Roman" w:hAnsi="Times New Roman" w:cs="Times New Roman"/>
        </w:rPr>
      </w:pPr>
      <w:r>
        <w:rPr>
          <w:rFonts w:ascii="Times New Roman" w:eastAsia="Times New Roman" w:hAnsi="Times New Roman" w:cs="Times New Roman"/>
        </w:rPr>
        <w:t>4 unidades de tomate;</w:t>
      </w:r>
    </w:p>
    <w:p w14:paraId="00000656" w14:textId="77777777" w:rsidR="00466842" w:rsidRDefault="00000000">
      <w:pPr>
        <w:widowControl/>
        <w:numPr>
          <w:ilvl w:val="0"/>
          <w:numId w:val="60"/>
        </w:numPr>
        <w:spacing w:after="200" w:line="360" w:lineRule="auto"/>
        <w:rPr>
          <w:rFonts w:ascii="Times New Roman" w:eastAsia="Times New Roman" w:hAnsi="Times New Roman" w:cs="Times New Roman"/>
        </w:rPr>
      </w:pPr>
      <w:r>
        <w:rPr>
          <w:rFonts w:ascii="Times New Roman" w:eastAsia="Times New Roman" w:hAnsi="Times New Roman" w:cs="Times New Roman"/>
        </w:rPr>
        <w:t>1 pimentão vermelho;</w:t>
      </w:r>
    </w:p>
    <w:p w14:paraId="00000657" w14:textId="77777777" w:rsidR="00466842" w:rsidRDefault="00000000">
      <w:pPr>
        <w:widowControl/>
        <w:numPr>
          <w:ilvl w:val="0"/>
          <w:numId w:val="60"/>
        </w:numPr>
        <w:spacing w:after="200" w:line="360" w:lineRule="auto"/>
        <w:rPr>
          <w:rFonts w:ascii="Times New Roman" w:eastAsia="Times New Roman" w:hAnsi="Times New Roman" w:cs="Times New Roman"/>
        </w:rPr>
      </w:pPr>
      <w:r>
        <w:rPr>
          <w:rFonts w:ascii="Times New Roman" w:eastAsia="Times New Roman" w:hAnsi="Times New Roman" w:cs="Times New Roman"/>
        </w:rPr>
        <w:t xml:space="preserve">¼ copo americano de óleo. </w:t>
      </w:r>
    </w:p>
    <w:p w14:paraId="00000658" w14:textId="77777777" w:rsidR="00466842" w:rsidRDefault="00000000">
      <w:pPr>
        <w:widowControl/>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Como preparamos:</w:t>
      </w:r>
    </w:p>
    <w:p w14:paraId="00000659"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Levamos um tacho ao fogo com um óleo e adicionamos a cebola picada. Refogamos cerca de 5 minutos. Adicionamos o berbere e a lata de tomate picado e deixamos cozinhar lentamente por 15 minutos. Acrescentamos a carne, o alho picado e o ramo de alecrim. Adicionamos o vinho e cozinhamos por 5 minutos. Acrescentamos a manteiga e o sal. Coloque água, se necessário. Deixamos em fogo brando até a carne estar totalmente cozida. Acrescentamos o molho de tomate e o pimentão. Deixamos cozinhar </w:t>
      </w:r>
      <w:proofErr w:type="gramStart"/>
      <w:r>
        <w:rPr>
          <w:rFonts w:ascii="Times New Roman" w:eastAsia="Times New Roman" w:hAnsi="Times New Roman" w:cs="Times New Roman"/>
        </w:rPr>
        <w:t>por  mais</w:t>
      </w:r>
      <w:proofErr w:type="gramEnd"/>
      <w:r>
        <w:rPr>
          <w:rFonts w:ascii="Times New Roman" w:eastAsia="Times New Roman" w:hAnsi="Times New Roman" w:cs="Times New Roman"/>
        </w:rPr>
        <w:t xml:space="preserve"> 5 minutos e servimos.</w:t>
      </w:r>
    </w:p>
    <w:p w14:paraId="0000065A" w14:textId="77777777" w:rsidR="00466842" w:rsidRDefault="00000000">
      <w:pPr>
        <w:widowControl/>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Como preparamos as Especiarias</w:t>
      </w:r>
      <w:r>
        <w:rPr>
          <w:rFonts w:ascii="Times New Roman" w:eastAsia="Times New Roman" w:hAnsi="Times New Roman" w:cs="Times New Roman"/>
        </w:rPr>
        <w:t>:</w:t>
      </w:r>
    </w:p>
    <w:p w14:paraId="0000065B" w14:textId="77777777" w:rsidR="00466842" w:rsidRDefault="00000000">
      <w:pPr>
        <w:widowControl/>
        <w:spacing w:line="360" w:lineRule="auto"/>
        <w:ind w:firstLine="708"/>
        <w:jc w:val="both"/>
        <w:rPr>
          <w:rFonts w:ascii="Times New Roman" w:eastAsia="Times New Roman" w:hAnsi="Times New Roman" w:cs="Times New Roman"/>
          <w:color w:val="9900FF"/>
        </w:rPr>
      </w:pPr>
      <w:r>
        <w:rPr>
          <w:rFonts w:ascii="Times New Roman" w:eastAsia="Times New Roman" w:hAnsi="Times New Roman" w:cs="Times New Roman"/>
        </w:rPr>
        <w:t>Levamos uma panela ao fogo com óleo e adicionamos a cebola picada. Deixamos refogar por cerca de 5 minutos. Adicionamos o berbere e a lata de tomate picado e deixamos cozinhar lentamente por 15 minutos.  Acrescentamos a carne, o alho picado e o ramo de alecrim, envolvendo tudo. Adicionamos o vinho e cozinhamos por 5 minutos.  Acrescentamos a manteiga e retificamos o sal. Se o preparado começar a ficar sem molho, adicionamos água conforme necessário. Deixamos cozinhar até a carne estar totalmente cozinhada. Antes de servir, acrescentamos o tomate e o pimentão. Deixamos cozinhar por cerca de 5 minutos e servimos.</w:t>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p>
    <w:p w14:paraId="0000065C" w14:textId="77777777" w:rsidR="00466842" w:rsidRDefault="00000000">
      <w:pPr>
        <w:shd w:val="clear" w:color="auto" w:fill="FFFFFF"/>
        <w:spacing w:line="360" w:lineRule="auto"/>
        <w:ind w:firstLine="708"/>
        <w:jc w:val="both"/>
        <w:rPr>
          <w:rFonts w:ascii="Times New Roman" w:eastAsia="Times New Roman" w:hAnsi="Times New Roman" w:cs="Times New Roman"/>
          <w:color w:val="9900FF"/>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Carne ensopada.</w:t>
      </w:r>
    </w:p>
    <w:p w14:paraId="0000065D" w14:textId="77777777" w:rsidR="00466842" w:rsidRDefault="00466842">
      <w:pPr>
        <w:spacing w:line="360" w:lineRule="auto"/>
        <w:rPr>
          <w:rFonts w:ascii="Times New Roman" w:eastAsia="Times New Roman" w:hAnsi="Times New Roman" w:cs="Times New Roman"/>
          <w:b/>
        </w:rPr>
      </w:pPr>
    </w:p>
    <w:p w14:paraId="0000065E" w14:textId="77777777" w:rsidR="00466842" w:rsidRDefault="00466842">
      <w:pPr>
        <w:spacing w:line="360" w:lineRule="auto"/>
        <w:rPr>
          <w:rFonts w:ascii="Times New Roman" w:eastAsia="Times New Roman" w:hAnsi="Times New Roman" w:cs="Times New Roman"/>
          <w:b/>
        </w:rPr>
      </w:pPr>
    </w:p>
    <w:p w14:paraId="0000065F" w14:textId="77777777" w:rsidR="00466842" w:rsidRDefault="00466842">
      <w:pPr>
        <w:spacing w:line="360" w:lineRule="auto"/>
        <w:rPr>
          <w:rFonts w:ascii="Times New Roman" w:eastAsia="Times New Roman" w:hAnsi="Times New Roman" w:cs="Times New Roman"/>
          <w:b/>
        </w:rPr>
      </w:pPr>
    </w:p>
    <w:p w14:paraId="00000660" w14:textId="77777777" w:rsidR="00466842" w:rsidRDefault="00466842">
      <w:pPr>
        <w:spacing w:line="360" w:lineRule="auto"/>
        <w:rPr>
          <w:rFonts w:ascii="Times New Roman" w:eastAsia="Times New Roman" w:hAnsi="Times New Roman" w:cs="Times New Roman"/>
          <w:b/>
        </w:rPr>
      </w:pPr>
    </w:p>
    <w:p w14:paraId="00000661" w14:textId="77777777" w:rsidR="00466842" w:rsidRDefault="00466842">
      <w:pPr>
        <w:spacing w:line="360" w:lineRule="auto"/>
        <w:rPr>
          <w:rFonts w:ascii="Times New Roman" w:eastAsia="Times New Roman" w:hAnsi="Times New Roman" w:cs="Times New Roman"/>
          <w:b/>
        </w:rPr>
      </w:pPr>
    </w:p>
    <w:p w14:paraId="00000662" w14:textId="77777777" w:rsidR="00466842" w:rsidRDefault="00466842">
      <w:pPr>
        <w:spacing w:line="360" w:lineRule="auto"/>
        <w:rPr>
          <w:rFonts w:ascii="Times New Roman" w:eastAsia="Times New Roman" w:hAnsi="Times New Roman" w:cs="Times New Roman"/>
          <w:b/>
        </w:rPr>
      </w:pPr>
    </w:p>
    <w:p w14:paraId="00000663" w14:textId="77777777" w:rsidR="00466842" w:rsidRDefault="00466842">
      <w:pPr>
        <w:spacing w:line="360" w:lineRule="auto"/>
        <w:rPr>
          <w:rFonts w:ascii="Times New Roman" w:eastAsia="Times New Roman" w:hAnsi="Times New Roman" w:cs="Times New Roman"/>
          <w:b/>
        </w:rPr>
      </w:pPr>
    </w:p>
    <w:p w14:paraId="00000664" w14:textId="77777777" w:rsidR="00466842" w:rsidRDefault="00466842">
      <w:pPr>
        <w:spacing w:line="360" w:lineRule="auto"/>
        <w:rPr>
          <w:rFonts w:ascii="Times New Roman" w:eastAsia="Times New Roman" w:hAnsi="Times New Roman" w:cs="Times New Roman"/>
          <w:b/>
        </w:rPr>
      </w:pPr>
    </w:p>
    <w:p w14:paraId="00000665" w14:textId="77777777" w:rsidR="00466842" w:rsidRDefault="00466842">
      <w:pPr>
        <w:spacing w:line="360" w:lineRule="auto"/>
        <w:rPr>
          <w:rFonts w:ascii="Times New Roman" w:eastAsia="Times New Roman" w:hAnsi="Times New Roman" w:cs="Times New Roman"/>
          <w:b/>
        </w:rPr>
      </w:pPr>
    </w:p>
    <w:p w14:paraId="00000666" w14:textId="77777777" w:rsidR="00466842" w:rsidRDefault="00466842">
      <w:pPr>
        <w:spacing w:line="360" w:lineRule="auto"/>
        <w:rPr>
          <w:rFonts w:ascii="Times New Roman" w:eastAsia="Times New Roman" w:hAnsi="Times New Roman" w:cs="Times New Roman"/>
          <w:b/>
        </w:rPr>
      </w:pPr>
    </w:p>
    <w:p w14:paraId="00000667" w14:textId="77777777" w:rsidR="00466842" w:rsidRDefault="00466842">
      <w:pPr>
        <w:spacing w:line="360" w:lineRule="auto"/>
        <w:rPr>
          <w:rFonts w:ascii="Times New Roman" w:eastAsia="Times New Roman" w:hAnsi="Times New Roman" w:cs="Times New Roman"/>
          <w:b/>
        </w:rPr>
      </w:pPr>
    </w:p>
    <w:p w14:paraId="00000668" w14:textId="77777777" w:rsidR="00466842" w:rsidRDefault="00466842">
      <w:pPr>
        <w:spacing w:line="360" w:lineRule="auto"/>
        <w:rPr>
          <w:rFonts w:ascii="Times New Roman" w:eastAsia="Times New Roman" w:hAnsi="Times New Roman" w:cs="Times New Roman"/>
          <w:b/>
        </w:rPr>
      </w:pPr>
    </w:p>
    <w:p w14:paraId="00000669" w14:textId="77777777" w:rsidR="00466842" w:rsidRDefault="00466842">
      <w:pPr>
        <w:spacing w:line="360" w:lineRule="auto"/>
        <w:rPr>
          <w:rFonts w:ascii="Times New Roman" w:eastAsia="Times New Roman" w:hAnsi="Times New Roman" w:cs="Times New Roman"/>
          <w:b/>
        </w:rPr>
      </w:pPr>
    </w:p>
    <w:p w14:paraId="0000066A" w14:textId="77777777" w:rsidR="00466842" w:rsidRDefault="00466842">
      <w:pPr>
        <w:spacing w:line="360" w:lineRule="auto"/>
        <w:rPr>
          <w:rFonts w:ascii="Times New Roman" w:eastAsia="Times New Roman" w:hAnsi="Times New Roman" w:cs="Times New Roman"/>
          <w:b/>
        </w:rPr>
      </w:pPr>
    </w:p>
    <w:p w14:paraId="0000066B" w14:textId="77777777" w:rsidR="00466842" w:rsidRDefault="00466842">
      <w:pPr>
        <w:spacing w:line="360" w:lineRule="auto"/>
        <w:rPr>
          <w:rFonts w:ascii="Times New Roman" w:eastAsia="Times New Roman" w:hAnsi="Times New Roman" w:cs="Times New Roman"/>
          <w:b/>
        </w:rPr>
      </w:pPr>
    </w:p>
    <w:p w14:paraId="0000066C"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50 - </w:t>
      </w:r>
      <w:r>
        <w:rPr>
          <w:rFonts w:ascii="Times New Roman" w:eastAsia="Times New Roman" w:hAnsi="Times New Roman" w:cs="Times New Roman"/>
        </w:rPr>
        <w:t xml:space="preserve">Gana.  </w:t>
      </w:r>
    </w:p>
    <w:p w14:paraId="0000066D"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ab/>
      </w:r>
      <w:r>
        <w:rPr>
          <w:noProof/>
        </w:rPr>
        <w:drawing>
          <wp:anchor distT="0" distB="0" distL="114300" distR="114300" simplePos="0" relativeHeight="251685888" behindDoc="0" locked="0" layoutInCell="1" hidden="0" allowOverlap="1" wp14:anchorId="50ECBBE2" wp14:editId="24F09E07">
            <wp:simplePos x="0" y="0"/>
            <wp:positionH relativeFrom="column">
              <wp:posOffset>1730375</wp:posOffset>
            </wp:positionH>
            <wp:positionV relativeFrom="paragraph">
              <wp:posOffset>38100</wp:posOffset>
            </wp:positionV>
            <wp:extent cx="2237756" cy="1492200"/>
            <wp:effectExtent l="0" t="0" r="0" b="0"/>
            <wp:wrapSquare wrapText="bothSides" distT="0" distB="0" distL="114300" distR="114300"/>
            <wp:docPr id="99"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67"/>
                    <a:srcRect/>
                    <a:stretch>
                      <a:fillRect/>
                    </a:stretch>
                  </pic:blipFill>
                  <pic:spPr>
                    <a:xfrm>
                      <a:off x="0" y="0"/>
                      <a:ext cx="2237756" cy="1492200"/>
                    </a:xfrm>
                    <a:prstGeom prst="rect">
                      <a:avLst/>
                    </a:prstGeom>
                    <a:ln/>
                  </pic:spPr>
                </pic:pic>
              </a:graphicData>
            </a:graphic>
          </wp:anchor>
        </w:drawing>
      </w:r>
    </w:p>
    <w:p w14:paraId="0000066E"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rPr>
      </w:pPr>
    </w:p>
    <w:p w14:paraId="0000066F"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rPr>
      </w:pPr>
    </w:p>
    <w:p w14:paraId="00000670"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rPr>
      </w:pPr>
    </w:p>
    <w:p w14:paraId="00000671"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rPr>
      </w:pPr>
    </w:p>
    <w:p w14:paraId="00000672" w14:textId="77777777" w:rsidR="00466842"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673"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sz w:val="20"/>
          <w:szCs w:val="20"/>
        </w:rPr>
      </w:pPr>
    </w:p>
    <w:p w14:paraId="00000674" w14:textId="77777777" w:rsidR="00466842" w:rsidRDefault="00000000">
      <w:pPr>
        <w:widowControl/>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País da África Ocidental, </w:t>
      </w:r>
      <w:r>
        <w:rPr>
          <w:rFonts w:ascii="Times New Roman" w:eastAsia="Times New Roman" w:hAnsi="Times New Roman" w:cs="Times New Roman"/>
          <w:highlight w:val="white"/>
        </w:rPr>
        <w:t xml:space="preserve">foi habitado em tempos pré-coloniais por antigos reinos dos </w:t>
      </w:r>
      <w:proofErr w:type="spellStart"/>
      <w:r>
        <w:rPr>
          <w:rFonts w:ascii="Times New Roman" w:eastAsia="Times New Roman" w:hAnsi="Times New Roman" w:cs="Times New Roman"/>
          <w:highlight w:val="white"/>
        </w:rPr>
        <w:t>acãs</w:t>
      </w:r>
      <w:proofErr w:type="spellEnd"/>
      <w:r>
        <w:rPr>
          <w:rFonts w:ascii="Times New Roman" w:eastAsia="Times New Roman" w:hAnsi="Times New Roman" w:cs="Times New Roman"/>
          <w:highlight w:val="white"/>
        </w:rPr>
        <w:t xml:space="preserve">, como o Reino Bono e o Império </w:t>
      </w:r>
      <w:proofErr w:type="spellStart"/>
      <w:r>
        <w:rPr>
          <w:rFonts w:ascii="Times New Roman" w:eastAsia="Times New Roman" w:hAnsi="Times New Roman" w:cs="Times New Roman"/>
          <w:highlight w:val="white"/>
        </w:rPr>
        <w:t>Axante</w:t>
      </w:r>
      <w:proofErr w:type="spellEnd"/>
      <w:r>
        <w:rPr>
          <w:rFonts w:ascii="Times New Roman" w:eastAsia="Times New Roman" w:hAnsi="Times New Roman" w:cs="Times New Roman"/>
          <w:highlight w:val="white"/>
        </w:rPr>
        <w:t xml:space="preserve">. Sua </w:t>
      </w:r>
      <w:r>
        <w:rPr>
          <w:rFonts w:ascii="Times New Roman" w:eastAsia="Times New Roman" w:hAnsi="Times New Roman" w:cs="Times New Roman"/>
        </w:rPr>
        <w:t xml:space="preserve">língua oficial é o Inglês, porém, a população também fala o Akan, </w:t>
      </w:r>
      <w:proofErr w:type="spellStart"/>
      <w:r>
        <w:rPr>
          <w:rFonts w:ascii="Times New Roman" w:eastAsia="Times New Roman" w:hAnsi="Times New Roman" w:cs="Times New Roman"/>
        </w:rPr>
        <w:t>Ewe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Hausa</w:t>
      </w:r>
      <w:proofErr w:type="spellEnd"/>
      <w:r>
        <w:rPr>
          <w:rFonts w:ascii="Times New Roman" w:eastAsia="Times New Roman" w:hAnsi="Times New Roman" w:cs="Times New Roman"/>
        </w:rPr>
        <w:t xml:space="preserve">, Mossi, o </w:t>
      </w:r>
      <w:proofErr w:type="spellStart"/>
      <w:r>
        <w:rPr>
          <w:rFonts w:ascii="Times New Roman" w:eastAsia="Times New Roman" w:hAnsi="Times New Roman" w:cs="Times New Roman"/>
        </w:rPr>
        <w:t>Mamprusi</w:t>
      </w:r>
      <w:proofErr w:type="spellEnd"/>
      <w:r>
        <w:rPr>
          <w:rFonts w:ascii="Times New Roman" w:eastAsia="Times New Roman" w:hAnsi="Times New Roman" w:cs="Times New Roman"/>
        </w:rPr>
        <w:t xml:space="preserve"> e o </w:t>
      </w:r>
      <w:proofErr w:type="spellStart"/>
      <w:r>
        <w:rPr>
          <w:rFonts w:ascii="Times New Roman" w:eastAsia="Times New Roman" w:hAnsi="Times New Roman" w:cs="Times New Roman"/>
        </w:rPr>
        <w:t>dagbandi</w:t>
      </w:r>
      <w:proofErr w:type="spellEnd"/>
      <w:r>
        <w:rPr>
          <w:rFonts w:ascii="Times New Roman" w:eastAsia="Times New Roman" w:hAnsi="Times New Roman" w:cs="Times New Roman"/>
        </w:rPr>
        <w:t>.</w:t>
      </w:r>
    </w:p>
    <w:p w14:paraId="00000675" w14:textId="77777777" w:rsidR="00466842" w:rsidRDefault="00000000">
      <w:pPr>
        <w:widowControl/>
        <w:pBdr>
          <w:top w:val="nil"/>
          <w:left w:val="nil"/>
          <w:bottom w:val="nil"/>
          <w:right w:val="nil"/>
          <w:between w:val="nil"/>
        </w:pBdr>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A agricultura faz do Gana um dos países mais ricos da África tropical, visto que a atividade agrícola contribui com mais da metade do produto interno bruto. Seus principais produtos são o cacau e o abacaxi, responsáveis pela maior parte das exportações.</w:t>
      </w:r>
    </w:p>
    <w:p w14:paraId="00000676" w14:textId="77777777" w:rsidR="00466842" w:rsidRDefault="00000000">
      <w:pPr>
        <w:widowControl/>
        <w:pBdr>
          <w:top w:val="nil"/>
          <w:left w:val="nil"/>
          <w:bottom w:val="nil"/>
          <w:right w:val="nil"/>
          <w:between w:val="nil"/>
        </w:pBdr>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Sua cultura é bastante diversa, com 70 diferentes etnias no território, dentre as quais estão os </w:t>
      </w:r>
      <w:proofErr w:type="spellStart"/>
      <w:r>
        <w:rPr>
          <w:rFonts w:ascii="Times New Roman" w:eastAsia="Times New Roman" w:hAnsi="Times New Roman" w:cs="Times New Roman"/>
          <w:highlight w:val="white"/>
        </w:rPr>
        <w:t>acãs</w:t>
      </w:r>
      <w:proofErr w:type="spellEnd"/>
      <w:r>
        <w:rPr>
          <w:rFonts w:ascii="Times New Roman" w:eastAsia="Times New Roman" w:hAnsi="Times New Roman" w:cs="Times New Roman"/>
          <w:highlight w:val="white"/>
        </w:rPr>
        <w:t xml:space="preserve">, os </w:t>
      </w:r>
      <w:proofErr w:type="spellStart"/>
      <w:r>
        <w:rPr>
          <w:rFonts w:ascii="Times New Roman" w:eastAsia="Times New Roman" w:hAnsi="Times New Roman" w:cs="Times New Roman"/>
          <w:highlight w:val="white"/>
        </w:rPr>
        <w:t>dagani</w:t>
      </w:r>
      <w:proofErr w:type="spellEnd"/>
      <w:r>
        <w:rPr>
          <w:rFonts w:ascii="Times New Roman" w:eastAsia="Times New Roman" w:hAnsi="Times New Roman" w:cs="Times New Roman"/>
          <w:highlight w:val="white"/>
        </w:rPr>
        <w:t xml:space="preserve"> e os </w:t>
      </w:r>
      <w:proofErr w:type="spellStart"/>
      <w:r>
        <w:rPr>
          <w:rFonts w:ascii="Times New Roman" w:eastAsia="Times New Roman" w:hAnsi="Times New Roman" w:cs="Times New Roman"/>
          <w:highlight w:val="white"/>
        </w:rPr>
        <w:t>ewe</w:t>
      </w:r>
      <w:proofErr w:type="spellEnd"/>
      <w:r>
        <w:rPr>
          <w:rFonts w:ascii="Times New Roman" w:eastAsia="Times New Roman" w:hAnsi="Times New Roman" w:cs="Times New Roman"/>
          <w:highlight w:val="white"/>
        </w:rPr>
        <w:t xml:space="preserve">. </w:t>
      </w:r>
    </w:p>
    <w:p w14:paraId="00000677" w14:textId="77777777" w:rsidR="00466842" w:rsidRDefault="00000000">
      <w:pPr>
        <w:widowControl/>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highlight w:val="white"/>
        </w:rPr>
        <w:t xml:space="preserve">Uma importante contribuição cultural do país é o tecido muito colorido conhecido como </w:t>
      </w:r>
      <w:proofErr w:type="spellStart"/>
      <w:r>
        <w:rPr>
          <w:rFonts w:ascii="Times New Roman" w:eastAsia="Times New Roman" w:hAnsi="Times New Roman" w:cs="Times New Roman"/>
          <w:highlight w:val="white"/>
        </w:rPr>
        <w:t>Kente</w:t>
      </w:r>
      <w:proofErr w:type="spellEnd"/>
      <w:r>
        <w:rPr>
          <w:rFonts w:ascii="Times New Roman" w:eastAsia="Times New Roman" w:hAnsi="Times New Roman" w:cs="Times New Roman"/>
          <w:highlight w:val="white"/>
        </w:rPr>
        <w:t xml:space="preserve">, feito por habilidosos tecelões guineenses. </w:t>
      </w:r>
      <w:r>
        <w:rPr>
          <w:rFonts w:ascii="Times New Roman" w:eastAsia="Times New Roman" w:hAnsi="Times New Roman" w:cs="Times New Roman"/>
        </w:rPr>
        <w:t xml:space="preserve">A culinária de Gana é influenciada por diversos países, devido ao processo de colonização. Dentre os pratos mais populares de Gana, pode-se encontrar o Arroz </w:t>
      </w:r>
      <w:proofErr w:type="spellStart"/>
      <w:r>
        <w:rPr>
          <w:rFonts w:ascii="Times New Roman" w:eastAsia="Times New Roman" w:hAnsi="Times New Roman" w:cs="Times New Roman"/>
        </w:rPr>
        <w:t>Jollof</w:t>
      </w:r>
      <w:proofErr w:type="spellEnd"/>
      <w:r>
        <w:rPr>
          <w:rFonts w:ascii="Times New Roman" w:eastAsia="Times New Roman" w:hAnsi="Times New Roman" w:cs="Times New Roman"/>
        </w:rPr>
        <w:t xml:space="preserve">, que seria um arroz preparado com molho de tomate, servido com carne ou peixe. Também pode-se encontrar o </w:t>
      </w:r>
      <w:proofErr w:type="spellStart"/>
      <w:r>
        <w:rPr>
          <w:rFonts w:ascii="Times New Roman" w:eastAsia="Times New Roman" w:hAnsi="Times New Roman" w:cs="Times New Roman"/>
        </w:rPr>
        <w:t>Waakye</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rPr>
        <w:t>Banku</w:t>
      </w:r>
      <w:proofErr w:type="spellEnd"/>
      <w:r>
        <w:rPr>
          <w:rFonts w:ascii="Times New Roman" w:eastAsia="Times New Roman" w:hAnsi="Times New Roman" w:cs="Times New Roman"/>
        </w:rPr>
        <w:t xml:space="preserve"> e a Tilápia, o </w:t>
      </w:r>
      <w:proofErr w:type="spellStart"/>
      <w:r>
        <w:rPr>
          <w:rFonts w:ascii="Times New Roman" w:eastAsia="Times New Roman" w:hAnsi="Times New Roman" w:cs="Times New Roman"/>
        </w:rPr>
        <w:t>Red-red</w:t>
      </w:r>
      <w:proofErr w:type="spellEnd"/>
      <w:r>
        <w:rPr>
          <w:rFonts w:ascii="Times New Roman" w:eastAsia="Times New Roman" w:hAnsi="Times New Roman" w:cs="Times New Roman"/>
        </w:rPr>
        <w:t xml:space="preserve">, a sopa light de fufu e cabra, o </w:t>
      </w:r>
      <w:proofErr w:type="spellStart"/>
      <w:r>
        <w:rPr>
          <w:rFonts w:ascii="Times New Roman" w:eastAsia="Times New Roman" w:hAnsi="Times New Roman" w:cs="Times New Roman"/>
        </w:rPr>
        <w:t>Tuo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Zaafi</w:t>
      </w:r>
      <w:proofErr w:type="spellEnd"/>
      <w:r>
        <w:rPr>
          <w:rFonts w:ascii="Times New Roman" w:eastAsia="Times New Roman" w:hAnsi="Times New Roman" w:cs="Times New Roman"/>
        </w:rPr>
        <w:t>, dentre outros.</w:t>
      </w:r>
    </w:p>
    <w:p w14:paraId="00000678"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679"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67A"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67B"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67C"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67D"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rPr>
      </w:pPr>
    </w:p>
    <w:p w14:paraId="0000067E" w14:textId="77777777" w:rsidR="00466842"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rPr>
      </w:pPr>
      <w:r>
        <w:rPr>
          <w:rFonts w:ascii="Times New Roman" w:eastAsia="Times New Roman" w:hAnsi="Times New Roman" w:cs="Times New Roman"/>
          <w:b/>
        </w:rPr>
        <w:lastRenderedPageBreak/>
        <w:t xml:space="preserve">Figura 51 - </w:t>
      </w:r>
      <w:r>
        <w:rPr>
          <w:rFonts w:ascii="Times New Roman" w:eastAsia="Times New Roman" w:hAnsi="Times New Roman" w:cs="Times New Roman"/>
        </w:rPr>
        <w:t xml:space="preserve">Feijões e Banana. </w:t>
      </w:r>
    </w:p>
    <w:p w14:paraId="0000067F" w14:textId="77777777" w:rsidR="00466842" w:rsidRDefault="00000000">
      <w:pPr>
        <w:widowControl/>
        <w:pBdr>
          <w:top w:val="nil"/>
          <w:left w:val="nil"/>
          <w:bottom w:val="nil"/>
          <w:right w:val="nil"/>
          <w:between w:val="nil"/>
        </w:pBdr>
        <w:spacing w:after="140" w:line="360" w:lineRule="auto"/>
        <w:jc w:val="right"/>
        <w:rPr>
          <w:rFonts w:ascii="Times New Roman" w:eastAsia="Times New Roman" w:hAnsi="Times New Roman" w:cs="Times New Roman"/>
          <w:b/>
          <w:shd w:val="clear" w:color="auto" w:fill="FCE5CD"/>
        </w:rPr>
      </w:pPr>
      <w:r>
        <w:rPr>
          <w:noProof/>
        </w:rPr>
        <w:drawing>
          <wp:anchor distT="0" distB="0" distL="0" distR="0" simplePos="0" relativeHeight="251686912" behindDoc="1" locked="0" layoutInCell="1" hidden="0" allowOverlap="1" wp14:anchorId="3DEB2C9D" wp14:editId="021B541D">
            <wp:simplePos x="0" y="0"/>
            <wp:positionH relativeFrom="column">
              <wp:posOffset>751368</wp:posOffset>
            </wp:positionH>
            <wp:positionV relativeFrom="paragraph">
              <wp:posOffset>57807</wp:posOffset>
            </wp:positionV>
            <wp:extent cx="4260248" cy="3661510"/>
            <wp:effectExtent l="0" t="0" r="0" b="0"/>
            <wp:wrapNone/>
            <wp:docPr id="7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8"/>
                    <a:srcRect l="14529" t="16398" r="40138" b="14061"/>
                    <a:stretch>
                      <a:fillRect/>
                    </a:stretch>
                  </pic:blipFill>
                  <pic:spPr>
                    <a:xfrm>
                      <a:off x="0" y="0"/>
                      <a:ext cx="4260248" cy="3661510"/>
                    </a:xfrm>
                    <a:prstGeom prst="rect">
                      <a:avLst/>
                    </a:prstGeom>
                    <a:ln/>
                  </pic:spPr>
                </pic:pic>
              </a:graphicData>
            </a:graphic>
          </wp:anchor>
        </w:drawing>
      </w:r>
    </w:p>
    <w:p w14:paraId="00000680" w14:textId="77777777" w:rsidR="00466842" w:rsidRDefault="00466842">
      <w:pPr>
        <w:spacing w:line="360" w:lineRule="auto"/>
        <w:jc w:val="right"/>
        <w:rPr>
          <w:rFonts w:ascii="Times New Roman" w:eastAsia="Times New Roman" w:hAnsi="Times New Roman" w:cs="Times New Roman"/>
        </w:rPr>
      </w:pPr>
    </w:p>
    <w:p w14:paraId="00000681" w14:textId="77777777" w:rsidR="00466842" w:rsidRDefault="00466842">
      <w:pPr>
        <w:spacing w:line="360" w:lineRule="auto"/>
        <w:jc w:val="right"/>
        <w:rPr>
          <w:rFonts w:ascii="Times New Roman" w:eastAsia="Times New Roman" w:hAnsi="Times New Roman" w:cs="Times New Roman"/>
        </w:rPr>
      </w:pPr>
    </w:p>
    <w:p w14:paraId="00000682" w14:textId="77777777" w:rsidR="00466842" w:rsidRDefault="00466842">
      <w:pPr>
        <w:spacing w:line="360" w:lineRule="auto"/>
        <w:jc w:val="right"/>
        <w:rPr>
          <w:rFonts w:ascii="Times New Roman" w:eastAsia="Times New Roman" w:hAnsi="Times New Roman" w:cs="Times New Roman"/>
        </w:rPr>
      </w:pPr>
    </w:p>
    <w:p w14:paraId="00000683" w14:textId="77777777" w:rsidR="00466842" w:rsidRDefault="00466842">
      <w:pPr>
        <w:spacing w:line="360" w:lineRule="auto"/>
        <w:jc w:val="right"/>
        <w:rPr>
          <w:rFonts w:ascii="Times New Roman" w:eastAsia="Times New Roman" w:hAnsi="Times New Roman" w:cs="Times New Roman"/>
        </w:rPr>
      </w:pPr>
    </w:p>
    <w:p w14:paraId="00000684" w14:textId="77777777" w:rsidR="00466842" w:rsidRDefault="00466842">
      <w:pPr>
        <w:spacing w:line="360" w:lineRule="auto"/>
        <w:jc w:val="right"/>
        <w:rPr>
          <w:rFonts w:ascii="Times New Roman" w:eastAsia="Times New Roman" w:hAnsi="Times New Roman" w:cs="Times New Roman"/>
        </w:rPr>
      </w:pPr>
    </w:p>
    <w:p w14:paraId="00000685" w14:textId="77777777" w:rsidR="00466842" w:rsidRDefault="00466842">
      <w:pPr>
        <w:spacing w:line="360" w:lineRule="auto"/>
        <w:jc w:val="right"/>
        <w:rPr>
          <w:rFonts w:ascii="Times New Roman" w:eastAsia="Times New Roman" w:hAnsi="Times New Roman" w:cs="Times New Roman"/>
        </w:rPr>
      </w:pPr>
    </w:p>
    <w:p w14:paraId="00000686" w14:textId="77777777" w:rsidR="00466842" w:rsidRDefault="00466842">
      <w:pPr>
        <w:spacing w:line="360" w:lineRule="auto"/>
        <w:jc w:val="right"/>
        <w:rPr>
          <w:rFonts w:ascii="Times New Roman" w:eastAsia="Times New Roman" w:hAnsi="Times New Roman" w:cs="Times New Roman"/>
        </w:rPr>
      </w:pPr>
    </w:p>
    <w:p w14:paraId="00000687" w14:textId="77777777" w:rsidR="00466842" w:rsidRDefault="00466842">
      <w:pPr>
        <w:spacing w:line="360" w:lineRule="auto"/>
        <w:jc w:val="right"/>
        <w:rPr>
          <w:rFonts w:ascii="Times New Roman" w:eastAsia="Times New Roman" w:hAnsi="Times New Roman" w:cs="Times New Roman"/>
        </w:rPr>
      </w:pPr>
    </w:p>
    <w:p w14:paraId="00000688" w14:textId="77777777" w:rsidR="00466842" w:rsidRDefault="00466842">
      <w:pPr>
        <w:spacing w:line="360" w:lineRule="auto"/>
        <w:jc w:val="right"/>
        <w:rPr>
          <w:rFonts w:ascii="Times New Roman" w:eastAsia="Times New Roman" w:hAnsi="Times New Roman" w:cs="Times New Roman"/>
        </w:rPr>
      </w:pPr>
    </w:p>
    <w:p w14:paraId="00000689" w14:textId="77777777" w:rsidR="00466842" w:rsidRDefault="00466842">
      <w:pPr>
        <w:spacing w:line="360" w:lineRule="auto"/>
        <w:jc w:val="right"/>
        <w:rPr>
          <w:rFonts w:ascii="Times New Roman" w:eastAsia="Times New Roman" w:hAnsi="Times New Roman" w:cs="Times New Roman"/>
        </w:rPr>
      </w:pPr>
    </w:p>
    <w:p w14:paraId="0000068A" w14:textId="77777777" w:rsidR="00466842" w:rsidRDefault="00466842">
      <w:pPr>
        <w:spacing w:line="360" w:lineRule="auto"/>
        <w:jc w:val="right"/>
        <w:rPr>
          <w:rFonts w:ascii="Times New Roman" w:eastAsia="Times New Roman" w:hAnsi="Times New Roman" w:cs="Times New Roman"/>
        </w:rPr>
      </w:pPr>
    </w:p>
    <w:p w14:paraId="0000068B" w14:textId="77777777" w:rsidR="00466842" w:rsidRDefault="00466842">
      <w:pPr>
        <w:spacing w:line="360" w:lineRule="auto"/>
        <w:jc w:val="right"/>
        <w:rPr>
          <w:rFonts w:ascii="Times New Roman" w:eastAsia="Times New Roman" w:hAnsi="Times New Roman" w:cs="Times New Roman"/>
        </w:rPr>
      </w:pPr>
    </w:p>
    <w:p w14:paraId="0000068C" w14:textId="77777777" w:rsidR="00466842" w:rsidRDefault="00466842">
      <w:pPr>
        <w:spacing w:line="360" w:lineRule="auto"/>
        <w:jc w:val="right"/>
        <w:rPr>
          <w:rFonts w:ascii="Times New Roman" w:eastAsia="Times New Roman" w:hAnsi="Times New Roman" w:cs="Times New Roman"/>
        </w:rPr>
      </w:pPr>
    </w:p>
    <w:p w14:paraId="0000068D"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Fonte: Acervo próprio.</w:t>
      </w:r>
    </w:p>
    <w:p w14:paraId="0000068E" w14:textId="77777777" w:rsidR="00466842" w:rsidRDefault="00466842">
      <w:pPr>
        <w:spacing w:line="360" w:lineRule="auto"/>
        <w:jc w:val="center"/>
        <w:rPr>
          <w:rFonts w:ascii="Times New Roman" w:eastAsia="Times New Roman" w:hAnsi="Times New Roman" w:cs="Times New Roman"/>
        </w:rPr>
      </w:pPr>
    </w:p>
    <w:p w14:paraId="0000068F"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690"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Feijões:</w:t>
      </w:r>
    </w:p>
    <w:p w14:paraId="00000691" w14:textId="77777777" w:rsidR="00466842" w:rsidRDefault="00000000">
      <w:pPr>
        <w:numPr>
          <w:ilvl w:val="0"/>
          <w:numId w:val="39"/>
        </w:numPr>
        <w:spacing w:after="140" w:line="360" w:lineRule="auto"/>
        <w:rPr>
          <w:rFonts w:ascii="Times New Roman" w:eastAsia="Times New Roman" w:hAnsi="Times New Roman" w:cs="Times New Roman"/>
        </w:rPr>
      </w:pPr>
      <w:r>
        <w:rPr>
          <w:rFonts w:ascii="Times New Roman" w:eastAsia="Times New Roman" w:hAnsi="Times New Roman" w:cs="Times New Roman"/>
        </w:rPr>
        <w:t>500g de ervilha ou feijão vermelho;</w:t>
      </w:r>
    </w:p>
    <w:p w14:paraId="00000692" w14:textId="77777777" w:rsidR="00466842" w:rsidRDefault="00000000">
      <w:pPr>
        <w:numPr>
          <w:ilvl w:val="0"/>
          <w:numId w:val="39"/>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4 tomates médios;</w:t>
      </w:r>
    </w:p>
    <w:p w14:paraId="00000693" w14:textId="77777777" w:rsidR="00466842" w:rsidRDefault="00000000">
      <w:pPr>
        <w:numPr>
          <w:ilvl w:val="0"/>
          <w:numId w:val="39"/>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cebola grande (picada);</w:t>
      </w:r>
    </w:p>
    <w:p w14:paraId="00000694" w14:textId="77777777" w:rsidR="00466842" w:rsidRDefault="00000000">
      <w:pPr>
        <w:numPr>
          <w:ilvl w:val="0"/>
          <w:numId w:val="39"/>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dente de alho amassado/picado;</w:t>
      </w:r>
    </w:p>
    <w:p w14:paraId="00000695" w14:textId="77777777" w:rsidR="00466842" w:rsidRDefault="00000000">
      <w:pPr>
        <w:numPr>
          <w:ilvl w:val="0"/>
          <w:numId w:val="39"/>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2 colheres de </w:t>
      </w:r>
      <w:proofErr w:type="gramStart"/>
      <w:r>
        <w:rPr>
          <w:rFonts w:ascii="Times New Roman" w:eastAsia="Times New Roman" w:hAnsi="Times New Roman" w:cs="Times New Roman"/>
        </w:rPr>
        <w:t>sopa  de</w:t>
      </w:r>
      <w:proofErr w:type="gramEnd"/>
      <w:r>
        <w:rPr>
          <w:rFonts w:ascii="Times New Roman" w:eastAsia="Times New Roman" w:hAnsi="Times New Roman" w:cs="Times New Roman"/>
        </w:rPr>
        <w:t xml:space="preserve"> óleo de palma vermelho ou óleo;</w:t>
      </w:r>
    </w:p>
    <w:p w14:paraId="00000696" w14:textId="77777777" w:rsidR="00466842" w:rsidRDefault="00000000">
      <w:pPr>
        <w:numPr>
          <w:ilvl w:val="0"/>
          <w:numId w:val="39"/>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2 pimentões pequenos de sua preferência (opcional);</w:t>
      </w:r>
    </w:p>
    <w:p w14:paraId="00000697" w14:textId="77777777" w:rsidR="00466842" w:rsidRDefault="00000000">
      <w:pPr>
        <w:numPr>
          <w:ilvl w:val="0"/>
          <w:numId w:val="39"/>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Sal a gosto;</w:t>
      </w:r>
    </w:p>
    <w:p w14:paraId="00000698" w14:textId="77777777" w:rsidR="00466842" w:rsidRDefault="00000000">
      <w:pPr>
        <w:numPr>
          <w:ilvl w:val="0"/>
          <w:numId w:val="39"/>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1 colher de chá de gengibre em pó.</w:t>
      </w:r>
    </w:p>
    <w:p w14:paraId="00000699" w14:textId="77777777" w:rsidR="00466842" w:rsidRDefault="00000000">
      <w:pPr>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Bananas:</w:t>
      </w:r>
    </w:p>
    <w:p w14:paraId="0000069A" w14:textId="77777777" w:rsidR="00466842" w:rsidRDefault="00000000">
      <w:pPr>
        <w:numPr>
          <w:ilvl w:val="0"/>
          <w:numId w:val="39"/>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lastRenderedPageBreak/>
        <w:t>4 bananas médias maduras;</w:t>
      </w:r>
    </w:p>
    <w:p w14:paraId="0000069B" w14:textId="77777777" w:rsidR="00466842" w:rsidRDefault="00000000">
      <w:pPr>
        <w:numPr>
          <w:ilvl w:val="0"/>
          <w:numId w:val="39"/>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Óleo vegetal (para fritar);</w:t>
      </w:r>
    </w:p>
    <w:p w14:paraId="0000069C" w14:textId="77777777" w:rsidR="00466842" w:rsidRDefault="00000000">
      <w:pPr>
        <w:numPr>
          <w:ilvl w:val="0"/>
          <w:numId w:val="39"/>
        </w:numPr>
        <w:pBdr>
          <w:top w:val="nil"/>
          <w:left w:val="nil"/>
          <w:bottom w:val="nil"/>
          <w:right w:val="nil"/>
          <w:between w:val="nil"/>
        </w:pBdr>
        <w:spacing w:after="140" w:line="360" w:lineRule="auto"/>
        <w:rPr>
          <w:rFonts w:ascii="Times New Roman" w:eastAsia="Times New Roman" w:hAnsi="Times New Roman" w:cs="Times New Roman"/>
        </w:rPr>
      </w:pPr>
      <w:r>
        <w:rPr>
          <w:rFonts w:ascii="Times New Roman" w:eastAsia="Times New Roman" w:hAnsi="Times New Roman" w:cs="Times New Roman"/>
        </w:rPr>
        <w:t>Sal e/ou pimenta.</w:t>
      </w:r>
    </w:p>
    <w:p w14:paraId="0000069D" w14:textId="77777777" w:rsidR="00466842" w:rsidRDefault="00000000">
      <w:pPr>
        <w:widowControl/>
        <w:pBdr>
          <w:top w:val="nil"/>
          <w:left w:val="nil"/>
          <w:bottom w:val="nil"/>
          <w:right w:val="nil"/>
          <w:between w:val="nil"/>
        </w:pBdr>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69E" w14:textId="77777777" w:rsidR="00466842"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ab/>
        <w:t xml:space="preserve">Feijões: </w:t>
      </w:r>
      <w:proofErr w:type="gramStart"/>
      <w:r>
        <w:rPr>
          <w:rFonts w:ascii="Times New Roman" w:eastAsia="Times New Roman" w:hAnsi="Times New Roman" w:cs="Times New Roman"/>
        </w:rPr>
        <w:t>Lavamos  e</w:t>
      </w:r>
      <w:proofErr w:type="gramEnd"/>
      <w:r>
        <w:rPr>
          <w:rFonts w:ascii="Times New Roman" w:eastAsia="Times New Roman" w:hAnsi="Times New Roman" w:cs="Times New Roman"/>
        </w:rPr>
        <w:t xml:space="preserve"> deixamos o feijão de molho em água fria por 1 hora. Em seguida, pegamos uma panela em uma panela grande com 2 litros de água, fervemos o feijão. O pote deve estar parcialmente fechado. Após mais ou menos 5 minutos, abaixamos o fogo e cozinhamos o feijão por mais ou menos 25 a 30 minutos, ou até que estivessem macios (cozidos). Se for necessária mais água durante a fervura, adicione apenas água fervente. Quando o feijão estava cozido, separamos os grãos e reservamos.</w:t>
      </w:r>
    </w:p>
    <w:p w14:paraId="0000069F" w14:textId="77777777" w:rsidR="00466842" w:rsidRDefault="00000000">
      <w:pPr>
        <w:pBdr>
          <w:top w:val="nil"/>
          <w:left w:val="nil"/>
          <w:bottom w:val="nil"/>
          <w:right w:val="nil"/>
          <w:between w:val="nil"/>
        </w:pBd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
        <w:t>Em outra panela, aquecemos o óleo e adicione a cebola, alho, pimenta e gengibre. Após 3 minutos, junte o tomate e adicione sal, pimenta. Adicionamos um pouco do caldo, o suficiente para envolver os temperos e cozinhamos por mais 5-10 minutos e após juntamos o feijão. Cozinhamos por mais 5-10 minutos, mexendo sempre por mais 5 minutos. Agora eles estão prontos para servir.</w:t>
      </w:r>
    </w:p>
    <w:p w14:paraId="000006A0" w14:textId="77777777" w:rsidR="00466842"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b/>
        </w:rPr>
        <w:tab/>
        <w:t xml:space="preserve">Bananas: </w:t>
      </w:r>
      <w:r>
        <w:rPr>
          <w:rFonts w:ascii="Times New Roman" w:eastAsia="Times New Roman" w:hAnsi="Times New Roman" w:cs="Times New Roman"/>
        </w:rPr>
        <w:t>Lavamos as bananas e</w:t>
      </w:r>
      <w:r>
        <w:rPr>
          <w:rFonts w:ascii="Times New Roman" w:eastAsia="Times New Roman" w:hAnsi="Times New Roman" w:cs="Times New Roman"/>
          <w:b/>
        </w:rPr>
        <w:t xml:space="preserve"> </w:t>
      </w:r>
      <w:r>
        <w:rPr>
          <w:rFonts w:ascii="Times New Roman" w:eastAsia="Times New Roman" w:hAnsi="Times New Roman" w:cs="Times New Roman"/>
        </w:rPr>
        <w:t>cortamos as duas pontinhas e descascamos. Cortamos as bananas em lascas grossas. Temperamos com um pouco de sal e pimenta (opcional). Aquecemos o óleo e fritamos as bananas até que ficassem douradas, e retiramos e escorremos em papel de cozinha para retirar o excesso de óleo.</w:t>
      </w:r>
    </w:p>
    <w:p w14:paraId="000006A1" w14:textId="77777777" w:rsidR="00466842"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Depois, arrumamos o feijão em uma vasilha, colocamos algumas bananas fritas sobre ele e decoramos com uma pimenta.</w:t>
      </w:r>
    </w:p>
    <w:p w14:paraId="000006A2"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Não identificado pelas autoras.</w:t>
      </w:r>
    </w:p>
    <w:p w14:paraId="000006A3" w14:textId="77777777" w:rsidR="00466842" w:rsidRDefault="00466842">
      <w:pPr>
        <w:spacing w:line="360" w:lineRule="auto"/>
        <w:jc w:val="center"/>
        <w:rPr>
          <w:rFonts w:ascii="Times New Roman" w:eastAsia="Times New Roman" w:hAnsi="Times New Roman" w:cs="Times New Roman"/>
        </w:rPr>
      </w:pPr>
    </w:p>
    <w:p w14:paraId="000006A4" w14:textId="77777777" w:rsidR="00466842" w:rsidRDefault="00466842">
      <w:pPr>
        <w:spacing w:line="360" w:lineRule="auto"/>
        <w:jc w:val="center"/>
        <w:rPr>
          <w:rFonts w:ascii="Times New Roman" w:eastAsia="Times New Roman" w:hAnsi="Times New Roman" w:cs="Times New Roman"/>
        </w:rPr>
      </w:pPr>
    </w:p>
    <w:p w14:paraId="000006A5" w14:textId="77777777" w:rsidR="00466842" w:rsidRDefault="00466842">
      <w:pPr>
        <w:spacing w:line="360" w:lineRule="auto"/>
        <w:jc w:val="center"/>
        <w:rPr>
          <w:rFonts w:ascii="Times New Roman" w:eastAsia="Times New Roman" w:hAnsi="Times New Roman" w:cs="Times New Roman"/>
        </w:rPr>
      </w:pPr>
    </w:p>
    <w:p w14:paraId="000006A6" w14:textId="77777777" w:rsidR="00466842" w:rsidRDefault="00466842">
      <w:pPr>
        <w:spacing w:line="360" w:lineRule="auto"/>
        <w:jc w:val="center"/>
        <w:rPr>
          <w:rFonts w:ascii="Times New Roman" w:eastAsia="Times New Roman" w:hAnsi="Times New Roman" w:cs="Times New Roman"/>
        </w:rPr>
      </w:pPr>
    </w:p>
    <w:p w14:paraId="000006A7" w14:textId="77777777" w:rsidR="00466842" w:rsidRDefault="00466842">
      <w:pPr>
        <w:spacing w:line="360" w:lineRule="auto"/>
        <w:jc w:val="center"/>
        <w:rPr>
          <w:rFonts w:ascii="Times New Roman" w:eastAsia="Times New Roman" w:hAnsi="Times New Roman" w:cs="Times New Roman"/>
        </w:rPr>
      </w:pPr>
    </w:p>
    <w:p w14:paraId="000006A8" w14:textId="77777777" w:rsidR="00466842" w:rsidRDefault="00466842">
      <w:pPr>
        <w:spacing w:line="360" w:lineRule="auto"/>
        <w:jc w:val="center"/>
        <w:rPr>
          <w:rFonts w:ascii="Times New Roman" w:eastAsia="Times New Roman" w:hAnsi="Times New Roman" w:cs="Times New Roman"/>
        </w:rPr>
      </w:pPr>
    </w:p>
    <w:p w14:paraId="000006A9" w14:textId="77777777" w:rsidR="00466842" w:rsidRDefault="00466842">
      <w:pPr>
        <w:spacing w:line="360" w:lineRule="auto"/>
        <w:jc w:val="center"/>
        <w:rPr>
          <w:rFonts w:ascii="Times New Roman" w:eastAsia="Times New Roman" w:hAnsi="Times New Roman" w:cs="Times New Roman"/>
        </w:rPr>
      </w:pPr>
    </w:p>
    <w:p w14:paraId="000006AA" w14:textId="77777777" w:rsidR="00466842" w:rsidRDefault="00466842">
      <w:pPr>
        <w:spacing w:line="360" w:lineRule="auto"/>
        <w:rPr>
          <w:rFonts w:ascii="Times New Roman" w:eastAsia="Times New Roman" w:hAnsi="Times New Roman" w:cs="Times New Roman"/>
        </w:rPr>
      </w:pPr>
    </w:p>
    <w:p w14:paraId="000006AB" w14:textId="77777777" w:rsidR="00466842" w:rsidRDefault="00000000">
      <w:pPr>
        <w:widowControl/>
        <w:spacing w:line="360" w:lineRule="auto"/>
        <w:jc w:val="center"/>
        <w:rPr>
          <w:rFonts w:ascii="Times New Roman" w:eastAsia="Times New Roman" w:hAnsi="Times New Roman" w:cs="Times New Roman"/>
          <w:b/>
          <w:color w:val="9900FF"/>
        </w:rPr>
      </w:pPr>
      <w:r>
        <w:rPr>
          <w:rFonts w:ascii="Times New Roman" w:eastAsia="Times New Roman" w:hAnsi="Times New Roman" w:cs="Times New Roman"/>
          <w:b/>
        </w:rPr>
        <w:lastRenderedPageBreak/>
        <w:t>Figura 52</w:t>
      </w:r>
      <w:r>
        <w:rPr>
          <w:rFonts w:ascii="Times New Roman" w:eastAsia="Times New Roman" w:hAnsi="Times New Roman" w:cs="Times New Roman"/>
        </w:rPr>
        <w:t xml:space="preserve"> - Sopa de inhame com frango. </w:t>
      </w:r>
      <w:r>
        <w:rPr>
          <w:rFonts w:ascii="Times New Roman" w:eastAsia="Times New Roman" w:hAnsi="Times New Roman" w:cs="Times New Roman"/>
          <w:b/>
          <w:color w:val="9900FF"/>
        </w:rPr>
        <w:tab/>
      </w:r>
    </w:p>
    <w:p w14:paraId="000006AC" w14:textId="77777777" w:rsidR="00466842" w:rsidRDefault="00466842">
      <w:pPr>
        <w:widowControl/>
        <w:spacing w:line="360" w:lineRule="auto"/>
        <w:jc w:val="right"/>
        <w:rPr>
          <w:rFonts w:ascii="Times New Roman" w:eastAsia="Times New Roman" w:hAnsi="Times New Roman" w:cs="Times New Roman"/>
          <w:b/>
          <w:color w:val="9900FF"/>
        </w:rPr>
      </w:pPr>
    </w:p>
    <w:p w14:paraId="000006AD" w14:textId="77777777" w:rsidR="00466842" w:rsidRDefault="00000000">
      <w:pPr>
        <w:widowControl/>
        <w:spacing w:line="360" w:lineRule="auto"/>
        <w:jc w:val="center"/>
        <w:rPr>
          <w:rFonts w:ascii="Times New Roman" w:eastAsia="Times New Roman" w:hAnsi="Times New Roman" w:cs="Times New Roman"/>
          <w:b/>
          <w:color w:val="9900FF"/>
        </w:rPr>
      </w:pPr>
      <w:r>
        <w:rPr>
          <w:rFonts w:ascii="Times New Roman" w:eastAsia="Times New Roman" w:hAnsi="Times New Roman" w:cs="Times New Roman"/>
          <w:b/>
          <w:noProof/>
          <w:color w:val="9900FF"/>
        </w:rPr>
        <w:drawing>
          <wp:inline distT="114300" distB="114300" distL="114300" distR="114300" wp14:anchorId="6D767E2D" wp14:editId="75D3738A">
            <wp:extent cx="3352800" cy="3282789"/>
            <wp:effectExtent l="0" t="0" r="0" b="0"/>
            <wp:docPr id="108"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69"/>
                    <a:srcRect t="13064" b="13542"/>
                    <a:stretch>
                      <a:fillRect/>
                    </a:stretch>
                  </pic:blipFill>
                  <pic:spPr>
                    <a:xfrm>
                      <a:off x="0" y="0"/>
                      <a:ext cx="3352800" cy="3282789"/>
                    </a:xfrm>
                    <a:prstGeom prst="rect">
                      <a:avLst/>
                    </a:prstGeom>
                    <a:ln/>
                  </pic:spPr>
                </pic:pic>
              </a:graphicData>
            </a:graphic>
          </wp:inline>
        </w:drawing>
      </w:r>
    </w:p>
    <w:p w14:paraId="000006AE" w14:textId="77777777" w:rsidR="00466842" w:rsidRDefault="00000000">
      <w:pPr>
        <w:widowControl/>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6AF" w14:textId="77777777" w:rsidR="00466842" w:rsidRDefault="00466842">
      <w:pPr>
        <w:widowControl/>
        <w:spacing w:line="360" w:lineRule="auto"/>
        <w:rPr>
          <w:rFonts w:ascii="Times New Roman" w:eastAsia="Times New Roman" w:hAnsi="Times New Roman" w:cs="Times New Roman"/>
          <w:b/>
        </w:rPr>
      </w:pPr>
    </w:p>
    <w:p w14:paraId="000006B0" w14:textId="77777777" w:rsidR="00466842" w:rsidRDefault="00000000">
      <w:pPr>
        <w:widowControl/>
        <w:spacing w:line="360" w:lineRule="auto"/>
        <w:jc w:val="both"/>
        <w:rPr>
          <w:rFonts w:ascii="Times New Roman" w:eastAsia="Times New Roman" w:hAnsi="Times New Roman" w:cs="Times New Roman"/>
          <w:b/>
        </w:rPr>
      </w:pPr>
      <w:r>
        <w:rPr>
          <w:rFonts w:ascii="Times New Roman" w:eastAsia="Times New Roman" w:hAnsi="Times New Roman" w:cs="Times New Roman"/>
          <w:b/>
        </w:rPr>
        <w:t>Ingredientes sugeridos:</w:t>
      </w:r>
    </w:p>
    <w:p w14:paraId="000006B1" w14:textId="77777777" w:rsidR="00466842" w:rsidRDefault="00000000">
      <w:pPr>
        <w:widowControl/>
        <w:numPr>
          <w:ilvl w:val="0"/>
          <w:numId w:val="7"/>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 4 tomates;  </w:t>
      </w:r>
    </w:p>
    <w:p w14:paraId="000006B2" w14:textId="77777777" w:rsidR="00466842" w:rsidRDefault="00000000">
      <w:pPr>
        <w:widowControl/>
        <w:numPr>
          <w:ilvl w:val="0"/>
          <w:numId w:val="7"/>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2 cebolas;  </w:t>
      </w:r>
    </w:p>
    <w:p w14:paraId="000006B3" w14:textId="77777777" w:rsidR="00466842" w:rsidRDefault="00000000">
      <w:pPr>
        <w:widowControl/>
        <w:numPr>
          <w:ilvl w:val="0"/>
          <w:numId w:val="7"/>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3 dentes de alho;  </w:t>
      </w:r>
    </w:p>
    <w:p w14:paraId="000006B4" w14:textId="77777777" w:rsidR="00466842" w:rsidRDefault="00000000">
      <w:pPr>
        <w:widowControl/>
        <w:numPr>
          <w:ilvl w:val="0"/>
          <w:numId w:val="7"/>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2 pimentões;  </w:t>
      </w:r>
    </w:p>
    <w:p w14:paraId="000006B5" w14:textId="77777777" w:rsidR="00466842" w:rsidRDefault="00000000">
      <w:pPr>
        <w:widowControl/>
        <w:numPr>
          <w:ilvl w:val="0"/>
          <w:numId w:val="7"/>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1 colher de café de gengibre (raiz);  </w:t>
      </w:r>
    </w:p>
    <w:p w14:paraId="000006B6" w14:textId="77777777" w:rsidR="00466842" w:rsidRDefault="00000000">
      <w:pPr>
        <w:widowControl/>
        <w:numPr>
          <w:ilvl w:val="0"/>
          <w:numId w:val="7"/>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2 inhames;  </w:t>
      </w:r>
    </w:p>
    <w:p w14:paraId="000006B7" w14:textId="77777777" w:rsidR="00466842" w:rsidRDefault="00000000">
      <w:pPr>
        <w:widowControl/>
        <w:numPr>
          <w:ilvl w:val="0"/>
          <w:numId w:val="7"/>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Meio peito de frango;  </w:t>
      </w:r>
    </w:p>
    <w:p w14:paraId="000006B8" w14:textId="77777777" w:rsidR="00466842" w:rsidRDefault="00000000">
      <w:pPr>
        <w:widowControl/>
        <w:numPr>
          <w:ilvl w:val="0"/>
          <w:numId w:val="7"/>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Pimenta caiena à gosto;  </w:t>
      </w:r>
    </w:p>
    <w:p w14:paraId="000006B9" w14:textId="77777777" w:rsidR="00466842" w:rsidRDefault="00000000">
      <w:pPr>
        <w:widowControl/>
        <w:numPr>
          <w:ilvl w:val="0"/>
          <w:numId w:val="7"/>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Sal à gosto;  </w:t>
      </w:r>
    </w:p>
    <w:p w14:paraId="000006BA" w14:textId="77777777" w:rsidR="00466842" w:rsidRDefault="00000000">
      <w:pPr>
        <w:widowControl/>
        <w:numPr>
          <w:ilvl w:val="0"/>
          <w:numId w:val="7"/>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t xml:space="preserve">2 colheres de chá de caldo de galinha caseiro;  </w:t>
      </w:r>
    </w:p>
    <w:p w14:paraId="000006BB" w14:textId="77777777" w:rsidR="00466842" w:rsidRDefault="00000000">
      <w:pPr>
        <w:widowControl/>
        <w:numPr>
          <w:ilvl w:val="0"/>
          <w:numId w:val="7"/>
        </w:numPr>
        <w:spacing w:after="200" w:line="360"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Manjericão à gosto.  </w:t>
      </w:r>
    </w:p>
    <w:p w14:paraId="000006BC" w14:textId="77777777" w:rsidR="00466842" w:rsidRDefault="00000000">
      <w:pPr>
        <w:widowControl/>
        <w:spacing w:line="360" w:lineRule="auto"/>
        <w:jc w:val="both"/>
        <w:rPr>
          <w:rFonts w:ascii="Times New Roman" w:eastAsia="Times New Roman" w:hAnsi="Times New Roman" w:cs="Times New Roman"/>
          <w:b/>
        </w:rPr>
      </w:pPr>
      <w:r>
        <w:rPr>
          <w:rFonts w:ascii="Times New Roman" w:eastAsia="Times New Roman" w:hAnsi="Times New Roman" w:cs="Times New Roman"/>
          <w:b/>
        </w:rPr>
        <w:t>Como preparamos:</w:t>
      </w:r>
    </w:p>
    <w:p w14:paraId="000006BD" w14:textId="77777777" w:rsidR="00466842" w:rsidRDefault="00000000">
      <w:pPr>
        <w:widowControl/>
        <w:spacing w:line="360" w:lineRule="auto"/>
        <w:ind w:firstLine="708"/>
        <w:jc w:val="both"/>
        <w:rPr>
          <w:rFonts w:ascii="Times New Roman" w:eastAsia="Times New Roman" w:hAnsi="Times New Roman" w:cs="Times New Roman"/>
          <w:color w:val="9900FF"/>
        </w:rPr>
      </w:pPr>
      <w:r>
        <w:rPr>
          <w:rFonts w:ascii="Times New Roman" w:eastAsia="Times New Roman" w:hAnsi="Times New Roman" w:cs="Times New Roman"/>
        </w:rPr>
        <w:t>Misturamos todos os ingredientes com 1,5 litros de água em uma panela grande. Fervemos em fogo alto por 20 minutos antes de retirar o tomate, cebola, alho, pimenta e gengibre. Misturamos tudo isso e colocamos no pote. O tempo de cozimento do frango pode variar conforme a quantidade. Reduzimos o fogo quando o frango atingiu uma textura macia e misturamos o manjericão. Deixamos ferver por mais alguns minutos antes de servir.</w:t>
      </w:r>
      <w:r>
        <w:rPr>
          <w:rFonts w:ascii="Times New Roman" w:eastAsia="Times New Roman" w:hAnsi="Times New Roman" w:cs="Times New Roman"/>
          <w:color w:val="9900FF"/>
        </w:rPr>
        <w:tab/>
      </w:r>
      <w:r>
        <w:rPr>
          <w:rFonts w:ascii="Times New Roman" w:eastAsia="Times New Roman" w:hAnsi="Times New Roman" w:cs="Times New Roman"/>
          <w:color w:val="9900FF"/>
        </w:rPr>
        <w:tab/>
      </w:r>
      <w:r>
        <w:rPr>
          <w:rFonts w:ascii="Times New Roman" w:eastAsia="Times New Roman" w:hAnsi="Times New Roman" w:cs="Times New Roman"/>
          <w:color w:val="9900FF"/>
        </w:rPr>
        <w:tab/>
      </w:r>
    </w:p>
    <w:p w14:paraId="000006BE"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Caldo de frango.</w:t>
      </w:r>
    </w:p>
    <w:p w14:paraId="000006BF" w14:textId="77777777" w:rsidR="00466842" w:rsidRDefault="00466842">
      <w:pPr>
        <w:spacing w:line="360" w:lineRule="auto"/>
        <w:jc w:val="center"/>
        <w:rPr>
          <w:rFonts w:ascii="Times New Roman" w:eastAsia="Times New Roman" w:hAnsi="Times New Roman" w:cs="Times New Roman"/>
        </w:rPr>
      </w:pPr>
    </w:p>
    <w:p w14:paraId="000006C0" w14:textId="77777777" w:rsidR="00466842" w:rsidRDefault="00466842">
      <w:pPr>
        <w:spacing w:line="360" w:lineRule="auto"/>
        <w:jc w:val="center"/>
        <w:rPr>
          <w:rFonts w:ascii="Times New Roman" w:eastAsia="Times New Roman" w:hAnsi="Times New Roman" w:cs="Times New Roman"/>
        </w:rPr>
      </w:pPr>
    </w:p>
    <w:p w14:paraId="000006C1" w14:textId="77777777" w:rsidR="00466842" w:rsidRDefault="00466842">
      <w:pPr>
        <w:spacing w:line="360" w:lineRule="auto"/>
        <w:jc w:val="center"/>
        <w:rPr>
          <w:rFonts w:ascii="Times New Roman" w:eastAsia="Times New Roman" w:hAnsi="Times New Roman" w:cs="Times New Roman"/>
        </w:rPr>
      </w:pPr>
    </w:p>
    <w:p w14:paraId="000006C2" w14:textId="77777777" w:rsidR="00466842" w:rsidRDefault="00466842">
      <w:pPr>
        <w:spacing w:line="360" w:lineRule="auto"/>
        <w:jc w:val="center"/>
        <w:rPr>
          <w:rFonts w:ascii="Times New Roman" w:eastAsia="Times New Roman" w:hAnsi="Times New Roman" w:cs="Times New Roman"/>
        </w:rPr>
      </w:pPr>
    </w:p>
    <w:p w14:paraId="000006C3" w14:textId="77777777" w:rsidR="00466842" w:rsidRDefault="00466842">
      <w:pPr>
        <w:spacing w:line="360" w:lineRule="auto"/>
        <w:jc w:val="center"/>
        <w:rPr>
          <w:rFonts w:ascii="Times New Roman" w:eastAsia="Times New Roman" w:hAnsi="Times New Roman" w:cs="Times New Roman"/>
        </w:rPr>
      </w:pPr>
    </w:p>
    <w:p w14:paraId="000006C4" w14:textId="77777777" w:rsidR="00466842" w:rsidRDefault="00466842">
      <w:pPr>
        <w:spacing w:line="360" w:lineRule="auto"/>
        <w:jc w:val="center"/>
        <w:rPr>
          <w:rFonts w:ascii="Times New Roman" w:eastAsia="Times New Roman" w:hAnsi="Times New Roman" w:cs="Times New Roman"/>
        </w:rPr>
      </w:pPr>
    </w:p>
    <w:p w14:paraId="000006C5" w14:textId="77777777" w:rsidR="00466842" w:rsidRDefault="00466842">
      <w:pPr>
        <w:spacing w:line="360" w:lineRule="auto"/>
        <w:jc w:val="center"/>
        <w:rPr>
          <w:rFonts w:ascii="Times New Roman" w:eastAsia="Times New Roman" w:hAnsi="Times New Roman" w:cs="Times New Roman"/>
        </w:rPr>
      </w:pPr>
    </w:p>
    <w:p w14:paraId="000006C6" w14:textId="77777777" w:rsidR="00466842" w:rsidRDefault="00466842">
      <w:pPr>
        <w:spacing w:line="360" w:lineRule="auto"/>
        <w:jc w:val="center"/>
        <w:rPr>
          <w:rFonts w:ascii="Times New Roman" w:eastAsia="Times New Roman" w:hAnsi="Times New Roman" w:cs="Times New Roman"/>
        </w:rPr>
      </w:pPr>
    </w:p>
    <w:p w14:paraId="000006C7" w14:textId="77777777" w:rsidR="00466842" w:rsidRDefault="00466842">
      <w:pPr>
        <w:spacing w:line="360" w:lineRule="auto"/>
        <w:jc w:val="center"/>
        <w:rPr>
          <w:rFonts w:ascii="Times New Roman" w:eastAsia="Times New Roman" w:hAnsi="Times New Roman" w:cs="Times New Roman"/>
        </w:rPr>
      </w:pPr>
    </w:p>
    <w:p w14:paraId="000006C8" w14:textId="77777777" w:rsidR="00466842" w:rsidRDefault="00466842">
      <w:pPr>
        <w:spacing w:line="360" w:lineRule="auto"/>
        <w:jc w:val="center"/>
        <w:rPr>
          <w:rFonts w:ascii="Times New Roman" w:eastAsia="Times New Roman" w:hAnsi="Times New Roman" w:cs="Times New Roman"/>
        </w:rPr>
      </w:pPr>
    </w:p>
    <w:p w14:paraId="000006C9" w14:textId="77777777" w:rsidR="00466842" w:rsidRDefault="00466842">
      <w:pPr>
        <w:spacing w:line="360" w:lineRule="auto"/>
        <w:jc w:val="center"/>
        <w:rPr>
          <w:rFonts w:ascii="Times New Roman" w:eastAsia="Times New Roman" w:hAnsi="Times New Roman" w:cs="Times New Roman"/>
        </w:rPr>
      </w:pPr>
    </w:p>
    <w:p w14:paraId="000006CA" w14:textId="77777777" w:rsidR="00466842" w:rsidRDefault="00466842">
      <w:pPr>
        <w:spacing w:line="360" w:lineRule="auto"/>
        <w:jc w:val="center"/>
        <w:rPr>
          <w:rFonts w:ascii="Times New Roman" w:eastAsia="Times New Roman" w:hAnsi="Times New Roman" w:cs="Times New Roman"/>
        </w:rPr>
      </w:pPr>
    </w:p>
    <w:p w14:paraId="000006CB" w14:textId="77777777" w:rsidR="00466842" w:rsidRDefault="00466842">
      <w:pPr>
        <w:spacing w:line="360" w:lineRule="auto"/>
        <w:jc w:val="center"/>
        <w:rPr>
          <w:rFonts w:ascii="Times New Roman" w:eastAsia="Times New Roman" w:hAnsi="Times New Roman" w:cs="Times New Roman"/>
        </w:rPr>
      </w:pPr>
    </w:p>
    <w:p w14:paraId="000006CC" w14:textId="77777777" w:rsidR="00466842" w:rsidRDefault="00466842">
      <w:pPr>
        <w:spacing w:line="360" w:lineRule="auto"/>
        <w:jc w:val="center"/>
        <w:rPr>
          <w:rFonts w:ascii="Times New Roman" w:eastAsia="Times New Roman" w:hAnsi="Times New Roman" w:cs="Times New Roman"/>
        </w:rPr>
      </w:pPr>
    </w:p>
    <w:p w14:paraId="000006CD" w14:textId="77777777" w:rsidR="00466842" w:rsidRDefault="00466842">
      <w:pPr>
        <w:spacing w:line="360" w:lineRule="auto"/>
        <w:jc w:val="center"/>
        <w:rPr>
          <w:rFonts w:ascii="Times New Roman" w:eastAsia="Times New Roman" w:hAnsi="Times New Roman" w:cs="Times New Roman"/>
        </w:rPr>
      </w:pPr>
    </w:p>
    <w:p w14:paraId="000006CE" w14:textId="77777777" w:rsidR="00466842" w:rsidRDefault="00466842">
      <w:pPr>
        <w:spacing w:line="360" w:lineRule="auto"/>
        <w:jc w:val="center"/>
        <w:rPr>
          <w:rFonts w:ascii="Times New Roman" w:eastAsia="Times New Roman" w:hAnsi="Times New Roman" w:cs="Times New Roman"/>
        </w:rPr>
      </w:pPr>
    </w:p>
    <w:p w14:paraId="000006CF" w14:textId="77777777" w:rsidR="00466842" w:rsidRDefault="00466842">
      <w:pPr>
        <w:spacing w:line="360" w:lineRule="auto"/>
        <w:jc w:val="center"/>
        <w:rPr>
          <w:rFonts w:ascii="Times New Roman" w:eastAsia="Times New Roman" w:hAnsi="Times New Roman" w:cs="Times New Roman"/>
        </w:rPr>
      </w:pPr>
    </w:p>
    <w:p w14:paraId="000006D0" w14:textId="77777777" w:rsidR="00466842" w:rsidRDefault="00466842">
      <w:pPr>
        <w:spacing w:line="360" w:lineRule="auto"/>
        <w:jc w:val="center"/>
        <w:rPr>
          <w:rFonts w:ascii="Times New Roman" w:eastAsia="Times New Roman" w:hAnsi="Times New Roman" w:cs="Times New Roman"/>
        </w:rPr>
      </w:pPr>
    </w:p>
    <w:p w14:paraId="000006D1"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 xml:space="preserve">Figura 53 - </w:t>
      </w:r>
      <w:r>
        <w:rPr>
          <w:rFonts w:ascii="Times New Roman" w:eastAsia="Times New Roman" w:hAnsi="Times New Roman" w:cs="Times New Roman"/>
        </w:rPr>
        <w:t>Guiné-Bissau.</w:t>
      </w:r>
    </w:p>
    <w:p w14:paraId="000006D2" w14:textId="77777777" w:rsidR="00466842" w:rsidRDefault="00000000">
      <w:pPr>
        <w:spacing w:line="360" w:lineRule="auto"/>
        <w:jc w:val="center"/>
        <w:rPr>
          <w:rFonts w:ascii="Times New Roman" w:eastAsia="Times New Roman" w:hAnsi="Times New Roman" w:cs="Times New Roman"/>
        </w:rPr>
      </w:pPr>
      <w:r>
        <w:rPr>
          <w:noProof/>
        </w:rPr>
        <w:lastRenderedPageBreak/>
        <w:drawing>
          <wp:anchor distT="0" distB="0" distL="114300" distR="114300" simplePos="0" relativeHeight="251687936" behindDoc="0" locked="0" layoutInCell="1" hidden="0" allowOverlap="1" wp14:anchorId="4C047B54" wp14:editId="62FC2BA4">
            <wp:simplePos x="0" y="0"/>
            <wp:positionH relativeFrom="column">
              <wp:posOffset>1632430</wp:posOffset>
            </wp:positionH>
            <wp:positionV relativeFrom="paragraph">
              <wp:posOffset>161925</wp:posOffset>
            </wp:positionV>
            <wp:extent cx="2492279" cy="1245961"/>
            <wp:effectExtent l="0" t="0" r="0" b="0"/>
            <wp:wrapSquare wrapText="bothSides" distT="0" distB="0" distL="114300" distR="114300"/>
            <wp:docPr id="10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0"/>
                    <a:srcRect/>
                    <a:stretch>
                      <a:fillRect/>
                    </a:stretch>
                  </pic:blipFill>
                  <pic:spPr>
                    <a:xfrm>
                      <a:off x="0" y="0"/>
                      <a:ext cx="2492279" cy="1245961"/>
                    </a:xfrm>
                    <a:prstGeom prst="rect">
                      <a:avLst/>
                    </a:prstGeom>
                    <a:ln/>
                  </pic:spPr>
                </pic:pic>
              </a:graphicData>
            </a:graphic>
          </wp:anchor>
        </w:drawing>
      </w:r>
    </w:p>
    <w:p w14:paraId="000006D3" w14:textId="77777777" w:rsidR="00466842" w:rsidRDefault="00466842">
      <w:pPr>
        <w:spacing w:line="360" w:lineRule="auto"/>
        <w:jc w:val="center"/>
        <w:rPr>
          <w:rFonts w:ascii="Times New Roman" w:eastAsia="Times New Roman" w:hAnsi="Times New Roman" w:cs="Times New Roman"/>
        </w:rPr>
      </w:pPr>
    </w:p>
    <w:p w14:paraId="000006D4" w14:textId="77777777" w:rsidR="00466842" w:rsidRDefault="00466842">
      <w:pPr>
        <w:spacing w:line="360" w:lineRule="auto"/>
        <w:jc w:val="center"/>
        <w:rPr>
          <w:rFonts w:ascii="Times New Roman" w:eastAsia="Times New Roman" w:hAnsi="Times New Roman" w:cs="Times New Roman"/>
        </w:rPr>
      </w:pPr>
    </w:p>
    <w:p w14:paraId="000006D5" w14:textId="77777777" w:rsidR="00466842" w:rsidRDefault="00466842">
      <w:pPr>
        <w:spacing w:line="360" w:lineRule="auto"/>
        <w:jc w:val="center"/>
        <w:rPr>
          <w:rFonts w:ascii="Times New Roman" w:eastAsia="Times New Roman" w:hAnsi="Times New Roman" w:cs="Times New Roman"/>
        </w:rPr>
      </w:pPr>
    </w:p>
    <w:p w14:paraId="000006D6" w14:textId="77777777" w:rsidR="00466842" w:rsidRDefault="00466842">
      <w:pPr>
        <w:spacing w:line="360" w:lineRule="auto"/>
        <w:rPr>
          <w:rFonts w:ascii="Times New Roman" w:eastAsia="Times New Roman" w:hAnsi="Times New Roman" w:cs="Times New Roman"/>
        </w:rPr>
      </w:pPr>
    </w:p>
    <w:p w14:paraId="000006D7" w14:textId="77777777" w:rsidR="00466842" w:rsidRDefault="00466842">
      <w:pPr>
        <w:spacing w:line="360" w:lineRule="auto"/>
        <w:jc w:val="center"/>
        <w:rPr>
          <w:rFonts w:ascii="Times New Roman" w:eastAsia="Times New Roman" w:hAnsi="Times New Roman" w:cs="Times New Roman"/>
        </w:rPr>
      </w:pPr>
    </w:p>
    <w:p w14:paraId="000006D8"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Wikipedia. </w:t>
      </w:r>
    </w:p>
    <w:p w14:paraId="000006D9" w14:textId="77777777" w:rsidR="00466842" w:rsidRDefault="00466842">
      <w:pPr>
        <w:spacing w:line="360" w:lineRule="auto"/>
        <w:jc w:val="center"/>
        <w:rPr>
          <w:rFonts w:ascii="Times New Roman" w:eastAsia="Times New Roman" w:hAnsi="Times New Roman" w:cs="Times New Roman"/>
        </w:rPr>
      </w:pPr>
    </w:p>
    <w:p w14:paraId="000006DA"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Guiné-Bissau ou República da Guiné-Bissau é um país tropical na costa atlântica ocidental de África, que faz fronteira com o Senegal, Guiné-Conacri e com o Oceano Atlântico. Muito antes do processo de colonização, Guiné-Bissau fazia parte do Reino de Gabu, que pertencia ao Império Mali. No século XIX, a região foi colonizada e passou a ser referida como Guiné Portuguesa. Após a sua independência, em 1973/74, o país recebeu o nome de Guiné-Bissau, por se localizar no golfo da Guiné e na região homônima no oeste do continente africano. Bissau é a denominação de sua principal cidade, também capital nacional, e se originou de um clã que vivia naquela área.</w:t>
      </w:r>
    </w:p>
    <w:p w14:paraId="000006DB"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grande maioria da população (90,4%) fala </w:t>
      </w:r>
      <w:proofErr w:type="spellStart"/>
      <w:r>
        <w:rPr>
          <w:rFonts w:ascii="Times New Roman" w:eastAsia="Times New Roman" w:hAnsi="Times New Roman" w:cs="Times New Roman"/>
        </w:rPr>
        <w:t>kriol</w:t>
      </w:r>
      <w:proofErr w:type="spellEnd"/>
      <w:r>
        <w:rPr>
          <w:rFonts w:ascii="Times New Roman" w:eastAsia="Times New Roman" w:hAnsi="Times New Roman" w:cs="Times New Roman"/>
        </w:rPr>
        <w:t xml:space="preserve">, uma língua crioula baseada no português. O restante fala uma variedade de idiomas africanos nativos (fula, </w:t>
      </w:r>
      <w:proofErr w:type="spellStart"/>
      <w:r>
        <w:rPr>
          <w:rFonts w:ascii="Times New Roman" w:eastAsia="Times New Roman" w:hAnsi="Times New Roman" w:cs="Times New Roman"/>
        </w:rPr>
        <w:t>balanto</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mandingo</w:t>
      </w:r>
      <w:proofErr w:type="spellEnd"/>
      <w:r>
        <w:rPr>
          <w:rFonts w:ascii="Times New Roman" w:eastAsia="Times New Roman" w:hAnsi="Times New Roman" w:cs="Times New Roman"/>
        </w:rPr>
        <w:t>). Porém, a língua oficial é o português.</w:t>
      </w:r>
    </w:p>
    <w:p w14:paraId="000006DC"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país é muito rico culturalmente. Isso se deve à grande diversidade étnica da sua população, formada em sua maioria, pelos grupos </w:t>
      </w:r>
      <w:proofErr w:type="spellStart"/>
      <w:r>
        <w:rPr>
          <w:rFonts w:ascii="Times New Roman" w:eastAsia="Times New Roman" w:hAnsi="Times New Roman" w:cs="Times New Roman"/>
        </w:rPr>
        <w:t>balanta</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fulani</w:t>
      </w:r>
      <w:proofErr w:type="spellEnd"/>
      <w:r>
        <w:rPr>
          <w:rFonts w:ascii="Times New Roman" w:eastAsia="Times New Roman" w:hAnsi="Times New Roman" w:cs="Times New Roman"/>
        </w:rPr>
        <w:t>. Os demais grupos étnicos são os manjacos e os mandingas.</w:t>
      </w:r>
    </w:p>
    <w:p w14:paraId="000006DD"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Entre os itens produzidos no país, estão: amendoim, dendê, mandioca, arroz, caju, coco e vegetais diversos. O </w:t>
      </w:r>
      <w:proofErr w:type="gramStart"/>
      <w:r>
        <w:rPr>
          <w:rFonts w:ascii="Times New Roman" w:eastAsia="Times New Roman" w:hAnsi="Times New Roman" w:cs="Times New Roman"/>
        </w:rPr>
        <w:t>país  depende</w:t>
      </w:r>
      <w:proofErr w:type="gramEnd"/>
      <w:r>
        <w:rPr>
          <w:rFonts w:ascii="Times New Roman" w:eastAsia="Times New Roman" w:hAnsi="Times New Roman" w:cs="Times New Roman"/>
        </w:rPr>
        <w:t xml:space="preserve"> fortemente da agricultura e da pesca, sendo cerca de 62% do PIB. Além disso, é exportador de peixe, mariscos, amendoim, semente de palma e produtos das atividades extrativas florestais, ocupa o sexto lugar na produção mundial de castanhas e caju.  A fruta representa uma fonte de renda para a maioria da população rural guineense. </w:t>
      </w:r>
    </w:p>
    <w:p w14:paraId="000006DE"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arroz é o alimento base para a população da Guiné-Bissau e o cereal mais produzido. O peixe também faz parte da alimentação dos guineenses e é normalmente </w:t>
      </w:r>
      <w:proofErr w:type="spellStart"/>
      <w:r>
        <w:rPr>
          <w:rFonts w:ascii="Times New Roman" w:eastAsia="Times New Roman" w:hAnsi="Times New Roman" w:cs="Times New Roman"/>
        </w:rPr>
        <w:t>usado</w:t>
      </w:r>
      <w:proofErr w:type="spellEnd"/>
      <w:r>
        <w:rPr>
          <w:rFonts w:ascii="Times New Roman" w:eastAsia="Times New Roman" w:hAnsi="Times New Roman" w:cs="Times New Roman"/>
        </w:rPr>
        <w:t xml:space="preserve"> para acompanhar a maioria dos molhos tradicionais.</w:t>
      </w:r>
    </w:p>
    <w:p w14:paraId="000006DF" w14:textId="77777777" w:rsidR="00466842" w:rsidRDefault="00466842">
      <w:pPr>
        <w:spacing w:line="360" w:lineRule="auto"/>
        <w:rPr>
          <w:rFonts w:ascii="Times New Roman" w:eastAsia="Times New Roman" w:hAnsi="Times New Roman" w:cs="Times New Roman"/>
        </w:rPr>
      </w:pPr>
    </w:p>
    <w:p w14:paraId="000006E0"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54 -</w:t>
      </w:r>
      <w:r>
        <w:rPr>
          <w:rFonts w:ascii="Times New Roman" w:eastAsia="Times New Roman" w:hAnsi="Times New Roman" w:cs="Times New Roman"/>
        </w:rPr>
        <w:t xml:space="preserve"> Abacate recheado com atum. </w:t>
      </w:r>
    </w:p>
    <w:p w14:paraId="000006E1"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F232284" wp14:editId="01F03065">
            <wp:extent cx="3798262" cy="5072720"/>
            <wp:effectExtent l="0" t="0" r="0" b="0"/>
            <wp:docPr id="92"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71"/>
                    <a:srcRect/>
                    <a:stretch>
                      <a:fillRect/>
                    </a:stretch>
                  </pic:blipFill>
                  <pic:spPr>
                    <a:xfrm>
                      <a:off x="0" y="0"/>
                      <a:ext cx="3798262" cy="5072720"/>
                    </a:xfrm>
                    <a:prstGeom prst="rect">
                      <a:avLst/>
                    </a:prstGeom>
                    <a:ln/>
                  </pic:spPr>
                </pic:pic>
              </a:graphicData>
            </a:graphic>
          </wp:inline>
        </w:drawing>
      </w:r>
    </w:p>
    <w:p w14:paraId="000006E2"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6E3"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6E4"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 lata de atum;</w:t>
      </w:r>
    </w:p>
    <w:p w14:paraId="000006E5"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 xml:space="preserve">2 abacates maduros, mas </w:t>
      </w:r>
      <w:proofErr w:type="spellStart"/>
      <w:r>
        <w:rPr>
          <w:rFonts w:ascii="Times New Roman" w:eastAsia="Times New Roman" w:hAnsi="Times New Roman" w:cs="Times New Roman"/>
        </w:rPr>
        <w:t>rigidos</w:t>
      </w:r>
      <w:proofErr w:type="spellEnd"/>
      <w:r>
        <w:rPr>
          <w:rFonts w:ascii="Times New Roman" w:eastAsia="Times New Roman" w:hAnsi="Times New Roman" w:cs="Times New Roman"/>
        </w:rPr>
        <w:t>;</w:t>
      </w:r>
    </w:p>
    <w:p w14:paraId="000006E6"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3 colheres de sopa de molho de tomate picante;</w:t>
      </w:r>
    </w:p>
    <w:p w14:paraId="000006E7"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2 limões;</w:t>
      </w:r>
    </w:p>
    <w:p w14:paraId="000006E8"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 xml:space="preserve">2 </w:t>
      </w:r>
      <w:proofErr w:type="spellStart"/>
      <w:r>
        <w:rPr>
          <w:rFonts w:ascii="Times New Roman" w:eastAsia="Times New Roman" w:hAnsi="Times New Roman" w:cs="Times New Roman"/>
        </w:rPr>
        <w:t>mL</w:t>
      </w:r>
      <w:proofErr w:type="spellEnd"/>
      <w:r>
        <w:rPr>
          <w:rFonts w:ascii="Times New Roman" w:eastAsia="Times New Roman" w:hAnsi="Times New Roman" w:cs="Times New Roman"/>
        </w:rPr>
        <w:t xml:space="preserve"> de natas;</w:t>
      </w:r>
    </w:p>
    <w:p w14:paraId="000006E9"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100g de coco ralado (equivale a 1 pacote);</w:t>
      </w:r>
    </w:p>
    <w:p w14:paraId="000006EA"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Sal, o quanto bastar;</w:t>
      </w:r>
    </w:p>
    <w:p w14:paraId="000006EB" w14:textId="77777777" w:rsidR="00466842" w:rsidRDefault="00000000">
      <w:pPr>
        <w:numPr>
          <w:ilvl w:val="0"/>
          <w:numId w:val="5"/>
        </w:numPr>
        <w:spacing w:line="360" w:lineRule="auto"/>
        <w:rPr>
          <w:rFonts w:ascii="Times New Roman" w:eastAsia="Times New Roman" w:hAnsi="Times New Roman" w:cs="Times New Roman"/>
        </w:rPr>
      </w:pPr>
      <w:r>
        <w:rPr>
          <w:rFonts w:ascii="Times New Roman" w:eastAsia="Times New Roman" w:hAnsi="Times New Roman" w:cs="Times New Roman"/>
        </w:rPr>
        <w:t>Salsa, o quanto bastar.</w:t>
      </w:r>
    </w:p>
    <w:p w14:paraId="000006EC"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Pimenta em pó, o quanto bastar.</w:t>
      </w:r>
    </w:p>
    <w:p w14:paraId="000006ED" w14:textId="77777777" w:rsidR="00466842" w:rsidRDefault="00466842">
      <w:pPr>
        <w:spacing w:line="360" w:lineRule="auto"/>
        <w:rPr>
          <w:rFonts w:ascii="Times New Roman" w:eastAsia="Times New Roman" w:hAnsi="Times New Roman" w:cs="Times New Roman"/>
        </w:rPr>
      </w:pPr>
    </w:p>
    <w:p w14:paraId="000006EE"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6EF"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lastRenderedPageBreak/>
        <w:t>Cortamos os abacates ao meio, no sentido do comprimento (como se o abacate estivesse em pé) e retiramos os caroços e a polpa, tendo o cuidado de não furar a casca. Numa taça, misturamos a polpa do abacate cortada aos bocadinhos, junto do atum bem desfeito, as natas batidas, o molho de tomate e o coco ralado. Temperamos com sal, pimenta e um pouco de salsa picada e enchamos as cascas com este preparado. Por cima, polvilhamos com um pouco de coco ralado torrado, mas fica a seu gosto incrementar outros ingredientes para decorar e deixar a receita a seu gosto.</w:t>
      </w:r>
    </w:p>
    <w:p w14:paraId="000006F0" w14:textId="77777777" w:rsidR="00466842"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Não identificado pelas autoras.</w:t>
      </w:r>
    </w:p>
    <w:p w14:paraId="000006F1" w14:textId="77777777" w:rsidR="00466842" w:rsidRDefault="00466842">
      <w:pPr>
        <w:spacing w:line="360" w:lineRule="auto"/>
        <w:rPr>
          <w:rFonts w:ascii="Times New Roman" w:eastAsia="Times New Roman" w:hAnsi="Times New Roman" w:cs="Times New Roman"/>
        </w:rPr>
      </w:pPr>
    </w:p>
    <w:p w14:paraId="000006F2" w14:textId="77777777" w:rsidR="00466842"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55 </w:t>
      </w:r>
      <w:r>
        <w:rPr>
          <w:rFonts w:ascii="Times New Roman" w:eastAsia="Times New Roman" w:hAnsi="Times New Roman" w:cs="Times New Roman"/>
        </w:rPr>
        <w:t xml:space="preserve">- </w:t>
      </w:r>
      <w:proofErr w:type="spellStart"/>
      <w:r>
        <w:rPr>
          <w:rFonts w:ascii="Times New Roman" w:eastAsia="Times New Roman" w:hAnsi="Times New Roman" w:cs="Times New Roman"/>
        </w:rPr>
        <w:t>Chakery</w:t>
      </w:r>
      <w:proofErr w:type="spellEnd"/>
      <w:r>
        <w:rPr>
          <w:rFonts w:ascii="Times New Roman" w:eastAsia="Times New Roman" w:hAnsi="Times New Roman" w:cs="Times New Roman"/>
        </w:rPr>
        <w:t xml:space="preserve">. </w:t>
      </w:r>
    </w:p>
    <w:p w14:paraId="000006F3" w14:textId="77777777" w:rsidR="00466842" w:rsidRDefault="00000000">
      <w:pPr>
        <w:widowControl/>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14:anchorId="767D51B4" wp14:editId="40B45D61">
            <wp:extent cx="2495550" cy="3324225"/>
            <wp:effectExtent l="0" t="0" r="0" b="0"/>
            <wp:docPr id="9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2"/>
                    <a:srcRect/>
                    <a:stretch>
                      <a:fillRect/>
                    </a:stretch>
                  </pic:blipFill>
                  <pic:spPr>
                    <a:xfrm>
                      <a:off x="0" y="0"/>
                      <a:ext cx="2495550" cy="3324225"/>
                    </a:xfrm>
                    <a:prstGeom prst="rect">
                      <a:avLst/>
                    </a:prstGeom>
                    <a:ln/>
                  </pic:spPr>
                </pic:pic>
              </a:graphicData>
            </a:graphic>
          </wp:inline>
        </w:drawing>
      </w:r>
    </w:p>
    <w:p w14:paraId="000006F4" w14:textId="77777777" w:rsidR="00466842" w:rsidRDefault="00000000">
      <w:pPr>
        <w:widowControl/>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6F5" w14:textId="77777777" w:rsidR="00466842" w:rsidRDefault="00000000">
      <w:pPr>
        <w:widowControl/>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6F6" w14:textId="77777777" w:rsidR="00466842" w:rsidRDefault="00000000">
      <w:pPr>
        <w:numPr>
          <w:ilvl w:val="0"/>
          <w:numId w:val="61"/>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 xícara de leite condensado sem açúcar;</w:t>
      </w:r>
    </w:p>
    <w:p w14:paraId="000006F7" w14:textId="77777777" w:rsidR="00466842" w:rsidRDefault="00000000">
      <w:pPr>
        <w:numPr>
          <w:ilvl w:val="0"/>
          <w:numId w:val="61"/>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 xícara de iogurte natural ou baunilha;</w:t>
      </w:r>
    </w:p>
    <w:p w14:paraId="000006F8" w14:textId="77777777" w:rsidR="00466842" w:rsidRDefault="00000000">
      <w:pPr>
        <w:numPr>
          <w:ilvl w:val="0"/>
          <w:numId w:val="61"/>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½ xícara de creme de leite;</w:t>
      </w:r>
    </w:p>
    <w:p w14:paraId="000006F9" w14:textId="77777777" w:rsidR="00466842" w:rsidRDefault="00000000">
      <w:pPr>
        <w:numPr>
          <w:ilvl w:val="0"/>
          <w:numId w:val="61"/>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 xícara de abacaxi sem açúcar ou outras frutas;</w:t>
      </w:r>
    </w:p>
    <w:p w14:paraId="000006FA" w14:textId="77777777" w:rsidR="00466842" w:rsidRDefault="00000000">
      <w:pPr>
        <w:numPr>
          <w:ilvl w:val="0"/>
          <w:numId w:val="61"/>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 pitada de noz-moscada;</w:t>
      </w:r>
    </w:p>
    <w:p w14:paraId="000006FB" w14:textId="77777777" w:rsidR="00466842" w:rsidRDefault="00000000">
      <w:pPr>
        <w:numPr>
          <w:ilvl w:val="0"/>
          <w:numId w:val="61"/>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Extrato de baunilha (algumas gotas de aroma);</w:t>
      </w:r>
    </w:p>
    <w:p w14:paraId="000006FC" w14:textId="77777777" w:rsidR="00466842" w:rsidRDefault="00000000">
      <w:pPr>
        <w:numPr>
          <w:ilvl w:val="0"/>
          <w:numId w:val="61"/>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lastRenderedPageBreak/>
        <w:t>2 xícaras de cuscuz (instantâneo) ou cozinhe;</w:t>
      </w:r>
    </w:p>
    <w:p w14:paraId="000006FD" w14:textId="77777777" w:rsidR="00466842" w:rsidRDefault="00000000">
      <w:pPr>
        <w:numPr>
          <w:ilvl w:val="0"/>
          <w:numId w:val="61"/>
        </w:numPr>
        <w:spacing w:after="140"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Açúcar a gosto.</w:t>
      </w:r>
    </w:p>
    <w:p w14:paraId="000006FE" w14:textId="77777777" w:rsidR="00466842" w:rsidRDefault="00000000">
      <w:pPr>
        <w:widowControl/>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6FF" w14:textId="77777777" w:rsidR="00466842" w:rsidRDefault="00000000">
      <w:pPr>
        <w:widowControl/>
        <w:spacing w:line="360" w:lineRule="auto"/>
        <w:ind w:firstLine="708"/>
        <w:rPr>
          <w:rFonts w:ascii="Times New Roman" w:eastAsia="Times New Roman" w:hAnsi="Times New Roman" w:cs="Times New Roman"/>
        </w:rPr>
      </w:pPr>
      <w:r>
        <w:rPr>
          <w:rFonts w:ascii="Times New Roman" w:eastAsia="Times New Roman" w:hAnsi="Times New Roman" w:cs="Times New Roman"/>
        </w:rPr>
        <w:t>Misturamos todos os ingredientes, exceto o cuscuz, para fazer a mistura doce. Cozinhamos o cuscuz separadamente em água. Um cuscuz instantâneo embebido em água foi o suficiente. Despejamos a mistura doce no cuscuz.</w:t>
      </w:r>
    </w:p>
    <w:p w14:paraId="00000700" w14:textId="77777777" w:rsidR="00466842"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Gelatina com creme de leite.</w:t>
      </w:r>
    </w:p>
    <w:p w14:paraId="00000701" w14:textId="77777777" w:rsidR="00466842" w:rsidRDefault="00466842">
      <w:pPr>
        <w:spacing w:line="360" w:lineRule="auto"/>
        <w:jc w:val="both"/>
        <w:rPr>
          <w:rFonts w:ascii="Times New Roman" w:eastAsia="Times New Roman" w:hAnsi="Times New Roman" w:cs="Times New Roman"/>
        </w:rPr>
      </w:pPr>
    </w:p>
    <w:p w14:paraId="00000702" w14:textId="77777777" w:rsidR="00466842" w:rsidRDefault="00466842">
      <w:pPr>
        <w:spacing w:line="360" w:lineRule="auto"/>
        <w:rPr>
          <w:rFonts w:ascii="Times New Roman" w:eastAsia="Times New Roman" w:hAnsi="Times New Roman" w:cs="Times New Roman"/>
        </w:rPr>
      </w:pPr>
    </w:p>
    <w:p w14:paraId="00000703" w14:textId="77777777" w:rsidR="00466842" w:rsidRDefault="00466842">
      <w:pPr>
        <w:spacing w:line="360" w:lineRule="auto"/>
        <w:rPr>
          <w:rFonts w:ascii="Times New Roman" w:eastAsia="Times New Roman" w:hAnsi="Times New Roman" w:cs="Times New Roman"/>
        </w:rPr>
      </w:pPr>
    </w:p>
    <w:p w14:paraId="00000704" w14:textId="77777777" w:rsidR="00466842" w:rsidRDefault="00466842">
      <w:pPr>
        <w:spacing w:line="360" w:lineRule="auto"/>
        <w:rPr>
          <w:rFonts w:ascii="Times New Roman" w:eastAsia="Times New Roman" w:hAnsi="Times New Roman" w:cs="Times New Roman"/>
        </w:rPr>
      </w:pPr>
    </w:p>
    <w:p w14:paraId="00000705" w14:textId="77777777" w:rsidR="00466842" w:rsidRDefault="00466842">
      <w:pPr>
        <w:spacing w:line="360" w:lineRule="auto"/>
        <w:rPr>
          <w:rFonts w:ascii="Times New Roman" w:eastAsia="Times New Roman" w:hAnsi="Times New Roman" w:cs="Times New Roman"/>
        </w:rPr>
      </w:pPr>
    </w:p>
    <w:p w14:paraId="00000706" w14:textId="77777777" w:rsidR="00466842" w:rsidRDefault="00466842">
      <w:pPr>
        <w:spacing w:line="360" w:lineRule="auto"/>
        <w:rPr>
          <w:rFonts w:ascii="Times New Roman" w:eastAsia="Times New Roman" w:hAnsi="Times New Roman" w:cs="Times New Roman"/>
        </w:rPr>
      </w:pPr>
    </w:p>
    <w:p w14:paraId="00000707" w14:textId="77777777" w:rsidR="00466842" w:rsidRDefault="00466842">
      <w:pPr>
        <w:spacing w:line="360" w:lineRule="auto"/>
        <w:rPr>
          <w:rFonts w:ascii="Times New Roman" w:eastAsia="Times New Roman" w:hAnsi="Times New Roman" w:cs="Times New Roman"/>
        </w:rPr>
      </w:pPr>
    </w:p>
    <w:p w14:paraId="00000708" w14:textId="77777777" w:rsidR="00466842" w:rsidRDefault="00466842">
      <w:pPr>
        <w:spacing w:line="360" w:lineRule="auto"/>
        <w:rPr>
          <w:rFonts w:ascii="Times New Roman" w:eastAsia="Times New Roman" w:hAnsi="Times New Roman" w:cs="Times New Roman"/>
        </w:rPr>
      </w:pPr>
    </w:p>
    <w:p w14:paraId="00000709" w14:textId="77777777" w:rsidR="00466842" w:rsidRDefault="00466842">
      <w:pPr>
        <w:spacing w:line="360" w:lineRule="auto"/>
        <w:rPr>
          <w:rFonts w:ascii="Times New Roman" w:eastAsia="Times New Roman" w:hAnsi="Times New Roman" w:cs="Times New Roman"/>
        </w:rPr>
      </w:pPr>
    </w:p>
    <w:p w14:paraId="0000070A" w14:textId="77777777" w:rsidR="00466842" w:rsidRDefault="00466842">
      <w:pPr>
        <w:spacing w:line="360" w:lineRule="auto"/>
        <w:rPr>
          <w:rFonts w:ascii="Times New Roman" w:eastAsia="Times New Roman" w:hAnsi="Times New Roman" w:cs="Times New Roman"/>
        </w:rPr>
      </w:pPr>
    </w:p>
    <w:p w14:paraId="0000070B" w14:textId="77777777" w:rsidR="00466842" w:rsidRDefault="00466842">
      <w:pPr>
        <w:spacing w:line="360" w:lineRule="auto"/>
        <w:rPr>
          <w:rFonts w:ascii="Times New Roman" w:eastAsia="Times New Roman" w:hAnsi="Times New Roman" w:cs="Times New Roman"/>
        </w:rPr>
      </w:pPr>
    </w:p>
    <w:p w14:paraId="0000070C"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56 </w:t>
      </w:r>
      <w:r>
        <w:rPr>
          <w:rFonts w:ascii="Times New Roman" w:eastAsia="Times New Roman" w:hAnsi="Times New Roman" w:cs="Times New Roman"/>
        </w:rPr>
        <w:t xml:space="preserve">- Ilhas Maurício. </w:t>
      </w:r>
    </w:p>
    <w:p w14:paraId="0000070D" w14:textId="77777777" w:rsidR="00466842" w:rsidRDefault="00000000">
      <w:pPr>
        <w:spacing w:line="360" w:lineRule="auto"/>
        <w:jc w:val="center"/>
        <w:rPr>
          <w:rFonts w:ascii="Times New Roman" w:eastAsia="Times New Roman" w:hAnsi="Times New Roman" w:cs="Times New Roman"/>
        </w:rPr>
      </w:pPr>
      <w:r>
        <w:rPr>
          <w:noProof/>
        </w:rPr>
        <w:drawing>
          <wp:anchor distT="0" distB="0" distL="114300" distR="114300" simplePos="0" relativeHeight="251688960" behindDoc="0" locked="0" layoutInCell="1" hidden="0" allowOverlap="1" wp14:anchorId="626F2DE0" wp14:editId="5E3FC9D5">
            <wp:simplePos x="0" y="0"/>
            <wp:positionH relativeFrom="column">
              <wp:posOffset>1933575</wp:posOffset>
            </wp:positionH>
            <wp:positionV relativeFrom="paragraph">
              <wp:posOffset>60982</wp:posOffset>
            </wp:positionV>
            <wp:extent cx="2053440" cy="1369798"/>
            <wp:effectExtent l="0" t="0" r="0" b="0"/>
            <wp:wrapSquare wrapText="bothSides" distT="0" distB="0" distL="114300" distR="114300"/>
            <wp:docPr id="8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73"/>
                    <a:srcRect/>
                    <a:stretch>
                      <a:fillRect/>
                    </a:stretch>
                  </pic:blipFill>
                  <pic:spPr>
                    <a:xfrm>
                      <a:off x="0" y="0"/>
                      <a:ext cx="2053440" cy="1369798"/>
                    </a:xfrm>
                    <a:prstGeom prst="rect">
                      <a:avLst/>
                    </a:prstGeom>
                    <a:ln/>
                  </pic:spPr>
                </pic:pic>
              </a:graphicData>
            </a:graphic>
          </wp:anchor>
        </w:drawing>
      </w:r>
    </w:p>
    <w:p w14:paraId="0000070E" w14:textId="77777777" w:rsidR="00466842" w:rsidRDefault="00466842">
      <w:pPr>
        <w:spacing w:line="360" w:lineRule="auto"/>
        <w:jc w:val="right"/>
        <w:rPr>
          <w:rFonts w:ascii="Times New Roman" w:eastAsia="Times New Roman" w:hAnsi="Times New Roman" w:cs="Times New Roman"/>
        </w:rPr>
      </w:pPr>
    </w:p>
    <w:p w14:paraId="0000070F" w14:textId="77777777" w:rsidR="00466842" w:rsidRDefault="00466842">
      <w:pPr>
        <w:spacing w:line="360" w:lineRule="auto"/>
        <w:jc w:val="right"/>
        <w:rPr>
          <w:rFonts w:ascii="Times New Roman" w:eastAsia="Times New Roman" w:hAnsi="Times New Roman" w:cs="Times New Roman"/>
        </w:rPr>
      </w:pPr>
    </w:p>
    <w:p w14:paraId="00000710" w14:textId="77777777" w:rsidR="00466842" w:rsidRDefault="00466842">
      <w:pPr>
        <w:spacing w:line="360" w:lineRule="auto"/>
        <w:jc w:val="right"/>
        <w:rPr>
          <w:rFonts w:ascii="Times New Roman" w:eastAsia="Times New Roman" w:hAnsi="Times New Roman" w:cs="Times New Roman"/>
        </w:rPr>
      </w:pPr>
    </w:p>
    <w:p w14:paraId="00000711" w14:textId="77777777" w:rsidR="00466842" w:rsidRDefault="00466842">
      <w:pPr>
        <w:spacing w:line="360" w:lineRule="auto"/>
        <w:jc w:val="right"/>
        <w:rPr>
          <w:rFonts w:ascii="Times New Roman" w:eastAsia="Times New Roman" w:hAnsi="Times New Roman" w:cs="Times New Roman"/>
        </w:rPr>
      </w:pPr>
    </w:p>
    <w:p w14:paraId="00000712" w14:textId="77777777" w:rsidR="00466842" w:rsidRDefault="00466842">
      <w:pPr>
        <w:spacing w:line="360" w:lineRule="auto"/>
        <w:jc w:val="right"/>
        <w:rPr>
          <w:rFonts w:ascii="Times New Roman" w:eastAsia="Times New Roman" w:hAnsi="Times New Roman" w:cs="Times New Roman"/>
        </w:rPr>
      </w:pPr>
    </w:p>
    <w:p w14:paraId="00000713"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Wikipedia. </w:t>
      </w:r>
    </w:p>
    <w:p w14:paraId="00000714" w14:textId="77777777" w:rsidR="00466842" w:rsidRDefault="00466842">
      <w:pPr>
        <w:spacing w:line="360" w:lineRule="auto"/>
        <w:jc w:val="right"/>
        <w:rPr>
          <w:rFonts w:ascii="Times New Roman" w:eastAsia="Times New Roman" w:hAnsi="Times New Roman" w:cs="Times New Roman"/>
        </w:rPr>
      </w:pPr>
    </w:p>
    <w:p w14:paraId="00000715"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República das Ilhas Maurícias é um país africano formado pelas Ilhas Rodrigues, </w:t>
      </w:r>
      <w:proofErr w:type="spellStart"/>
      <w:r>
        <w:rPr>
          <w:rFonts w:ascii="Times New Roman" w:eastAsia="Times New Roman" w:hAnsi="Times New Roman" w:cs="Times New Roman"/>
        </w:rPr>
        <w:t>Maurícia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Cargados</w:t>
      </w:r>
      <w:proofErr w:type="spellEnd"/>
      <w:r>
        <w:rPr>
          <w:rFonts w:ascii="Times New Roman" w:eastAsia="Times New Roman" w:hAnsi="Times New Roman" w:cs="Times New Roman"/>
        </w:rPr>
        <w:t xml:space="preserve">, Agalega e </w:t>
      </w:r>
      <w:proofErr w:type="spellStart"/>
      <w:r>
        <w:rPr>
          <w:rFonts w:ascii="Times New Roman" w:eastAsia="Times New Roman" w:hAnsi="Times New Roman" w:cs="Times New Roman"/>
        </w:rPr>
        <w:t>Carajos</w:t>
      </w:r>
      <w:proofErr w:type="spellEnd"/>
      <w:r>
        <w:rPr>
          <w:rFonts w:ascii="Times New Roman" w:eastAsia="Times New Roman" w:hAnsi="Times New Roman" w:cs="Times New Roman"/>
        </w:rPr>
        <w:t>, formadas por erupções vulcânicas há cerca de 10 milhões de anos, no Oceano Pacífico. O território nacional não possui fronteiras terrestres, estando relativamente próximo à Madagáscar."</w:t>
      </w:r>
    </w:p>
    <w:p w14:paraId="00000716"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Os primeiros habitantes do arquipélago foram os africanos, seguidos pelos árabes, que </w:t>
      </w:r>
      <w:r>
        <w:rPr>
          <w:rFonts w:ascii="Times New Roman" w:eastAsia="Times New Roman" w:hAnsi="Times New Roman" w:cs="Times New Roman"/>
        </w:rPr>
        <w:lastRenderedPageBreak/>
        <w:t>chegaram à ilha, por volta do século X. No século XV, foi a vez dos portugueses e depois os holandeses realizaram os primeiros assentamentos humanos (1638–1710). O nome das ilhas foi determinado pelos holandeses, para homenagear Maurício de Nassau, príncipe de Orange e um dos líderes políticos na Guerra dos Oitenta Anos. Entretanto, foi também colônia francesa (1715–1810) e inglesa (1810-1968) até 1968, quando conquistou sua independência.</w:t>
      </w:r>
    </w:p>
    <w:p w14:paraId="00000717"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Sua população é multiétnica, </w:t>
      </w:r>
      <w:proofErr w:type="spellStart"/>
      <w:r>
        <w:rPr>
          <w:rFonts w:ascii="Times New Roman" w:eastAsia="Times New Roman" w:hAnsi="Times New Roman" w:cs="Times New Roman"/>
        </w:rPr>
        <w:t>multirreligiosa</w:t>
      </w:r>
      <w:proofErr w:type="spellEnd"/>
      <w:r>
        <w:rPr>
          <w:rFonts w:ascii="Times New Roman" w:eastAsia="Times New Roman" w:hAnsi="Times New Roman" w:cs="Times New Roman"/>
        </w:rPr>
        <w:t>, multicultural e multilíngue. Embora não haja uma língua oficial definida, o francês e o crioulo mauriciano são falados pela grande maioria da população. Mas, o inglês é o principal idioma para a administração pública.</w:t>
      </w:r>
    </w:p>
    <w:p w14:paraId="00000718"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Na economia, destaca-se na agricultura pelo cultivo da cana-de-açúcar. Os principais segmentos do setor industrial são </w:t>
      </w:r>
      <w:proofErr w:type="gramStart"/>
      <w:r>
        <w:rPr>
          <w:rFonts w:ascii="Times New Roman" w:eastAsia="Times New Roman" w:hAnsi="Times New Roman" w:cs="Times New Roman"/>
        </w:rPr>
        <w:t>alimentício e têxtil</w:t>
      </w:r>
      <w:proofErr w:type="gramEnd"/>
      <w:r>
        <w:rPr>
          <w:rFonts w:ascii="Times New Roman" w:eastAsia="Times New Roman" w:hAnsi="Times New Roman" w:cs="Times New Roman"/>
        </w:rPr>
        <w:t xml:space="preserve">. </w:t>
      </w:r>
    </w:p>
    <w:p w14:paraId="00000719"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oferta gastronômica é rica e variada. As cozinhas indiana, francesa e chinesa estão presentes no arquipélago e elegem como ingredientes básicos o arroz, o frango, o pescado e o marisco.</w:t>
      </w:r>
    </w:p>
    <w:p w14:paraId="0000071A"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maioria dos pratos se destaca pelo rico sabor e ótimo aroma, muito em razão de temperos como gengibre, salsa, coentro, </w:t>
      </w:r>
      <w:proofErr w:type="spellStart"/>
      <w:r>
        <w:rPr>
          <w:rFonts w:ascii="Times New Roman" w:eastAsia="Times New Roman" w:hAnsi="Times New Roman" w:cs="Times New Roman"/>
        </w:rPr>
        <w:t>estragão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curry</w:t>
      </w:r>
      <w:proofErr w:type="spellEnd"/>
      <w:r>
        <w:rPr>
          <w:rFonts w:ascii="Times New Roman" w:eastAsia="Times New Roman" w:hAnsi="Times New Roman" w:cs="Times New Roman"/>
          <w:i/>
        </w:rPr>
        <w:t>,</w:t>
      </w:r>
      <w:r>
        <w:rPr>
          <w:rFonts w:ascii="Times New Roman" w:eastAsia="Times New Roman" w:hAnsi="Times New Roman" w:cs="Times New Roman"/>
        </w:rPr>
        <w:t xml:space="preserve"> cominho e cravo.</w:t>
      </w:r>
    </w:p>
    <w:p w14:paraId="0000071B" w14:textId="77777777" w:rsidR="00466842" w:rsidRDefault="00466842">
      <w:pPr>
        <w:spacing w:line="360" w:lineRule="auto"/>
        <w:rPr>
          <w:rFonts w:ascii="Times New Roman" w:eastAsia="Times New Roman" w:hAnsi="Times New Roman" w:cs="Times New Roman"/>
        </w:rPr>
      </w:pPr>
    </w:p>
    <w:p w14:paraId="0000071C" w14:textId="77777777" w:rsidR="00466842" w:rsidRDefault="00466842">
      <w:pPr>
        <w:spacing w:line="360" w:lineRule="auto"/>
        <w:jc w:val="right"/>
        <w:rPr>
          <w:rFonts w:ascii="Times New Roman" w:eastAsia="Times New Roman" w:hAnsi="Times New Roman" w:cs="Times New Roman"/>
        </w:rPr>
      </w:pPr>
    </w:p>
    <w:p w14:paraId="0000071D" w14:textId="77777777" w:rsidR="00466842" w:rsidRDefault="00466842">
      <w:pPr>
        <w:spacing w:line="360" w:lineRule="auto"/>
        <w:rPr>
          <w:rFonts w:ascii="Times New Roman" w:eastAsia="Times New Roman" w:hAnsi="Times New Roman" w:cs="Times New Roman"/>
        </w:rPr>
      </w:pPr>
    </w:p>
    <w:p w14:paraId="0000071E" w14:textId="77777777" w:rsidR="00466842" w:rsidRDefault="00466842">
      <w:pPr>
        <w:spacing w:line="360" w:lineRule="auto"/>
        <w:jc w:val="right"/>
        <w:rPr>
          <w:rFonts w:ascii="Times New Roman" w:eastAsia="Times New Roman" w:hAnsi="Times New Roman" w:cs="Times New Roman"/>
        </w:rPr>
      </w:pPr>
    </w:p>
    <w:p w14:paraId="0000071F"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57 - </w:t>
      </w:r>
      <w:r>
        <w:rPr>
          <w:rFonts w:ascii="Times New Roman" w:eastAsia="Times New Roman" w:hAnsi="Times New Roman" w:cs="Times New Roman"/>
        </w:rPr>
        <w:t>Bolinhas de pimenta (</w:t>
      </w:r>
      <w:proofErr w:type="spellStart"/>
      <w:r>
        <w:rPr>
          <w:rFonts w:ascii="Times New Roman" w:eastAsia="Times New Roman" w:hAnsi="Times New Roman" w:cs="Times New Roman"/>
          <w:i/>
        </w:rPr>
        <w:t>gateaux</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piments</w:t>
      </w:r>
      <w:proofErr w:type="spellEnd"/>
      <w:r>
        <w:rPr>
          <w:rFonts w:ascii="Times New Roman" w:eastAsia="Times New Roman" w:hAnsi="Times New Roman" w:cs="Times New Roman"/>
        </w:rPr>
        <w:t xml:space="preserve">). </w:t>
      </w:r>
      <w:r>
        <w:rPr>
          <w:rFonts w:ascii="Times New Roman" w:eastAsia="Times New Roman" w:hAnsi="Times New Roman" w:cs="Times New Roman"/>
          <w:noProof/>
        </w:rPr>
        <w:lastRenderedPageBreak/>
        <w:drawing>
          <wp:inline distT="114300" distB="114300" distL="114300" distR="114300" wp14:anchorId="502ED9F4" wp14:editId="306C3CDC">
            <wp:extent cx="3172143" cy="4232494"/>
            <wp:effectExtent l="0" t="0" r="0" b="0"/>
            <wp:docPr id="5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74"/>
                    <a:srcRect/>
                    <a:stretch>
                      <a:fillRect/>
                    </a:stretch>
                  </pic:blipFill>
                  <pic:spPr>
                    <a:xfrm>
                      <a:off x="0" y="0"/>
                      <a:ext cx="3172143" cy="4232494"/>
                    </a:xfrm>
                    <a:prstGeom prst="rect">
                      <a:avLst/>
                    </a:prstGeom>
                    <a:ln/>
                  </pic:spPr>
                </pic:pic>
              </a:graphicData>
            </a:graphic>
          </wp:inline>
        </w:drawing>
      </w:r>
    </w:p>
    <w:p w14:paraId="00000720"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721"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722" w14:textId="77777777" w:rsidR="00466842" w:rsidRDefault="00000000">
      <w:pPr>
        <w:numPr>
          <w:ilvl w:val="0"/>
          <w:numId w:val="48"/>
        </w:numPr>
        <w:spacing w:after="140" w:line="360" w:lineRule="auto"/>
        <w:rPr>
          <w:rFonts w:ascii="Times New Roman" w:eastAsia="Times New Roman" w:hAnsi="Times New Roman" w:cs="Times New Roman"/>
        </w:rPr>
      </w:pPr>
      <w:r>
        <w:rPr>
          <w:rFonts w:ascii="Times New Roman" w:eastAsia="Times New Roman" w:hAnsi="Times New Roman" w:cs="Times New Roman"/>
        </w:rPr>
        <w:t>1 xícara de ervilhas amarelas, embebidas por 4-8 horas;</w:t>
      </w:r>
    </w:p>
    <w:p w14:paraId="00000723" w14:textId="77777777" w:rsidR="00466842" w:rsidRDefault="00000000">
      <w:pPr>
        <w:numPr>
          <w:ilvl w:val="0"/>
          <w:numId w:val="48"/>
        </w:numPr>
        <w:spacing w:after="140" w:line="360" w:lineRule="auto"/>
        <w:rPr>
          <w:rFonts w:ascii="Times New Roman" w:eastAsia="Times New Roman" w:hAnsi="Times New Roman" w:cs="Times New Roman"/>
        </w:rPr>
      </w:pPr>
      <w:r>
        <w:rPr>
          <w:rFonts w:ascii="Times New Roman" w:eastAsia="Times New Roman" w:hAnsi="Times New Roman" w:cs="Times New Roman"/>
        </w:rPr>
        <w:t>Meia colher de chá de sementes de cominho;</w:t>
      </w:r>
    </w:p>
    <w:p w14:paraId="00000724" w14:textId="77777777" w:rsidR="00466842" w:rsidRDefault="00000000">
      <w:pPr>
        <w:numPr>
          <w:ilvl w:val="0"/>
          <w:numId w:val="48"/>
        </w:numPr>
        <w:spacing w:after="140" w:line="360" w:lineRule="auto"/>
        <w:rPr>
          <w:rFonts w:ascii="Times New Roman" w:eastAsia="Times New Roman" w:hAnsi="Times New Roman" w:cs="Times New Roman"/>
        </w:rPr>
      </w:pPr>
      <w:r>
        <w:rPr>
          <w:rFonts w:ascii="Times New Roman" w:eastAsia="Times New Roman" w:hAnsi="Times New Roman" w:cs="Times New Roman"/>
        </w:rPr>
        <w:t>3 raminhos de coentro picado;</w:t>
      </w:r>
    </w:p>
    <w:p w14:paraId="00000725" w14:textId="77777777" w:rsidR="00466842" w:rsidRDefault="00000000">
      <w:pPr>
        <w:numPr>
          <w:ilvl w:val="0"/>
          <w:numId w:val="48"/>
        </w:numPr>
        <w:spacing w:after="140" w:line="360" w:lineRule="auto"/>
        <w:rPr>
          <w:rFonts w:ascii="Times New Roman" w:eastAsia="Times New Roman" w:hAnsi="Times New Roman" w:cs="Times New Roman"/>
        </w:rPr>
      </w:pPr>
      <w:r>
        <w:rPr>
          <w:rFonts w:ascii="Times New Roman" w:eastAsia="Times New Roman" w:hAnsi="Times New Roman" w:cs="Times New Roman"/>
        </w:rPr>
        <w:t>1 cebola verde, picada;</w:t>
      </w:r>
    </w:p>
    <w:p w14:paraId="00000726" w14:textId="77777777" w:rsidR="00466842" w:rsidRDefault="00000000">
      <w:pPr>
        <w:numPr>
          <w:ilvl w:val="0"/>
          <w:numId w:val="48"/>
        </w:numPr>
        <w:spacing w:after="140" w:line="360" w:lineRule="auto"/>
        <w:rPr>
          <w:rFonts w:ascii="Times New Roman" w:eastAsia="Times New Roman" w:hAnsi="Times New Roman" w:cs="Times New Roman"/>
        </w:rPr>
      </w:pPr>
      <w:r>
        <w:rPr>
          <w:rFonts w:ascii="Times New Roman" w:eastAsia="Times New Roman" w:hAnsi="Times New Roman" w:cs="Times New Roman"/>
        </w:rPr>
        <w:t>Meia colher de chá de pimenta fresca picada (ou o quanto você suportar);</w:t>
      </w:r>
    </w:p>
    <w:p w14:paraId="00000727" w14:textId="77777777" w:rsidR="00466842" w:rsidRDefault="00000000">
      <w:pPr>
        <w:numPr>
          <w:ilvl w:val="0"/>
          <w:numId w:val="48"/>
        </w:numPr>
        <w:spacing w:after="140" w:line="360" w:lineRule="auto"/>
        <w:rPr>
          <w:rFonts w:ascii="Times New Roman" w:eastAsia="Times New Roman" w:hAnsi="Times New Roman" w:cs="Times New Roman"/>
        </w:rPr>
      </w:pPr>
      <w:r>
        <w:rPr>
          <w:rFonts w:ascii="Times New Roman" w:eastAsia="Times New Roman" w:hAnsi="Times New Roman" w:cs="Times New Roman"/>
        </w:rPr>
        <w:t>Sal a gosto.</w:t>
      </w:r>
    </w:p>
    <w:p w14:paraId="00000728" w14:textId="77777777" w:rsidR="00466842" w:rsidRDefault="00000000">
      <w:pPr>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Como preparamos: </w:t>
      </w:r>
    </w:p>
    <w:p w14:paraId="00000729" w14:textId="77777777" w:rsidR="00466842" w:rsidRDefault="00000000">
      <w:pP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Adicionamos metade das ervilhas em um liquidificador (pilão ou processador de alimentos) com a semente de cominho (você pode adicionar quaisquer outros ingredientes que você preferir pulverizar). Pulsamos em uma consistência fina, parando frequentemente para raspar a tigela do liquidificador. (Nota: foi utilizado um liquidificador, mas devido à consistência espessa dessa mistura, acreditamos que um processador de alimentos seria mais </w:t>
      </w:r>
      <w:r>
        <w:rPr>
          <w:rFonts w:ascii="Times New Roman" w:eastAsia="Times New Roman" w:hAnsi="Times New Roman" w:cs="Times New Roman"/>
        </w:rPr>
        <w:lastRenderedPageBreak/>
        <w:t>fácil).</w:t>
      </w:r>
    </w:p>
    <w:p w14:paraId="0000072A" w14:textId="77777777" w:rsidR="00466842" w:rsidRDefault="00000000">
      <w:pP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Acrescentamos as ervilhas restantes, juntamente com a cebola verde, coentro, pimenta, açafrão e sal. Pulsamos até misturar, ficando ainda um pouco consistente. Raspamos as laterais conforme necessário. Aquecemos o óleo suficiente em uma panela para fritar (cerca de 180°C). Enquanto isso, moldamos a mistura em pequenas bolas.</w:t>
      </w:r>
    </w:p>
    <w:p w14:paraId="0000072B" w14:textId="77777777" w:rsidR="004668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b/>
        </w:rPr>
        <w:t>Dica bacana:</w:t>
      </w:r>
      <w:r>
        <w:rPr>
          <w:rFonts w:ascii="Times New Roman" w:eastAsia="Times New Roman" w:hAnsi="Times New Roman" w:cs="Times New Roman"/>
        </w:rPr>
        <w:t xml:space="preserve"> Tenha uma mão suja, para pegar a mistura do liquidificador e fazer a modelagem grosseira. A outra mão será sua mão “limpa” e você poderá usá-la para fazer a modelagem final. Mantenha uma tigela de água à mão para mergulhar a mão “limpa”. Isso evitará que a mistura grude em você.</w:t>
      </w:r>
    </w:p>
    <w:p w14:paraId="0000072C" w14:textId="77777777" w:rsidR="004668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ab/>
        <w:t>Fritamos em remessas até dourar e cozinhar. O tempo de cozimento é de 4 a 5 minutos, podendo variar. São ótimos com ou sem manteiga.</w:t>
      </w:r>
    </w:p>
    <w:p w14:paraId="0000072D"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Bolinho de arroz.</w:t>
      </w:r>
    </w:p>
    <w:p w14:paraId="0000072E" w14:textId="77777777" w:rsidR="00466842" w:rsidRDefault="00466842">
      <w:pPr>
        <w:spacing w:after="140" w:line="360" w:lineRule="auto"/>
        <w:rPr>
          <w:rFonts w:ascii="Times New Roman" w:eastAsia="Times New Roman" w:hAnsi="Times New Roman" w:cs="Times New Roman"/>
        </w:rPr>
      </w:pPr>
    </w:p>
    <w:p w14:paraId="0000072F" w14:textId="77777777" w:rsidR="00466842" w:rsidRDefault="00466842">
      <w:pPr>
        <w:spacing w:after="140" w:line="360" w:lineRule="auto"/>
        <w:rPr>
          <w:rFonts w:ascii="Times New Roman" w:eastAsia="Times New Roman" w:hAnsi="Times New Roman" w:cs="Times New Roman"/>
        </w:rPr>
      </w:pPr>
    </w:p>
    <w:p w14:paraId="00000730" w14:textId="77777777" w:rsidR="00466842" w:rsidRDefault="00466842">
      <w:pPr>
        <w:spacing w:after="140" w:line="360" w:lineRule="auto"/>
        <w:rPr>
          <w:rFonts w:ascii="Times New Roman" w:eastAsia="Times New Roman" w:hAnsi="Times New Roman" w:cs="Times New Roman"/>
        </w:rPr>
      </w:pPr>
    </w:p>
    <w:p w14:paraId="00000731" w14:textId="77777777" w:rsidR="00466842" w:rsidRDefault="00466842">
      <w:pPr>
        <w:spacing w:line="360" w:lineRule="auto"/>
        <w:rPr>
          <w:rFonts w:ascii="Times New Roman" w:eastAsia="Times New Roman" w:hAnsi="Times New Roman" w:cs="Times New Roman"/>
        </w:rPr>
      </w:pPr>
    </w:p>
    <w:p w14:paraId="00000732" w14:textId="77777777" w:rsidR="00466842" w:rsidRDefault="00466842">
      <w:pPr>
        <w:spacing w:line="360" w:lineRule="auto"/>
        <w:jc w:val="right"/>
        <w:rPr>
          <w:rFonts w:ascii="Times New Roman" w:eastAsia="Times New Roman" w:hAnsi="Times New Roman" w:cs="Times New Roman"/>
        </w:rPr>
      </w:pPr>
    </w:p>
    <w:p w14:paraId="00000733" w14:textId="77777777" w:rsidR="00466842" w:rsidRDefault="00466842">
      <w:pPr>
        <w:spacing w:line="360" w:lineRule="auto"/>
        <w:jc w:val="right"/>
        <w:rPr>
          <w:rFonts w:ascii="Times New Roman" w:eastAsia="Times New Roman" w:hAnsi="Times New Roman" w:cs="Times New Roman"/>
        </w:rPr>
      </w:pPr>
    </w:p>
    <w:p w14:paraId="00000734" w14:textId="77777777" w:rsidR="00466842" w:rsidRDefault="00466842">
      <w:pPr>
        <w:spacing w:line="360" w:lineRule="auto"/>
        <w:jc w:val="right"/>
        <w:rPr>
          <w:rFonts w:ascii="Times New Roman" w:eastAsia="Times New Roman" w:hAnsi="Times New Roman" w:cs="Times New Roman"/>
        </w:rPr>
      </w:pPr>
    </w:p>
    <w:p w14:paraId="00000735" w14:textId="77777777" w:rsidR="00466842" w:rsidRDefault="00466842">
      <w:pPr>
        <w:spacing w:line="360" w:lineRule="auto"/>
        <w:jc w:val="right"/>
        <w:rPr>
          <w:rFonts w:ascii="Times New Roman" w:eastAsia="Times New Roman" w:hAnsi="Times New Roman" w:cs="Times New Roman"/>
        </w:rPr>
      </w:pPr>
    </w:p>
    <w:p w14:paraId="00000736" w14:textId="77777777" w:rsidR="00466842" w:rsidRDefault="00466842">
      <w:pPr>
        <w:spacing w:line="360" w:lineRule="auto"/>
        <w:jc w:val="right"/>
        <w:rPr>
          <w:rFonts w:ascii="Times New Roman" w:eastAsia="Times New Roman" w:hAnsi="Times New Roman" w:cs="Times New Roman"/>
        </w:rPr>
      </w:pPr>
    </w:p>
    <w:p w14:paraId="00000737" w14:textId="77777777" w:rsidR="00466842" w:rsidRDefault="00466842">
      <w:pPr>
        <w:spacing w:line="360" w:lineRule="auto"/>
        <w:jc w:val="right"/>
        <w:rPr>
          <w:rFonts w:ascii="Times New Roman" w:eastAsia="Times New Roman" w:hAnsi="Times New Roman" w:cs="Times New Roman"/>
        </w:rPr>
      </w:pPr>
    </w:p>
    <w:p w14:paraId="00000738" w14:textId="77777777" w:rsidR="00466842" w:rsidRDefault="00466842">
      <w:pPr>
        <w:spacing w:line="360" w:lineRule="auto"/>
        <w:jc w:val="right"/>
        <w:rPr>
          <w:rFonts w:ascii="Times New Roman" w:eastAsia="Times New Roman" w:hAnsi="Times New Roman" w:cs="Times New Roman"/>
        </w:rPr>
      </w:pPr>
    </w:p>
    <w:p w14:paraId="00000739" w14:textId="77777777" w:rsidR="00466842" w:rsidRDefault="00466842">
      <w:pPr>
        <w:spacing w:line="360" w:lineRule="auto"/>
        <w:jc w:val="right"/>
        <w:rPr>
          <w:rFonts w:ascii="Times New Roman" w:eastAsia="Times New Roman" w:hAnsi="Times New Roman" w:cs="Times New Roman"/>
        </w:rPr>
      </w:pPr>
    </w:p>
    <w:p w14:paraId="0000073A" w14:textId="77777777" w:rsidR="00466842" w:rsidRDefault="00466842">
      <w:pPr>
        <w:spacing w:line="360" w:lineRule="auto"/>
        <w:jc w:val="right"/>
        <w:rPr>
          <w:rFonts w:ascii="Times New Roman" w:eastAsia="Times New Roman" w:hAnsi="Times New Roman" w:cs="Times New Roman"/>
        </w:rPr>
      </w:pPr>
    </w:p>
    <w:p w14:paraId="0000073B" w14:textId="77777777" w:rsidR="00466842" w:rsidRDefault="00466842">
      <w:pPr>
        <w:spacing w:line="360" w:lineRule="auto"/>
        <w:jc w:val="right"/>
        <w:rPr>
          <w:rFonts w:ascii="Times New Roman" w:eastAsia="Times New Roman" w:hAnsi="Times New Roman" w:cs="Times New Roman"/>
        </w:rPr>
      </w:pPr>
    </w:p>
    <w:p w14:paraId="0000073C" w14:textId="77777777" w:rsidR="00466842" w:rsidRDefault="00466842">
      <w:pPr>
        <w:spacing w:line="360" w:lineRule="auto"/>
        <w:jc w:val="right"/>
        <w:rPr>
          <w:rFonts w:ascii="Times New Roman" w:eastAsia="Times New Roman" w:hAnsi="Times New Roman" w:cs="Times New Roman"/>
        </w:rPr>
      </w:pPr>
    </w:p>
    <w:p w14:paraId="0000073D" w14:textId="77777777" w:rsidR="00466842" w:rsidRDefault="00466842">
      <w:pPr>
        <w:spacing w:line="360" w:lineRule="auto"/>
        <w:jc w:val="center"/>
        <w:rPr>
          <w:rFonts w:ascii="Times New Roman" w:eastAsia="Times New Roman" w:hAnsi="Times New Roman" w:cs="Times New Roman"/>
          <w:b/>
        </w:rPr>
      </w:pPr>
    </w:p>
    <w:p w14:paraId="0000073E" w14:textId="77777777" w:rsidR="00466842" w:rsidRDefault="00000000">
      <w:pPr>
        <w:spacing w:line="360" w:lineRule="auto"/>
        <w:jc w:val="center"/>
        <w:rPr>
          <w:rFonts w:ascii="Times New Roman" w:eastAsia="Times New Roman" w:hAnsi="Times New Roman" w:cs="Times New Roman"/>
        </w:rPr>
      </w:pPr>
      <w:proofErr w:type="gramStart"/>
      <w:r>
        <w:rPr>
          <w:rFonts w:ascii="Times New Roman" w:eastAsia="Times New Roman" w:hAnsi="Times New Roman" w:cs="Times New Roman"/>
          <w:b/>
        </w:rPr>
        <w:t>Figura  58</w:t>
      </w:r>
      <w:proofErr w:type="gramEnd"/>
      <w:r>
        <w:rPr>
          <w:rFonts w:ascii="Times New Roman" w:eastAsia="Times New Roman" w:hAnsi="Times New Roman" w:cs="Times New Roman"/>
          <w:b/>
        </w:rPr>
        <w:t xml:space="preserve"> -</w:t>
      </w:r>
      <w:r>
        <w:rPr>
          <w:rFonts w:ascii="Times New Roman" w:eastAsia="Times New Roman" w:hAnsi="Times New Roman" w:cs="Times New Roman"/>
        </w:rPr>
        <w:t xml:space="preserve"> Líbia.</w:t>
      </w:r>
    </w:p>
    <w:p w14:paraId="0000073F" w14:textId="77777777" w:rsidR="00466842" w:rsidRDefault="00000000">
      <w:pPr>
        <w:spacing w:line="360" w:lineRule="auto"/>
        <w:jc w:val="right"/>
        <w:rPr>
          <w:rFonts w:ascii="Times New Roman" w:eastAsia="Times New Roman" w:hAnsi="Times New Roman" w:cs="Times New Roman"/>
        </w:rPr>
      </w:pPr>
      <w:r>
        <w:rPr>
          <w:noProof/>
        </w:rPr>
        <w:lastRenderedPageBreak/>
        <w:drawing>
          <wp:anchor distT="0" distB="0" distL="114300" distR="114300" simplePos="0" relativeHeight="251689984" behindDoc="0" locked="0" layoutInCell="1" hidden="0" allowOverlap="1" wp14:anchorId="436787E2" wp14:editId="75D4B946">
            <wp:simplePos x="0" y="0"/>
            <wp:positionH relativeFrom="column">
              <wp:posOffset>1756255</wp:posOffset>
            </wp:positionH>
            <wp:positionV relativeFrom="paragraph">
              <wp:posOffset>131490</wp:posOffset>
            </wp:positionV>
            <wp:extent cx="2249643" cy="1499762"/>
            <wp:effectExtent l="0" t="0" r="0" b="0"/>
            <wp:wrapSquare wrapText="bothSides" distT="0" distB="0" distL="114300" distR="114300"/>
            <wp:docPr id="4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5"/>
                    <a:srcRect l="12499" r="12500"/>
                    <a:stretch>
                      <a:fillRect/>
                    </a:stretch>
                  </pic:blipFill>
                  <pic:spPr>
                    <a:xfrm>
                      <a:off x="0" y="0"/>
                      <a:ext cx="2249643" cy="1499762"/>
                    </a:xfrm>
                    <a:prstGeom prst="rect">
                      <a:avLst/>
                    </a:prstGeom>
                    <a:ln/>
                  </pic:spPr>
                </pic:pic>
              </a:graphicData>
            </a:graphic>
          </wp:anchor>
        </w:drawing>
      </w:r>
    </w:p>
    <w:p w14:paraId="00000740" w14:textId="77777777" w:rsidR="00466842" w:rsidRDefault="00466842">
      <w:pPr>
        <w:spacing w:line="360" w:lineRule="auto"/>
        <w:rPr>
          <w:rFonts w:ascii="Times New Roman" w:eastAsia="Times New Roman" w:hAnsi="Times New Roman" w:cs="Times New Roman"/>
        </w:rPr>
      </w:pPr>
    </w:p>
    <w:p w14:paraId="00000741" w14:textId="77777777" w:rsidR="00466842" w:rsidRDefault="00466842">
      <w:pPr>
        <w:spacing w:line="360" w:lineRule="auto"/>
        <w:jc w:val="center"/>
        <w:rPr>
          <w:rFonts w:ascii="Times New Roman" w:eastAsia="Times New Roman" w:hAnsi="Times New Roman" w:cs="Times New Roman"/>
        </w:rPr>
      </w:pPr>
    </w:p>
    <w:p w14:paraId="00000742" w14:textId="77777777" w:rsidR="00466842" w:rsidRDefault="00466842">
      <w:pPr>
        <w:spacing w:line="360" w:lineRule="auto"/>
        <w:jc w:val="center"/>
        <w:rPr>
          <w:rFonts w:ascii="Times New Roman" w:eastAsia="Times New Roman" w:hAnsi="Times New Roman" w:cs="Times New Roman"/>
        </w:rPr>
      </w:pPr>
    </w:p>
    <w:p w14:paraId="00000743"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 xml:space="preserve">         </w:t>
      </w:r>
    </w:p>
    <w:p w14:paraId="00000744" w14:textId="77777777" w:rsidR="00466842" w:rsidRDefault="00466842">
      <w:pPr>
        <w:spacing w:line="360" w:lineRule="auto"/>
        <w:jc w:val="center"/>
        <w:rPr>
          <w:rFonts w:ascii="Times New Roman" w:eastAsia="Times New Roman" w:hAnsi="Times New Roman" w:cs="Times New Roman"/>
        </w:rPr>
      </w:pPr>
    </w:p>
    <w:p w14:paraId="00000745" w14:textId="77777777" w:rsidR="00466842" w:rsidRDefault="00466842">
      <w:pPr>
        <w:spacing w:line="360" w:lineRule="auto"/>
        <w:jc w:val="center"/>
        <w:rPr>
          <w:rFonts w:ascii="Times New Roman" w:eastAsia="Times New Roman" w:hAnsi="Times New Roman" w:cs="Times New Roman"/>
        </w:rPr>
      </w:pPr>
    </w:p>
    <w:p w14:paraId="00000746"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747" w14:textId="77777777" w:rsidR="00466842" w:rsidRDefault="00466842">
      <w:pPr>
        <w:spacing w:line="360" w:lineRule="auto"/>
        <w:jc w:val="center"/>
        <w:rPr>
          <w:rFonts w:ascii="Times New Roman" w:eastAsia="Times New Roman" w:hAnsi="Times New Roman" w:cs="Times New Roman"/>
          <w:sz w:val="20"/>
          <w:szCs w:val="20"/>
        </w:rPr>
      </w:pPr>
    </w:p>
    <w:p w14:paraId="00000748"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Líbia se localiza na região do Magrebe, no Norte da África, com capital em Trípoli. Cerca de 90% do seu território estão inseridos no deserto do Saara, por este motivo, é um dos territórios mais áridos do mundo, possuindo apenas uma estreita faixa de clima mediterrâneo.</w:t>
      </w:r>
    </w:p>
    <w:p w14:paraId="00000749"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Os primeiros povos da Líbia foram os árabes e os nômades berberes, e, mais tarde, fenícios e gregos. Existem cerca de 140 tribos e clãs na Líbia. O idioma oficial é o árabe padrão e o árabe líbio, uma variante local.</w:t>
      </w:r>
    </w:p>
    <w:p w14:paraId="0000074A"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Sua principal economia gira em torno da exportação de petróleo, visto que possui as maiores reservas de petróleo comprovadas na África, contribuindo para o fornecimento global de petróleo. Devido às condições impróprias ao cultivo agrícola, mais de 75% dos alimentos consumidos na Líbia são importados.</w:t>
      </w:r>
    </w:p>
    <w:p w14:paraId="0000074B"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sua culinária é uma mistura das culinárias de tradições das cozinhas mediterrânea, norte-africana e berbere. Em Trípoli, capital da Líbia, a culinária é especialmente influenciada pela culinária italiana, visto que a Itália dominou o país no início do século XX. Um dos pratos mais populares da Líbia é o Bazin, um pão sem fermento preparado com cevada, água e sal.</w:t>
      </w:r>
    </w:p>
    <w:p w14:paraId="0000074C"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Uma curiosidade sobre a sua cozinha é que o consumo de carne suína é proibido, de acordo com a Sharia, as leis religiosas do Islã.</w:t>
      </w:r>
    </w:p>
    <w:p w14:paraId="0000074D" w14:textId="77777777" w:rsidR="00466842" w:rsidRDefault="00466842">
      <w:pPr>
        <w:spacing w:line="360" w:lineRule="auto"/>
        <w:rPr>
          <w:rFonts w:ascii="Times New Roman" w:eastAsia="Times New Roman" w:hAnsi="Times New Roman" w:cs="Times New Roman"/>
        </w:rPr>
      </w:pPr>
    </w:p>
    <w:p w14:paraId="0000074E" w14:textId="77777777" w:rsidR="00466842" w:rsidRDefault="00466842">
      <w:pPr>
        <w:spacing w:line="360" w:lineRule="auto"/>
        <w:jc w:val="center"/>
        <w:rPr>
          <w:rFonts w:ascii="Times New Roman" w:eastAsia="Times New Roman" w:hAnsi="Times New Roman" w:cs="Times New Roman"/>
        </w:rPr>
      </w:pPr>
    </w:p>
    <w:p w14:paraId="0000074F" w14:textId="77777777" w:rsidR="00466842" w:rsidRDefault="00466842">
      <w:pPr>
        <w:spacing w:line="360" w:lineRule="auto"/>
        <w:jc w:val="center"/>
        <w:rPr>
          <w:rFonts w:ascii="Times New Roman" w:eastAsia="Times New Roman" w:hAnsi="Times New Roman" w:cs="Times New Roman"/>
        </w:rPr>
      </w:pPr>
    </w:p>
    <w:p w14:paraId="00000750" w14:textId="77777777" w:rsidR="00466842" w:rsidRDefault="00466842">
      <w:pPr>
        <w:spacing w:line="360" w:lineRule="auto"/>
        <w:jc w:val="center"/>
        <w:rPr>
          <w:rFonts w:ascii="Times New Roman" w:eastAsia="Times New Roman" w:hAnsi="Times New Roman" w:cs="Times New Roman"/>
        </w:rPr>
      </w:pPr>
    </w:p>
    <w:p w14:paraId="00000751" w14:textId="77777777" w:rsidR="00466842" w:rsidRDefault="00466842">
      <w:pPr>
        <w:spacing w:line="360" w:lineRule="auto"/>
        <w:jc w:val="center"/>
        <w:rPr>
          <w:rFonts w:ascii="Times New Roman" w:eastAsia="Times New Roman" w:hAnsi="Times New Roman" w:cs="Times New Roman"/>
        </w:rPr>
      </w:pPr>
    </w:p>
    <w:p w14:paraId="00000752" w14:textId="77777777" w:rsidR="00466842" w:rsidRDefault="00466842">
      <w:pPr>
        <w:spacing w:line="360" w:lineRule="auto"/>
        <w:jc w:val="center"/>
        <w:rPr>
          <w:rFonts w:ascii="Times New Roman" w:eastAsia="Times New Roman" w:hAnsi="Times New Roman" w:cs="Times New Roman"/>
        </w:rPr>
      </w:pPr>
    </w:p>
    <w:p w14:paraId="00000753"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59 -</w:t>
      </w:r>
      <w:r>
        <w:rPr>
          <w:rFonts w:ascii="Times New Roman" w:eastAsia="Times New Roman" w:hAnsi="Times New Roman" w:cs="Times New Roman"/>
        </w:rPr>
        <w:t xml:space="preserve"> </w:t>
      </w:r>
      <w:proofErr w:type="spellStart"/>
      <w:r>
        <w:rPr>
          <w:rFonts w:ascii="Times New Roman" w:eastAsia="Times New Roman" w:hAnsi="Times New Roman" w:cs="Times New Roman"/>
        </w:rPr>
        <w:t>Mighli</w:t>
      </w:r>
      <w:proofErr w:type="spellEnd"/>
      <w:r>
        <w:rPr>
          <w:rFonts w:ascii="Times New Roman" w:eastAsia="Times New Roman" w:hAnsi="Times New Roman" w:cs="Times New Roman"/>
        </w:rPr>
        <w:t xml:space="preserve">.  </w:t>
      </w:r>
    </w:p>
    <w:p w14:paraId="00000754"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CD499E7" wp14:editId="03212D48">
            <wp:extent cx="3391217" cy="4523492"/>
            <wp:effectExtent l="0" t="0" r="0" b="0"/>
            <wp:docPr id="75"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76"/>
                    <a:srcRect/>
                    <a:stretch>
                      <a:fillRect/>
                    </a:stretch>
                  </pic:blipFill>
                  <pic:spPr>
                    <a:xfrm>
                      <a:off x="0" y="0"/>
                      <a:ext cx="3391217" cy="4523492"/>
                    </a:xfrm>
                    <a:prstGeom prst="rect">
                      <a:avLst/>
                    </a:prstGeom>
                    <a:ln/>
                  </pic:spPr>
                </pic:pic>
              </a:graphicData>
            </a:graphic>
          </wp:inline>
        </w:drawing>
      </w:r>
    </w:p>
    <w:p w14:paraId="00000755"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Acervo próprio. </w:t>
      </w:r>
    </w:p>
    <w:p w14:paraId="00000756"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757" w14:textId="77777777" w:rsidR="00466842" w:rsidRDefault="00000000">
      <w:pPr>
        <w:widowControl/>
        <w:numPr>
          <w:ilvl w:val="0"/>
          <w:numId w:val="14"/>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125 g (1 xícara) de farinha de arroz orgânica;</w:t>
      </w:r>
    </w:p>
    <w:p w14:paraId="00000758" w14:textId="77777777" w:rsidR="00466842" w:rsidRDefault="00000000">
      <w:pPr>
        <w:widowControl/>
        <w:numPr>
          <w:ilvl w:val="0"/>
          <w:numId w:val="14"/>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150 g (1 ¼ xícaras) de açúcar orgânico não refinado, moído em pó;</w:t>
      </w:r>
    </w:p>
    <w:p w14:paraId="00000759" w14:textId="77777777" w:rsidR="00466842" w:rsidRDefault="00000000">
      <w:pPr>
        <w:widowControl/>
        <w:numPr>
          <w:ilvl w:val="0"/>
          <w:numId w:val="14"/>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 colher de sopa de pó de cominho;</w:t>
      </w:r>
    </w:p>
    <w:p w14:paraId="0000075A" w14:textId="77777777" w:rsidR="00466842" w:rsidRDefault="00000000">
      <w:pPr>
        <w:widowControl/>
        <w:numPr>
          <w:ilvl w:val="0"/>
          <w:numId w:val="14"/>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 colher de sopa de canela em pó;</w:t>
      </w:r>
    </w:p>
    <w:p w14:paraId="0000075B" w14:textId="77777777" w:rsidR="00466842" w:rsidRDefault="00000000">
      <w:pPr>
        <w:widowControl/>
        <w:numPr>
          <w:ilvl w:val="0"/>
          <w:numId w:val="14"/>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 colher de sopa de sementes de anis moído;</w:t>
      </w:r>
    </w:p>
    <w:p w14:paraId="0000075C" w14:textId="77777777" w:rsidR="00466842" w:rsidRDefault="00000000">
      <w:pPr>
        <w:widowControl/>
        <w:numPr>
          <w:ilvl w:val="0"/>
          <w:numId w:val="14"/>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2 L (8 xícaras) de água fria;</w:t>
      </w:r>
    </w:p>
    <w:p w14:paraId="0000075D" w14:textId="77777777" w:rsidR="00466842" w:rsidRDefault="00000000">
      <w:pPr>
        <w:widowControl/>
        <w:numPr>
          <w:ilvl w:val="0"/>
          <w:numId w:val="14"/>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8 colheres de chá de coco ralado orgânico sem açúcar;</w:t>
      </w:r>
    </w:p>
    <w:p w14:paraId="0000075E" w14:textId="77777777" w:rsidR="00466842" w:rsidRDefault="00000000">
      <w:pPr>
        <w:widowControl/>
        <w:numPr>
          <w:ilvl w:val="0"/>
          <w:numId w:val="14"/>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100 g (Meia xícara) de nozes (descascadas e embebidas em água fria);</w:t>
      </w:r>
    </w:p>
    <w:p w14:paraId="0000075F" w14:textId="77777777" w:rsidR="00466842" w:rsidRDefault="00000000">
      <w:pPr>
        <w:widowControl/>
        <w:numPr>
          <w:ilvl w:val="0"/>
          <w:numId w:val="14"/>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100 g (Meia xícara) de amêndoas (descascadas e embebidas em água fria);</w:t>
      </w:r>
    </w:p>
    <w:p w14:paraId="00000760" w14:textId="77777777" w:rsidR="00466842" w:rsidRDefault="00000000">
      <w:pPr>
        <w:widowControl/>
        <w:numPr>
          <w:ilvl w:val="0"/>
          <w:numId w:val="14"/>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100 g (Meia xícara) de pistache (descascadas e embebidas em água fria);</w:t>
      </w:r>
    </w:p>
    <w:p w14:paraId="00000761" w14:textId="77777777" w:rsidR="00466842" w:rsidRDefault="00000000">
      <w:pPr>
        <w:widowControl/>
        <w:numPr>
          <w:ilvl w:val="0"/>
          <w:numId w:val="14"/>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50 g (¼ xícara) de pinhão (descascadas e embebidas em água fria).</w:t>
      </w:r>
    </w:p>
    <w:p w14:paraId="00000762"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763"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Para facilitar a preparação, primeiro separamos todos os ingredientes conforme a </w:t>
      </w:r>
      <w:r>
        <w:rPr>
          <w:rFonts w:ascii="Times New Roman" w:eastAsia="Times New Roman" w:hAnsi="Times New Roman" w:cs="Times New Roman"/>
        </w:rPr>
        <w:lastRenderedPageBreak/>
        <w:t>descrição acima. Em uma panela grande, adicionamos a farinha de arroz, o açúcar, o cominho, a canela e o anis e misturamos bem antes de adicionar água. Adicionamos água fria e misturamos bem. Quando estavam bem misturados, colocamos a panela no fogão em fogo baixo e mexemos bem. Deixamos a mistura cozinhar em fogo baixo, mexendo sempre, por cerca de 20 minutos. Retiramos do fogo, despejamos diretamente em pequenos copos individuais e deixamos esfriar. Quando já estava frio, adicionamos em cada xícara uma colher de chá de coco e algumas nozes, amêndoas, pistache e pinhões.</w:t>
      </w:r>
    </w:p>
    <w:p w14:paraId="00000764" w14:textId="77777777" w:rsidR="00466842"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Cuscuz carioca.</w:t>
      </w:r>
    </w:p>
    <w:p w14:paraId="00000765" w14:textId="77777777" w:rsidR="00466842" w:rsidRDefault="00466842">
      <w:pPr>
        <w:spacing w:line="360" w:lineRule="auto"/>
        <w:jc w:val="center"/>
        <w:rPr>
          <w:rFonts w:ascii="Times New Roman" w:eastAsia="Times New Roman" w:hAnsi="Times New Roman" w:cs="Times New Roman"/>
        </w:rPr>
      </w:pPr>
    </w:p>
    <w:p w14:paraId="00000766" w14:textId="77777777" w:rsidR="00466842" w:rsidRDefault="00466842">
      <w:pPr>
        <w:spacing w:line="360" w:lineRule="auto"/>
        <w:jc w:val="center"/>
        <w:rPr>
          <w:rFonts w:ascii="Times New Roman" w:eastAsia="Times New Roman" w:hAnsi="Times New Roman" w:cs="Times New Roman"/>
        </w:rPr>
      </w:pPr>
    </w:p>
    <w:p w14:paraId="00000767" w14:textId="77777777" w:rsidR="00466842" w:rsidRDefault="00466842">
      <w:pPr>
        <w:spacing w:line="360" w:lineRule="auto"/>
        <w:jc w:val="center"/>
        <w:rPr>
          <w:rFonts w:ascii="Times New Roman" w:eastAsia="Times New Roman" w:hAnsi="Times New Roman" w:cs="Times New Roman"/>
        </w:rPr>
      </w:pPr>
    </w:p>
    <w:p w14:paraId="00000768" w14:textId="77777777" w:rsidR="00466842" w:rsidRDefault="00466842">
      <w:pPr>
        <w:spacing w:line="360" w:lineRule="auto"/>
        <w:jc w:val="center"/>
        <w:rPr>
          <w:rFonts w:ascii="Times New Roman" w:eastAsia="Times New Roman" w:hAnsi="Times New Roman" w:cs="Times New Roman"/>
        </w:rPr>
      </w:pPr>
    </w:p>
    <w:p w14:paraId="00000769" w14:textId="77777777" w:rsidR="00466842" w:rsidRDefault="00466842">
      <w:pPr>
        <w:spacing w:line="360" w:lineRule="auto"/>
        <w:jc w:val="center"/>
        <w:rPr>
          <w:rFonts w:ascii="Times New Roman" w:eastAsia="Times New Roman" w:hAnsi="Times New Roman" w:cs="Times New Roman"/>
        </w:rPr>
      </w:pPr>
    </w:p>
    <w:p w14:paraId="0000076A" w14:textId="77777777" w:rsidR="00466842" w:rsidRDefault="00466842">
      <w:pPr>
        <w:spacing w:line="360" w:lineRule="auto"/>
        <w:jc w:val="center"/>
        <w:rPr>
          <w:rFonts w:ascii="Times New Roman" w:eastAsia="Times New Roman" w:hAnsi="Times New Roman" w:cs="Times New Roman"/>
        </w:rPr>
      </w:pPr>
    </w:p>
    <w:p w14:paraId="0000076B" w14:textId="77777777" w:rsidR="00466842" w:rsidRDefault="00466842">
      <w:pPr>
        <w:spacing w:line="360" w:lineRule="auto"/>
        <w:jc w:val="center"/>
        <w:rPr>
          <w:rFonts w:ascii="Times New Roman" w:eastAsia="Times New Roman" w:hAnsi="Times New Roman" w:cs="Times New Roman"/>
        </w:rPr>
      </w:pPr>
    </w:p>
    <w:p w14:paraId="0000076C" w14:textId="77777777" w:rsidR="00466842" w:rsidRDefault="00466842">
      <w:pPr>
        <w:spacing w:line="360" w:lineRule="auto"/>
        <w:jc w:val="center"/>
        <w:rPr>
          <w:rFonts w:ascii="Times New Roman" w:eastAsia="Times New Roman" w:hAnsi="Times New Roman" w:cs="Times New Roman"/>
        </w:rPr>
      </w:pPr>
    </w:p>
    <w:p w14:paraId="0000076D" w14:textId="77777777" w:rsidR="00466842" w:rsidRDefault="00466842">
      <w:pPr>
        <w:spacing w:line="360" w:lineRule="auto"/>
        <w:jc w:val="center"/>
        <w:rPr>
          <w:rFonts w:ascii="Times New Roman" w:eastAsia="Times New Roman" w:hAnsi="Times New Roman" w:cs="Times New Roman"/>
        </w:rPr>
      </w:pPr>
    </w:p>
    <w:p w14:paraId="0000076E" w14:textId="77777777" w:rsidR="00466842" w:rsidRDefault="00466842">
      <w:pPr>
        <w:spacing w:line="360" w:lineRule="auto"/>
        <w:jc w:val="center"/>
        <w:rPr>
          <w:rFonts w:ascii="Times New Roman" w:eastAsia="Times New Roman" w:hAnsi="Times New Roman" w:cs="Times New Roman"/>
        </w:rPr>
      </w:pPr>
    </w:p>
    <w:p w14:paraId="0000076F" w14:textId="77777777" w:rsidR="00466842" w:rsidRDefault="00466842">
      <w:pPr>
        <w:spacing w:line="360" w:lineRule="auto"/>
        <w:jc w:val="center"/>
        <w:rPr>
          <w:rFonts w:ascii="Times New Roman" w:eastAsia="Times New Roman" w:hAnsi="Times New Roman" w:cs="Times New Roman"/>
        </w:rPr>
      </w:pPr>
    </w:p>
    <w:p w14:paraId="00000770" w14:textId="77777777" w:rsidR="00466842" w:rsidRDefault="00466842">
      <w:pPr>
        <w:spacing w:line="360" w:lineRule="auto"/>
        <w:jc w:val="center"/>
        <w:rPr>
          <w:rFonts w:ascii="Times New Roman" w:eastAsia="Times New Roman" w:hAnsi="Times New Roman" w:cs="Times New Roman"/>
        </w:rPr>
      </w:pPr>
    </w:p>
    <w:p w14:paraId="00000771" w14:textId="77777777" w:rsidR="00466842" w:rsidRDefault="00466842">
      <w:pPr>
        <w:spacing w:line="360" w:lineRule="auto"/>
        <w:jc w:val="center"/>
        <w:rPr>
          <w:rFonts w:ascii="Times New Roman" w:eastAsia="Times New Roman" w:hAnsi="Times New Roman" w:cs="Times New Roman"/>
        </w:rPr>
      </w:pPr>
    </w:p>
    <w:p w14:paraId="00000772" w14:textId="77777777" w:rsidR="00466842" w:rsidRDefault="00466842">
      <w:pPr>
        <w:spacing w:line="360" w:lineRule="auto"/>
        <w:jc w:val="center"/>
        <w:rPr>
          <w:rFonts w:ascii="Times New Roman" w:eastAsia="Times New Roman" w:hAnsi="Times New Roman" w:cs="Times New Roman"/>
        </w:rPr>
      </w:pPr>
    </w:p>
    <w:p w14:paraId="00000773" w14:textId="77777777" w:rsidR="00466842" w:rsidRDefault="00466842">
      <w:pPr>
        <w:spacing w:line="360" w:lineRule="auto"/>
        <w:jc w:val="center"/>
        <w:rPr>
          <w:rFonts w:ascii="Times New Roman" w:eastAsia="Times New Roman" w:hAnsi="Times New Roman" w:cs="Times New Roman"/>
        </w:rPr>
      </w:pPr>
    </w:p>
    <w:p w14:paraId="00000774" w14:textId="77777777" w:rsidR="00466842" w:rsidRDefault="00466842">
      <w:pPr>
        <w:spacing w:line="360" w:lineRule="auto"/>
        <w:jc w:val="center"/>
        <w:rPr>
          <w:rFonts w:ascii="Times New Roman" w:eastAsia="Times New Roman" w:hAnsi="Times New Roman" w:cs="Times New Roman"/>
        </w:rPr>
      </w:pPr>
    </w:p>
    <w:p w14:paraId="00000775"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Figura 60 -</w:t>
      </w:r>
      <w:r>
        <w:rPr>
          <w:rFonts w:ascii="Times New Roman" w:eastAsia="Times New Roman" w:hAnsi="Times New Roman" w:cs="Times New Roman"/>
        </w:rPr>
        <w:t xml:space="preserve"> Madagascar. </w:t>
      </w:r>
    </w:p>
    <w:p w14:paraId="00000776"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2AD2C819" wp14:editId="73532F9D">
            <wp:extent cx="2335050" cy="1552575"/>
            <wp:effectExtent l="0" t="0" r="0" b="0"/>
            <wp:docPr id="4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7"/>
                    <a:srcRect/>
                    <a:stretch>
                      <a:fillRect/>
                    </a:stretch>
                  </pic:blipFill>
                  <pic:spPr>
                    <a:xfrm>
                      <a:off x="0" y="0"/>
                      <a:ext cx="2335050" cy="1552575"/>
                    </a:xfrm>
                    <a:prstGeom prst="rect">
                      <a:avLst/>
                    </a:prstGeom>
                    <a:ln/>
                  </pic:spPr>
                </pic:pic>
              </a:graphicData>
            </a:graphic>
          </wp:inline>
        </w:drawing>
      </w:r>
    </w:p>
    <w:p w14:paraId="00000777"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778" w14:textId="77777777" w:rsidR="00466842" w:rsidRDefault="00466842">
      <w:pPr>
        <w:spacing w:line="360" w:lineRule="auto"/>
        <w:jc w:val="center"/>
        <w:rPr>
          <w:rFonts w:ascii="Times New Roman" w:eastAsia="Times New Roman" w:hAnsi="Times New Roman" w:cs="Times New Roman"/>
          <w:sz w:val="20"/>
          <w:szCs w:val="20"/>
        </w:rPr>
      </w:pPr>
    </w:p>
    <w:p w14:paraId="00000779"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Madagascar é um país insular no Oceano Índico, que ocupa a maior ilha do continente africano, situada ao largo da costa sudeste da África. Além da ilha de Madagascar (a maior ilha da África e a quarta maior do mundo), o país compreende um numeroso conjunto de ilhas periféricas menores.</w:t>
      </w:r>
    </w:p>
    <w:p w14:paraId="0000077A"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Malgaxe e o francês são ambas línguas oficiais do Estado. </w:t>
      </w:r>
    </w:p>
    <w:p w14:paraId="0000077B"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população que vive em Madagascar resulta da mistura de malaio-indonésios que chegaram à ilha no primeiro milênio da era cristã com os habitantes originários da região entre a África e a Península Arábica. No século XII, estabeleceram-se no seu litoral os comerciantes que vieram da Arábia.</w:t>
      </w:r>
    </w:p>
    <w:p w14:paraId="0000077C"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economia de Madagascar se baseia na agricultura, na criação de gado e nas pescas. Embora o arroz seja a principal cultura, o café é o principal produto de exportação.</w:t>
      </w:r>
    </w:p>
    <w:p w14:paraId="0000077D"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Sua culinária reflete a influência de migrantes vindos do Sudeste da Ásia, África, Índia, China e Europa, que se estabeleceram na ilha desde que ela foi povoada pela primeira vez, por navegadores vindos de Bornéu entre 100 e 500 d.C.  O arroz constitui a base alimentar, geralmente acompanhado de vegetais ou carnes, com molho temperado com gengibre, cebola, alho, tomate, baunilha, sal e </w:t>
      </w:r>
      <w:proofErr w:type="spellStart"/>
      <w:r>
        <w:rPr>
          <w:rFonts w:ascii="Times New Roman" w:eastAsia="Times New Roman" w:hAnsi="Times New Roman" w:cs="Times New Roman"/>
          <w:i/>
        </w:rPr>
        <w:t>curry</w:t>
      </w:r>
      <w:proofErr w:type="spellEnd"/>
      <w:r>
        <w:rPr>
          <w:rFonts w:ascii="Arial" w:eastAsia="Arial" w:hAnsi="Arial" w:cs="Arial"/>
        </w:rPr>
        <w:t xml:space="preserve">. </w:t>
      </w:r>
    </w:p>
    <w:p w14:paraId="0000077E" w14:textId="77777777" w:rsidR="00466842" w:rsidRDefault="00466842">
      <w:pPr>
        <w:spacing w:before="240" w:line="360" w:lineRule="auto"/>
        <w:rPr>
          <w:rFonts w:ascii="Times New Roman" w:eastAsia="Times New Roman" w:hAnsi="Times New Roman" w:cs="Times New Roman"/>
        </w:rPr>
      </w:pPr>
    </w:p>
    <w:p w14:paraId="0000077F" w14:textId="77777777" w:rsidR="00466842" w:rsidRDefault="00466842">
      <w:pPr>
        <w:spacing w:line="360" w:lineRule="auto"/>
        <w:rPr>
          <w:rFonts w:ascii="Times New Roman" w:eastAsia="Times New Roman" w:hAnsi="Times New Roman" w:cs="Times New Roman"/>
        </w:rPr>
      </w:pPr>
    </w:p>
    <w:p w14:paraId="00000780" w14:textId="77777777" w:rsidR="00466842" w:rsidRDefault="00466842">
      <w:pPr>
        <w:spacing w:line="360" w:lineRule="auto"/>
        <w:rPr>
          <w:rFonts w:ascii="Times New Roman" w:eastAsia="Times New Roman" w:hAnsi="Times New Roman" w:cs="Times New Roman"/>
        </w:rPr>
      </w:pPr>
    </w:p>
    <w:p w14:paraId="00000781" w14:textId="77777777" w:rsidR="00466842" w:rsidRDefault="00466842">
      <w:pPr>
        <w:spacing w:line="360" w:lineRule="auto"/>
        <w:rPr>
          <w:rFonts w:ascii="Times New Roman" w:eastAsia="Times New Roman" w:hAnsi="Times New Roman" w:cs="Times New Roman"/>
        </w:rPr>
      </w:pPr>
    </w:p>
    <w:p w14:paraId="00000782" w14:textId="77777777" w:rsidR="00466842" w:rsidRDefault="00466842">
      <w:pPr>
        <w:spacing w:line="360" w:lineRule="auto"/>
        <w:rPr>
          <w:rFonts w:ascii="Times New Roman" w:eastAsia="Times New Roman" w:hAnsi="Times New Roman" w:cs="Times New Roman"/>
        </w:rPr>
      </w:pPr>
    </w:p>
    <w:p w14:paraId="00000783" w14:textId="77777777" w:rsidR="00466842" w:rsidRDefault="00466842">
      <w:pPr>
        <w:spacing w:line="360" w:lineRule="auto"/>
        <w:jc w:val="right"/>
        <w:rPr>
          <w:rFonts w:ascii="Times New Roman" w:eastAsia="Times New Roman" w:hAnsi="Times New Roman" w:cs="Times New Roman"/>
        </w:rPr>
      </w:pPr>
    </w:p>
    <w:p w14:paraId="00000784" w14:textId="77777777" w:rsidR="00466842" w:rsidRDefault="00466842">
      <w:pPr>
        <w:spacing w:line="360" w:lineRule="auto"/>
        <w:jc w:val="right"/>
        <w:rPr>
          <w:rFonts w:ascii="Times New Roman" w:eastAsia="Times New Roman" w:hAnsi="Times New Roman" w:cs="Times New Roman"/>
        </w:rPr>
      </w:pPr>
    </w:p>
    <w:p w14:paraId="00000785"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61 -</w:t>
      </w:r>
      <w:r>
        <w:rPr>
          <w:rFonts w:ascii="Times New Roman" w:eastAsia="Times New Roman" w:hAnsi="Times New Roman" w:cs="Times New Roman"/>
        </w:rPr>
        <w:t xml:space="preserve"> Bananas cozidas em leite de coco. </w:t>
      </w:r>
    </w:p>
    <w:p w14:paraId="00000786"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59568448" wp14:editId="671DADDF">
            <wp:extent cx="3549488" cy="4738749"/>
            <wp:effectExtent l="0" t="0" r="0" b="0"/>
            <wp:docPr id="83"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78"/>
                    <a:srcRect/>
                    <a:stretch>
                      <a:fillRect/>
                    </a:stretch>
                  </pic:blipFill>
                  <pic:spPr>
                    <a:xfrm>
                      <a:off x="0" y="0"/>
                      <a:ext cx="3549488" cy="4738749"/>
                    </a:xfrm>
                    <a:prstGeom prst="rect">
                      <a:avLst/>
                    </a:prstGeom>
                    <a:ln/>
                  </pic:spPr>
                </pic:pic>
              </a:graphicData>
            </a:graphic>
          </wp:inline>
        </w:drawing>
      </w:r>
    </w:p>
    <w:p w14:paraId="00000787"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788"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789"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3 bananas prata/nanica ou d´água;</w:t>
      </w:r>
    </w:p>
    <w:p w14:paraId="0000078A"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 lata de leite de coco;</w:t>
      </w:r>
    </w:p>
    <w:p w14:paraId="0000078B"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3 colheres grandes ou de servir de açúcar mascavo;</w:t>
      </w:r>
    </w:p>
    <w:p w14:paraId="0000078C"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2 colheres de sopa de essência de baunilha;</w:t>
      </w:r>
    </w:p>
    <w:p w14:paraId="0000078D" w14:textId="77777777" w:rsidR="00466842" w:rsidRDefault="00000000">
      <w:pPr>
        <w:numPr>
          <w:ilvl w:val="0"/>
          <w:numId w:val="5"/>
        </w:numPr>
        <w:spacing w:line="360" w:lineRule="auto"/>
        <w:rPr>
          <w:rFonts w:ascii="Times New Roman" w:eastAsia="Times New Roman" w:hAnsi="Times New Roman" w:cs="Times New Roman"/>
        </w:rPr>
      </w:pPr>
      <w:r>
        <w:rPr>
          <w:rFonts w:ascii="Times New Roman" w:eastAsia="Times New Roman" w:hAnsi="Times New Roman" w:cs="Times New Roman"/>
        </w:rPr>
        <w:t>Meia colher de chá rasa de sal;</w:t>
      </w:r>
    </w:p>
    <w:p w14:paraId="0000078E" w14:textId="77777777" w:rsidR="00466842" w:rsidRDefault="00466842">
      <w:pPr>
        <w:spacing w:line="360" w:lineRule="auto"/>
        <w:rPr>
          <w:rFonts w:ascii="Times New Roman" w:eastAsia="Times New Roman" w:hAnsi="Times New Roman" w:cs="Times New Roman"/>
        </w:rPr>
      </w:pPr>
    </w:p>
    <w:p w14:paraId="0000078F" w14:textId="77777777" w:rsidR="00466842" w:rsidRDefault="00000000">
      <w:pPr>
        <w:numPr>
          <w:ilvl w:val="0"/>
          <w:numId w:val="5"/>
        </w:numPr>
        <w:spacing w:line="360" w:lineRule="auto"/>
        <w:rPr>
          <w:rFonts w:ascii="Times New Roman" w:eastAsia="Times New Roman" w:hAnsi="Times New Roman" w:cs="Times New Roman"/>
        </w:rPr>
      </w:pPr>
      <w:r>
        <w:rPr>
          <w:rFonts w:ascii="Times New Roman" w:eastAsia="Times New Roman" w:hAnsi="Times New Roman" w:cs="Times New Roman"/>
        </w:rPr>
        <w:t>Noz-moscada moída o quanto bastar;</w:t>
      </w:r>
    </w:p>
    <w:p w14:paraId="00000790" w14:textId="77777777" w:rsidR="00466842" w:rsidRDefault="00000000">
      <w:pPr>
        <w:numPr>
          <w:ilvl w:val="0"/>
          <w:numId w:val="5"/>
        </w:numPr>
        <w:spacing w:line="360" w:lineRule="auto"/>
        <w:rPr>
          <w:rFonts w:ascii="Noto Sans Symbols" w:eastAsia="Noto Sans Symbols" w:hAnsi="Noto Sans Symbols" w:cs="Noto Sans Symbols"/>
          <w:sz w:val="22"/>
          <w:szCs w:val="22"/>
        </w:rPr>
      </w:pPr>
      <w:r>
        <w:rPr>
          <w:rFonts w:ascii="Times New Roman" w:eastAsia="Times New Roman" w:hAnsi="Times New Roman" w:cs="Times New Roman"/>
        </w:rPr>
        <w:t>1 canela em pau.</w:t>
      </w:r>
    </w:p>
    <w:p w14:paraId="00000791" w14:textId="77777777" w:rsidR="00466842" w:rsidRDefault="00000000">
      <w:pPr>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792" w14:textId="77777777" w:rsidR="00466842" w:rsidRDefault="00000000">
      <w:pPr>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Descascamos as bananas e cortamos ao meio. Em uma panela funda, colocamos a canela e os pedaços de banana. Polvilhamos com açúcar, sal, noz-moscada e baunilha. Cobrimos com leite de coco. Cozinhamos em fogo alto por alguns minutos. Abaixamos o fogo e continuamos </w:t>
      </w:r>
      <w:r>
        <w:rPr>
          <w:rFonts w:ascii="Times New Roman" w:eastAsia="Times New Roman" w:hAnsi="Times New Roman" w:cs="Times New Roman"/>
        </w:rPr>
        <w:lastRenderedPageBreak/>
        <w:t>cozinhando por 25 minutos ou até que o líquido tenha diminuído consideravelmente, deixando um pouco de molho na panela.</w:t>
      </w:r>
    </w:p>
    <w:p w14:paraId="00000793"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Doce de banana.</w:t>
      </w:r>
    </w:p>
    <w:p w14:paraId="00000794" w14:textId="77777777" w:rsidR="00466842" w:rsidRDefault="00466842">
      <w:pPr>
        <w:spacing w:line="360" w:lineRule="auto"/>
        <w:jc w:val="right"/>
        <w:rPr>
          <w:rFonts w:ascii="Times New Roman" w:eastAsia="Times New Roman" w:hAnsi="Times New Roman" w:cs="Times New Roman"/>
        </w:rPr>
      </w:pPr>
    </w:p>
    <w:p w14:paraId="00000795" w14:textId="77777777" w:rsidR="00466842" w:rsidRDefault="00466842">
      <w:pPr>
        <w:spacing w:line="360" w:lineRule="auto"/>
        <w:jc w:val="right"/>
        <w:rPr>
          <w:rFonts w:ascii="Times New Roman" w:eastAsia="Times New Roman" w:hAnsi="Times New Roman" w:cs="Times New Roman"/>
        </w:rPr>
      </w:pPr>
    </w:p>
    <w:p w14:paraId="00000796" w14:textId="77777777" w:rsidR="00466842" w:rsidRDefault="00466842">
      <w:pPr>
        <w:spacing w:line="360" w:lineRule="auto"/>
        <w:jc w:val="right"/>
        <w:rPr>
          <w:rFonts w:ascii="Times New Roman" w:eastAsia="Times New Roman" w:hAnsi="Times New Roman" w:cs="Times New Roman"/>
        </w:rPr>
      </w:pPr>
    </w:p>
    <w:p w14:paraId="00000797" w14:textId="77777777" w:rsidR="00466842" w:rsidRDefault="00466842">
      <w:pPr>
        <w:spacing w:line="360" w:lineRule="auto"/>
        <w:jc w:val="right"/>
        <w:rPr>
          <w:rFonts w:ascii="Times New Roman" w:eastAsia="Times New Roman" w:hAnsi="Times New Roman" w:cs="Times New Roman"/>
        </w:rPr>
      </w:pPr>
    </w:p>
    <w:p w14:paraId="00000798" w14:textId="77777777" w:rsidR="00466842" w:rsidRDefault="00466842">
      <w:pPr>
        <w:spacing w:line="360" w:lineRule="auto"/>
        <w:jc w:val="right"/>
        <w:rPr>
          <w:rFonts w:ascii="Times New Roman" w:eastAsia="Times New Roman" w:hAnsi="Times New Roman" w:cs="Times New Roman"/>
        </w:rPr>
      </w:pPr>
    </w:p>
    <w:p w14:paraId="00000799" w14:textId="77777777" w:rsidR="00466842" w:rsidRDefault="00466842">
      <w:pPr>
        <w:spacing w:line="360" w:lineRule="auto"/>
        <w:jc w:val="right"/>
        <w:rPr>
          <w:rFonts w:ascii="Times New Roman" w:eastAsia="Times New Roman" w:hAnsi="Times New Roman" w:cs="Times New Roman"/>
        </w:rPr>
      </w:pPr>
    </w:p>
    <w:p w14:paraId="0000079A" w14:textId="77777777" w:rsidR="00466842" w:rsidRDefault="00466842">
      <w:pPr>
        <w:spacing w:line="360" w:lineRule="auto"/>
        <w:jc w:val="right"/>
        <w:rPr>
          <w:rFonts w:ascii="Times New Roman" w:eastAsia="Times New Roman" w:hAnsi="Times New Roman" w:cs="Times New Roman"/>
        </w:rPr>
      </w:pPr>
    </w:p>
    <w:p w14:paraId="0000079B" w14:textId="77777777" w:rsidR="00466842" w:rsidRDefault="00466842">
      <w:pPr>
        <w:spacing w:line="360" w:lineRule="auto"/>
        <w:jc w:val="right"/>
        <w:rPr>
          <w:rFonts w:ascii="Times New Roman" w:eastAsia="Times New Roman" w:hAnsi="Times New Roman" w:cs="Times New Roman"/>
        </w:rPr>
      </w:pPr>
    </w:p>
    <w:p w14:paraId="0000079C" w14:textId="77777777" w:rsidR="00466842" w:rsidRDefault="00466842">
      <w:pPr>
        <w:spacing w:line="360" w:lineRule="auto"/>
        <w:jc w:val="right"/>
        <w:rPr>
          <w:rFonts w:ascii="Times New Roman" w:eastAsia="Times New Roman" w:hAnsi="Times New Roman" w:cs="Times New Roman"/>
        </w:rPr>
      </w:pPr>
    </w:p>
    <w:p w14:paraId="0000079D" w14:textId="77777777" w:rsidR="00466842" w:rsidRDefault="00466842">
      <w:pPr>
        <w:spacing w:line="360" w:lineRule="auto"/>
        <w:jc w:val="right"/>
        <w:rPr>
          <w:rFonts w:ascii="Times New Roman" w:eastAsia="Times New Roman" w:hAnsi="Times New Roman" w:cs="Times New Roman"/>
        </w:rPr>
      </w:pPr>
    </w:p>
    <w:p w14:paraId="0000079E" w14:textId="77777777" w:rsidR="00466842" w:rsidRDefault="00466842">
      <w:pPr>
        <w:spacing w:line="360" w:lineRule="auto"/>
        <w:jc w:val="right"/>
        <w:rPr>
          <w:rFonts w:ascii="Times New Roman" w:eastAsia="Times New Roman" w:hAnsi="Times New Roman" w:cs="Times New Roman"/>
        </w:rPr>
      </w:pPr>
    </w:p>
    <w:p w14:paraId="0000079F" w14:textId="77777777" w:rsidR="00466842" w:rsidRDefault="00466842">
      <w:pPr>
        <w:spacing w:line="360" w:lineRule="auto"/>
        <w:jc w:val="right"/>
        <w:rPr>
          <w:rFonts w:ascii="Times New Roman" w:eastAsia="Times New Roman" w:hAnsi="Times New Roman" w:cs="Times New Roman"/>
        </w:rPr>
      </w:pPr>
    </w:p>
    <w:p w14:paraId="000007A0" w14:textId="77777777" w:rsidR="00466842" w:rsidRDefault="00466842">
      <w:pPr>
        <w:spacing w:line="360" w:lineRule="auto"/>
        <w:jc w:val="right"/>
        <w:rPr>
          <w:rFonts w:ascii="Times New Roman" w:eastAsia="Times New Roman" w:hAnsi="Times New Roman" w:cs="Times New Roman"/>
        </w:rPr>
      </w:pPr>
    </w:p>
    <w:p w14:paraId="000007A1" w14:textId="77777777" w:rsidR="00466842" w:rsidRDefault="00466842">
      <w:pPr>
        <w:spacing w:line="360" w:lineRule="auto"/>
        <w:jc w:val="right"/>
        <w:rPr>
          <w:rFonts w:ascii="Times New Roman" w:eastAsia="Times New Roman" w:hAnsi="Times New Roman" w:cs="Times New Roman"/>
        </w:rPr>
      </w:pPr>
    </w:p>
    <w:p w14:paraId="000007A2" w14:textId="77777777" w:rsidR="00466842" w:rsidRDefault="00466842">
      <w:pPr>
        <w:spacing w:line="360" w:lineRule="auto"/>
        <w:jc w:val="right"/>
        <w:rPr>
          <w:rFonts w:ascii="Times New Roman" w:eastAsia="Times New Roman" w:hAnsi="Times New Roman" w:cs="Times New Roman"/>
        </w:rPr>
      </w:pPr>
    </w:p>
    <w:p w14:paraId="000007A3" w14:textId="77777777" w:rsidR="00466842" w:rsidRDefault="00466842">
      <w:pPr>
        <w:spacing w:line="360" w:lineRule="auto"/>
        <w:jc w:val="right"/>
        <w:rPr>
          <w:rFonts w:ascii="Times New Roman" w:eastAsia="Times New Roman" w:hAnsi="Times New Roman" w:cs="Times New Roman"/>
        </w:rPr>
      </w:pPr>
    </w:p>
    <w:p w14:paraId="000007A4" w14:textId="77777777" w:rsidR="00466842" w:rsidRDefault="00466842">
      <w:pPr>
        <w:spacing w:line="360" w:lineRule="auto"/>
        <w:jc w:val="right"/>
        <w:rPr>
          <w:rFonts w:ascii="Times New Roman" w:eastAsia="Times New Roman" w:hAnsi="Times New Roman" w:cs="Times New Roman"/>
        </w:rPr>
      </w:pPr>
    </w:p>
    <w:p w14:paraId="000007A5" w14:textId="77777777" w:rsidR="00466842" w:rsidRDefault="00466842">
      <w:pPr>
        <w:spacing w:line="360" w:lineRule="auto"/>
        <w:jc w:val="right"/>
        <w:rPr>
          <w:rFonts w:ascii="Times New Roman" w:eastAsia="Times New Roman" w:hAnsi="Times New Roman" w:cs="Times New Roman"/>
        </w:rPr>
      </w:pPr>
    </w:p>
    <w:p w14:paraId="000007A6" w14:textId="77777777" w:rsidR="00466842" w:rsidRDefault="00466842">
      <w:pPr>
        <w:spacing w:line="360" w:lineRule="auto"/>
        <w:jc w:val="right"/>
        <w:rPr>
          <w:rFonts w:ascii="Times New Roman" w:eastAsia="Times New Roman" w:hAnsi="Times New Roman" w:cs="Times New Roman"/>
        </w:rPr>
      </w:pPr>
    </w:p>
    <w:p w14:paraId="000007A7" w14:textId="77777777" w:rsidR="00466842" w:rsidRDefault="00466842">
      <w:pPr>
        <w:spacing w:line="360" w:lineRule="auto"/>
        <w:jc w:val="right"/>
        <w:rPr>
          <w:rFonts w:ascii="Times New Roman" w:eastAsia="Times New Roman" w:hAnsi="Times New Roman" w:cs="Times New Roman"/>
        </w:rPr>
      </w:pPr>
    </w:p>
    <w:p w14:paraId="000007A8" w14:textId="77777777" w:rsidR="00466842" w:rsidRDefault="00466842">
      <w:pPr>
        <w:spacing w:line="360" w:lineRule="auto"/>
        <w:jc w:val="right"/>
        <w:rPr>
          <w:rFonts w:ascii="Times New Roman" w:eastAsia="Times New Roman" w:hAnsi="Times New Roman" w:cs="Times New Roman"/>
        </w:rPr>
      </w:pPr>
    </w:p>
    <w:p w14:paraId="000007A9" w14:textId="77777777" w:rsidR="00466842" w:rsidRDefault="00466842">
      <w:pPr>
        <w:spacing w:line="360" w:lineRule="auto"/>
        <w:jc w:val="right"/>
        <w:rPr>
          <w:rFonts w:ascii="Times New Roman" w:eastAsia="Times New Roman" w:hAnsi="Times New Roman" w:cs="Times New Roman"/>
        </w:rPr>
      </w:pPr>
    </w:p>
    <w:p w14:paraId="000007AA" w14:textId="77777777" w:rsidR="00466842" w:rsidRDefault="00466842">
      <w:pPr>
        <w:spacing w:line="360" w:lineRule="auto"/>
        <w:jc w:val="center"/>
        <w:rPr>
          <w:rFonts w:ascii="Times New Roman" w:eastAsia="Times New Roman" w:hAnsi="Times New Roman" w:cs="Times New Roman"/>
          <w:b/>
        </w:rPr>
      </w:pPr>
    </w:p>
    <w:p w14:paraId="000007AB" w14:textId="77777777" w:rsidR="00466842" w:rsidRDefault="00466842">
      <w:pPr>
        <w:spacing w:line="360" w:lineRule="auto"/>
        <w:jc w:val="center"/>
        <w:rPr>
          <w:rFonts w:ascii="Times New Roman" w:eastAsia="Times New Roman" w:hAnsi="Times New Roman" w:cs="Times New Roman"/>
          <w:b/>
        </w:rPr>
      </w:pPr>
    </w:p>
    <w:p w14:paraId="000007AC" w14:textId="77777777" w:rsidR="00466842" w:rsidRDefault="00466842">
      <w:pPr>
        <w:spacing w:line="360" w:lineRule="auto"/>
        <w:jc w:val="center"/>
        <w:rPr>
          <w:rFonts w:ascii="Times New Roman" w:eastAsia="Times New Roman" w:hAnsi="Times New Roman" w:cs="Times New Roman"/>
          <w:b/>
        </w:rPr>
      </w:pPr>
    </w:p>
    <w:p w14:paraId="000007AD" w14:textId="77777777" w:rsidR="00466842" w:rsidRDefault="00000000">
      <w:pPr>
        <w:spacing w:line="360" w:lineRule="auto"/>
        <w:ind w:firstLine="708"/>
        <w:jc w:val="center"/>
        <w:rPr>
          <w:rFonts w:ascii="Times New Roman" w:eastAsia="Times New Roman" w:hAnsi="Times New Roman" w:cs="Times New Roman"/>
          <w:b/>
        </w:rPr>
      </w:pPr>
      <w:r>
        <w:rPr>
          <w:rFonts w:ascii="Times New Roman" w:eastAsia="Times New Roman" w:hAnsi="Times New Roman" w:cs="Times New Roman"/>
          <w:b/>
        </w:rPr>
        <w:t xml:space="preserve">Figura 62 - </w:t>
      </w:r>
      <w:r>
        <w:rPr>
          <w:rFonts w:ascii="Times New Roman" w:eastAsia="Times New Roman" w:hAnsi="Times New Roman" w:cs="Times New Roman"/>
        </w:rPr>
        <w:t>Marrocos.</w:t>
      </w:r>
    </w:p>
    <w:p w14:paraId="000007AE" w14:textId="77777777" w:rsidR="00466842" w:rsidRDefault="00000000">
      <w:pPr>
        <w:spacing w:line="360" w:lineRule="auto"/>
        <w:ind w:firstLine="708"/>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8A43D8B" wp14:editId="4FD9EF29">
            <wp:extent cx="2506500" cy="1678265"/>
            <wp:effectExtent l="0" t="0" r="0" b="0"/>
            <wp:docPr id="8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79"/>
                    <a:srcRect/>
                    <a:stretch>
                      <a:fillRect/>
                    </a:stretch>
                  </pic:blipFill>
                  <pic:spPr>
                    <a:xfrm>
                      <a:off x="0" y="0"/>
                      <a:ext cx="2506500" cy="1678265"/>
                    </a:xfrm>
                    <a:prstGeom prst="rect">
                      <a:avLst/>
                    </a:prstGeom>
                    <a:ln/>
                  </pic:spPr>
                </pic:pic>
              </a:graphicData>
            </a:graphic>
          </wp:inline>
        </w:drawing>
      </w:r>
    </w:p>
    <w:p w14:paraId="000007AF" w14:textId="77777777" w:rsidR="00466842" w:rsidRDefault="00000000">
      <w:pPr>
        <w:spacing w:line="360" w:lineRule="auto"/>
        <w:ind w:firstLine="708"/>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7B0" w14:textId="77777777" w:rsidR="00466842" w:rsidRDefault="00466842">
      <w:pPr>
        <w:spacing w:line="360" w:lineRule="auto"/>
        <w:ind w:firstLine="708"/>
        <w:jc w:val="center"/>
        <w:rPr>
          <w:rFonts w:ascii="Times New Roman" w:eastAsia="Times New Roman" w:hAnsi="Times New Roman" w:cs="Times New Roman"/>
          <w:sz w:val="20"/>
          <w:szCs w:val="20"/>
        </w:rPr>
      </w:pPr>
    </w:p>
    <w:p w14:paraId="000007B1"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É um país soberano localizado na região do Magrebe, no norte da África. As línguas oficiais de Marrocos são o árabe e o berbere. Porém, o francês é ensinado como uma língua obrigatória em todas as escolas.</w:t>
      </w:r>
    </w:p>
    <w:p w14:paraId="000007B2"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O país é uma das principais economias da África, com destaque para a produção de bens agrícolas e minerais, como o algodão e o fosfato. Também produz uma grande variedade de frutas, legumes e grãos. Entre as carnes mais comuns estão a bovina, de carneiro e de cordeiro, frango, camelo, coelho e frutos do mar, que servem como base para sua culinária.</w:t>
      </w:r>
    </w:p>
    <w:p w14:paraId="000007B3"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cultura marroquina é uma mistura de árabes, berberes nativos, africano subsaariano e influências europeias. Em consequência, sua culinária sofreu influências berberes e árabes e é conhecida por ser a culinária do Oriente Médio mais fortemente temperada. Seus aromas característicos são picles de limão, o azeite não refinado prensado a frio e frutas secas. Os marroquinos também têm o costume de beber chá com hortelã; chá verde com hortelã-verde e açúcar antes e depois da refeição.  </w:t>
      </w:r>
    </w:p>
    <w:p w14:paraId="000007B4" w14:textId="77777777" w:rsidR="00466842" w:rsidRDefault="00466842">
      <w:pPr>
        <w:spacing w:line="360" w:lineRule="auto"/>
        <w:ind w:firstLine="708"/>
        <w:rPr>
          <w:rFonts w:ascii="Times New Roman" w:eastAsia="Times New Roman" w:hAnsi="Times New Roman" w:cs="Times New Roman"/>
        </w:rPr>
      </w:pPr>
    </w:p>
    <w:p w14:paraId="000007B5" w14:textId="77777777" w:rsidR="00466842" w:rsidRDefault="00466842">
      <w:pPr>
        <w:spacing w:line="360" w:lineRule="auto"/>
        <w:ind w:firstLine="708"/>
        <w:jc w:val="center"/>
        <w:rPr>
          <w:rFonts w:ascii="Times New Roman" w:eastAsia="Times New Roman" w:hAnsi="Times New Roman" w:cs="Times New Roman"/>
        </w:rPr>
      </w:pPr>
    </w:p>
    <w:p w14:paraId="000007B6" w14:textId="77777777" w:rsidR="00466842" w:rsidRDefault="00466842">
      <w:pPr>
        <w:spacing w:line="360" w:lineRule="auto"/>
        <w:ind w:firstLine="708"/>
        <w:jc w:val="center"/>
        <w:rPr>
          <w:rFonts w:ascii="Times New Roman" w:eastAsia="Times New Roman" w:hAnsi="Times New Roman" w:cs="Times New Roman"/>
        </w:rPr>
      </w:pPr>
    </w:p>
    <w:p w14:paraId="000007B7" w14:textId="77777777" w:rsidR="00466842" w:rsidRDefault="00466842">
      <w:pPr>
        <w:spacing w:line="360" w:lineRule="auto"/>
        <w:ind w:firstLine="708"/>
        <w:jc w:val="center"/>
        <w:rPr>
          <w:rFonts w:ascii="Times New Roman" w:eastAsia="Times New Roman" w:hAnsi="Times New Roman" w:cs="Times New Roman"/>
        </w:rPr>
      </w:pPr>
    </w:p>
    <w:p w14:paraId="000007B8" w14:textId="77777777" w:rsidR="00466842" w:rsidRDefault="00466842">
      <w:pPr>
        <w:spacing w:line="360" w:lineRule="auto"/>
        <w:ind w:firstLine="708"/>
        <w:jc w:val="center"/>
        <w:rPr>
          <w:rFonts w:ascii="Times New Roman" w:eastAsia="Times New Roman" w:hAnsi="Times New Roman" w:cs="Times New Roman"/>
        </w:rPr>
      </w:pPr>
    </w:p>
    <w:p w14:paraId="000007B9" w14:textId="77777777" w:rsidR="00466842" w:rsidRDefault="00466842">
      <w:pPr>
        <w:spacing w:line="360" w:lineRule="auto"/>
        <w:ind w:firstLine="708"/>
        <w:jc w:val="center"/>
        <w:rPr>
          <w:rFonts w:ascii="Times New Roman" w:eastAsia="Times New Roman" w:hAnsi="Times New Roman" w:cs="Times New Roman"/>
        </w:rPr>
      </w:pPr>
    </w:p>
    <w:p w14:paraId="000007BA" w14:textId="77777777" w:rsidR="00466842" w:rsidRDefault="00466842">
      <w:pPr>
        <w:spacing w:line="360" w:lineRule="auto"/>
        <w:ind w:firstLine="708"/>
        <w:jc w:val="center"/>
        <w:rPr>
          <w:rFonts w:ascii="Times New Roman" w:eastAsia="Times New Roman" w:hAnsi="Times New Roman" w:cs="Times New Roman"/>
        </w:rPr>
      </w:pPr>
    </w:p>
    <w:p w14:paraId="000007BB" w14:textId="77777777" w:rsidR="00466842" w:rsidRDefault="00466842">
      <w:pPr>
        <w:spacing w:line="360" w:lineRule="auto"/>
        <w:ind w:firstLine="708"/>
        <w:jc w:val="center"/>
        <w:rPr>
          <w:rFonts w:ascii="Times New Roman" w:eastAsia="Times New Roman" w:hAnsi="Times New Roman" w:cs="Times New Roman"/>
        </w:rPr>
      </w:pPr>
    </w:p>
    <w:p w14:paraId="000007BC" w14:textId="77777777" w:rsidR="00466842" w:rsidRDefault="00466842">
      <w:pPr>
        <w:spacing w:line="360" w:lineRule="auto"/>
        <w:ind w:firstLine="708"/>
        <w:jc w:val="center"/>
        <w:rPr>
          <w:rFonts w:ascii="Times New Roman" w:eastAsia="Times New Roman" w:hAnsi="Times New Roman" w:cs="Times New Roman"/>
        </w:rPr>
      </w:pPr>
    </w:p>
    <w:p w14:paraId="000007BD" w14:textId="77777777" w:rsidR="00466842" w:rsidRDefault="00466842">
      <w:pPr>
        <w:spacing w:line="360" w:lineRule="auto"/>
        <w:rPr>
          <w:rFonts w:ascii="Times New Roman" w:eastAsia="Times New Roman" w:hAnsi="Times New Roman" w:cs="Times New Roman"/>
        </w:rPr>
      </w:pPr>
    </w:p>
    <w:p w14:paraId="000007BE" w14:textId="77777777" w:rsidR="00466842" w:rsidRDefault="00000000">
      <w:pPr>
        <w:spacing w:line="360" w:lineRule="auto"/>
        <w:ind w:firstLine="708"/>
        <w:jc w:val="center"/>
        <w:rPr>
          <w:rFonts w:ascii="Times New Roman" w:eastAsia="Times New Roman" w:hAnsi="Times New Roman" w:cs="Times New Roman"/>
        </w:rPr>
      </w:pPr>
      <w:r>
        <w:rPr>
          <w:rFonts w:ascii="Times New Roman" w:eastAsia="Times New Roman" w:hAnsi="Times New Roman" w:cs="Times New Roman"/>
          <w:b/>
        </w:rPr>
        <w:t>Figura 63 -</w:t>
      </w:r>
      <w:r>
        <w:rPr>
          <w:rFonts w:ascii="Times New Roman" w:eastAsia="Times New Roman" w:hAnsi="Times New Roman" w:cs="Times New Roman"/>
        </w:rPr>
        <w:t xml:space="preserve"> Brigadeiro Marroquino. </w:t>
      </w:r>
    </w:p>
    <w:p w14:paraId="000007BF" w14:textId="77777777" w:rsidR="00466842" w:rsidRDefault="00000000">
      <w:pPr>
        <w:spacing w:line="360" w:lineRule="auto"/>
        <w:ind w:firstLine="708"/>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6B8E6DC" wp14:editId="2E7D8680">
            <wp:extent cx="2058825" cy="2642159"/>
            <wp:effectExtent l="0" t="0" r="0" b="0"/>
            <wp:docPr id="5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0"/>
                    <a:srcRect l="2308"/>
                    <a:stretch>
                      <a:fillRect/>
                    </a:stretch>
                  </pic:blipFill>
                  <pic:spPr>
                    <a:xfrm>
                      <a:off x="0" y="0"/>
                      <a:ext cx="2058825" cy="2642159"/>
                    </a:xfrm>
                    <a:prstGeom prst="rect">
                      <a:avLst/>
                    </a:prstGeom>
                    <a:ln/>
                  </pic:spPr>
                </pic:pic>
              </a:graphicData>
            </a:graphic>
          </wp:inline>
        </w:drawing>
      </w:r>
    </w:p>
    <w:p w14:paraId="000007C0" w14:textId="77777777" w:rsidR="00466842" w:rsidRDefault="00000000">
      <w:pPr>
        <w:spacing w:line="360" w:lineRule="auto"/>
        <w:ind w:left="85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7C1" w14:textId="77777777" w:rsidR="00466842" w:rsidRDefault="00466842">
      <w:pPr>
        <w:spacing w:line="360" w:lineRule="auto"/>
        <w:jc w:val="center"/>
        <w:rPr>
          <w:rFonts w:ascii="Times New Roman" w:eastAsia="Times New Roman" w:hAnsi="Times New Roman" w:cs="Times New Roman"/>
        </w:rPr>
      </w:pPr>
    </w:p>
    <w:p w14:paraId="000007C2"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7C3" w14:textId="77777777" w:rsidR="00466842" w:rsidRDefault="00000000">
      <w:pPr>
        <w:widowControl/>
        <w:numPr>
          <w:ilvl w:val="0"/>
          <w:numId w:val="11"/>
        </w:numPr>
        <w:spacing w:line="360" w:lineRule="auto"/>
        <w:rPr>
          <w:rFonts w:ascii="Noto Sans Symbols" w:eastAsia="Noto Sans Symbols" w:hAnsi="Noto Sans Symbols" w:cs="Noto Sans Symbols"/>
        </w:rPr>
      </w:pPr>
      <w:r>
        <w:rPr>
          <w:rFonts w:ascii="Times New Roman" w:eastAsia="Times New Roman" w:hAnsi="Times New Roman" w:cs="Times New Roman"/>
        </w:rPr>
        <w:t>2 gemas;</w:t>
      </w:r>
    </w:p>
    <w:p w14:paraId="000007C4" w14:textId="77777777" w:rsidR="00466842" w:rsidRDefault="00000000">
      <w:pPr>
        <w:widowControl/>
        <w:numPr>
          <w:ilvl w:val="0"/>
          <w:numId w:val="11"/>
        </w:numPr>
        <w:spacing w:line="360" w:lineRule="auto"/>
        <w:rPr>
          <w:rFonts w:ascii="Noto Sans Symbols" w:eastAsia="Noto Sans Symbols" w:hAnsi="Noto Sans Symbols" w:cs="Noto Sans Symbols"/>
        </w:rPr>
      </w:pPr>
      <w:r>
        <w:rPr>
          <w:rFonts w:ascii="Times New Roman" w:eastAsia="Times New Roman" w:hAnsi="Times New Roman" w:cs="Times New Roman"/>
        </w:rPr>
        <w:t>1 lata de leite condensado;</w:t>
      </w:r>
    </w:p>
    <w:p w14:paraId="000007C5" w14:textId="77777777" w:rsidR="00466842" w:rsidRDefault="00000000">
      <w:pPr>
        <w:widowControl/>
        <w:numPr>
          <w:ilvl w:val="0"/>
          <w:numId w:val="11"/>
        </w:numPr>
        <w:spacing w:line="360" w:lineRule="auto"/>
        <w:rPr>
          <w:rFonts w:ascii="Noto Sans Symbols" w:eastAsia="Noto Sans Symbols" w:hAnsi="Noto Sans Symbols" w:cs="Noto Sans Symbols"/>
        </w:rPr>
      </w:pPr>
      <w:r>
        <w:rPr>
          <w:rFonts w:ascii="Times New Roman" w:eastAsia="Times New Roman" w:hAnsi="Times New Roman" w:cs="Times New Roman"/>
        </w:rPr>
        <w:t>2 colheres de margarina;</w:t>
      </w:r>
    </w:p>
    <w:p w14:paraId="000007C6" w14:textId="77777777" w:rsidR="00466842" w:rsidRDefault="00000000">
      <w:pPr>
        <w:widowControl/>
        <w:numPr>
          <w:ilvl w:val="0"/>
          <w:numId w:val="11"/>
        </w:numPr>
        <w:spacing w:line="360" w:lineRule="auto"/>
        <w:rPr>
          <w:rFonts w:ascii="Noto Sans Symbols" w:eastAsia="Noto Sans Symbols" w:hAnsi="Noto Sans Symbols" w:cs="Noto Sans Symbols"/>
        </w:rPr>
      </w:pPr>
      <w:r>
        <w:rPr>
          <w:rFonts w:ascii="Times New Roman" w:eastAsia="Times New Roman" w:hAnsi="Times New Roman" w:cs="Times New Roman"/>
        </w:rPr>
        <w:t>2 xícaras de damascos picados</w:t>
      </w:r>
    </w:p>
    <w:p w14:paraId="000007C7" w14:textId="77777777" w:rsidR="00466842" w:rsidRDefault="00000000">
      <w:pPr>
        <w:widowControl/>
        <w:numPr>
          <w:ilvl w:val="0"/>
          <w:numId w:val="11"/>
        </w:numPr>
        <w:spacing w:line="360" w:lineRule="auto"/>
        <w:rPr>
          <w:rFonts w:ascii="Noto Sans Symbols" w:eastAsia="Noto Sans Symbols" w:hAnsi="Noto Sans Symbols" w:cs="Noto Sans Symbols"/>
        </w:rPr>
      </w:pPr>
      <w:r>
        <w:rPr>
          <w:rFonts w:ascii="Times New Roman" w:eastAsia="Times New Roman" w:hAnsi="Times New Roman" w:cs="Times New Roman"/>
        </w:rPr>
        <w:t>Açúcar cristal para empanar.</w:t>
      </w:r>
    </w:p>
    <w:p w14:paraId="000007C8"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7C9" w14:textId="77777777" w:rsidR="00466842" w:rsidRDefault="00000000">
      <w:pPr>
        <w:widowControl/>
        <w:spacing w:after="140" w:line="360" w:lineRule="auto"/>
        <w:ind w:firstLine="708"/>
        <w:jc w:val="both"/>
        <w:rPr>
          <w:rFonts w:ascii="Times New Roman" w:eastAsia="Times New Roman" w:hAnsi="Times New Roman" w:cs="Times New Roman"/>
          <w:b/>
        </w:rPr>
      </w:pPr>
      <w:r>
        <w:rPr>
          <w:rFonts w:ascii="Times New Roman" w:eastAsia="Times New Roman" w:hAnsi="Times New Roman" w:cs="Times New Roman"/>
        </w:rPr>
        <w:t xml:space="preserve">Passamos as gemas em uma peneira e colocamos numa panela. Juntamos o leite condensado e a margarina e misturamos tudo muito bem.  Acrescentamos o damasco, mesclamos tudo e em seguida, levamos ao fogo médio.  Cozinhamos mexendo sem parar até que a massa se </w:t>
      </w:r>
      <w:proofErr w:type="gramStart"/>
      <w:r>
        <w:rPr>
          <w:rFonts w:ascii="Times New Roman" w:eastAsia="Times New Roman" w:hAnsi="Times New Roman" w:cs="Times New Roman"/>
        </w:rPr>
        <w:t>solte  do</w:t>
      </w:r>
      <w:proofErr w:type="gramEnd"/>
      <w:r>
        <w:rPr>
          <w:rFonts w:ascii="Times New Roman" w:eastAsia="Times New Roman" w:hAnsi="Times New Roman" w:cs="Times New Roman"/>
        </w:rPr>
        <w:t xml:space="preserve"> fundo da panela. Transferimos a massa para uma travessa untada com margarina, depois de frio fizemos bolinhas e passamos superficialmente pelo açúcar e ao final colocamos em forminhas de alumínio.</w:t>
      </w:r>
    </w:p>
    <w:p w14:paraId="000007CA"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Brigadeiro, beijinho de coco.</w:t>
      </w:r>
    </w:p>
    <w:p w14:paraId="000007CB"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rPr>
        <w:t xml:space="preserve">Figura 64 - </w:t>
      </w:r>
      <w:r>
        <w:rPr>
          <w:rFonts w:ascii="Times New Roman" w:eastAsia="Times New Roman" w:hAnsi="Times New Roman" w:cs="Times New Roman"/>
        </w:rPr>
        <w:t xml:space="preserve">Moçambique. </w:t>
      </w:r>
    </w:p>
    <w:p w14:paraId="000007CC" w14:textId="77777777" w:rsidR="00466842" w:rsidRDefault="00000000">
      <w:pPr>
        <w:spacing w:line="360" w:lineRule="auto"/>
        <w:jc w:val="center"/>
        <w:rPr>
          <w:rFonts w:ascii="Times New Roman" w:eastAsia="Times New Roman" w:hAnsi="Times New Roman" w:cs="Times New Roman"/>
        </w:rPr>
      </w:pPr>
      <w:r>
        <w:rPr>
          <w:noProof/>
        </w:rPr>
        <w:lastRenderedPageBreak/>
        <w:drawing>
          <wp:anchor distT="0" distB="0" distL="114300" distR="114300" simplePos="0" relativeHeight="251691008" behindDoc="0" locked="0" layoutInCell="1" hidden="0" allowOverlap="1" wp14:anchorId="209DAAA7" wp14:editId="5BA88D73">
            <wp:simplePos x="0" y="0"/>
            <wp:positionH relativeFrom="column">
              <wp:posOffset>1741968</wp:posOffset>
            </wp:positionH>
            <wp:positionV relativeFrom="paragraph">
              <wp:posOffset>114300</wp:posOffset>
            </wp:positionV>
            <wp:extent cx="2280239" cy="1520281"/>
            <wp:effectExtent l="0" t="0" r="0" b="0"/>
            <wp:wrapSquare wrapText="bothSides" distT="0" distB="0" distL="114300" distR="114300"/>
            <wp:docPr id="6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1"/>
                    <a:srcRect/>
                    <a:stretch>
                      <a:fillRect/>
                    </a:stretch>
                  </pic:blipFill>
                  <pic:spPr>
                    <a:xfrm>
                      <a:off x="0" y="0"/>
                      <a:ext cx="2280239" cy="1520281"/>
                    </a:xfrm>
                    <a:prstGeom prst="rect">
                      <a:avLst/>
                    </a:prstGeom>
                    <a:ln/>
                  </pic:spPr>
                </pic:pic>
              </a:graphicData>
            </a:graphic>
          </wp:anchor>
        </w:drawing>
      </w:r>
    </w:p>
    <w:p w14:paraId="000007CD" w14:textId="77777777" w:rsidR="00466842" w:rsidRDefault="00466842">
      <w:pPr>
        <w:spacing w:line="360" w:lineRule="auto"/>
        <w:jc w:val="right"/>
        <w:rPr>
          <w:rFonts w:ascii="Times New Roman" w:eastAsia="Times New Roman" w:hAnsi="Times New Roman" w:cs="Times New Roman"/>
        </w:rPr>
      </w:pPr>
    </w:p>
    <w:p w14:paraId="000007CE" w14:textId="77777777" w:rsidR="00466842" w:rsidRDefault="00466842">
      <w:pPr>
        <w:spacing w:line="360" w:lineRule="auto"/>
        <w:jc w:val="right"/>
        <w:rPr>
          <w:rFonts w:ascii="Times New Roman" w:eastAsia="Times New Roman" w:hAnsi="Times New Roman" w:cs="Times New Roman"/>
        </w:rPr>
      </w:pPr>
    </w:p>
    <w:p w14:paraId="000007CF" w14:textId="77777777" w:rsidR="00466842" w:rsidRDefault="00466842">
      <w:pPr>
        <w:spacing w:line="360" w:lineRule="auto"/>
        <w:jc w:val="center"/>
        <w:rPr>
          <w:rFonts w:ascii="Times New Roman" w:eastAsia="Times New Roman" w:hAnsi="Times New Roman" w:cs="Times New Roman"/>
          <w:b/>
        </w:rPr>
      </w:pPr>
    </w:p>
    <w:p w14:paraId="000007D0" w14:textId="77777777" w:rsidR="00466842" w:rsidRDefault="00466842">
      <w:pPr>
        <w:spacing w:line="360" w:lineRule="auto"/>
        <w:jc w:val="center"/>
        <w:rPr>
          <w:rFonts w:ascii="Times New Roman" w:eastAsia="Times New Roman" w:hAnsi="Times New Roman" w:cs="Times New Roman"/>
          <w:b/>
        </w:rPr>
      </w:pPr>
    </w:p>
    <w:p w14:paraId="000007D1" w14:textId="77777777" w:rsidR="00466842" w:rsidRDefault="00466842">
      <w:pPr>
        <w:spacing w:line="360" w:lineRule="auto"/>
        <w:jc w:val="center"/>
        <w:rPr>
          <w:rFonts w:ascii="Times New Roman" w:eastAsia="Times New Roman" w:hAnsi="Times New Roman" w:cs="Times New Roman"/>
          <w:b/>
        </w:rPr>
      </w:pPr>
    </w:p>
    <w:p w14:paraId="000007D2" w14:textId="77777777" w:rsidR="00466842" w:rsidRDefault="00466842">
      <w:pPr>
        <w:spacing w:line="360" w:lineRule="auto"/>
        <w:jc w:val="center"/>
        <w:rPr>
          <w:rFonts w:ascii="Times New Roman" w:eastAsia="Times New Roman" w:hAnsi="Times New Roman" w:cs="Times New Roman"/>
          <w:b/>
        </w:rPr>
      </w:pPr>
    </w:p>
    <w:p w14:paraId="000007D3"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7D4" w14:textId="77777777" w:rsidR="00466842" w:rsidRDefault="00466842">
      <w:pPr>
        <w:spacing w:line="360" w:lineRule="auto"/>
        <w:jc w:val="center"/>
        <w:rPr>
          <w:rFonts w:ascii="Times New Roman" w:eastAsia="Times New Roman" w:hAnsi="Times New Roman" w:cs="Times New Roman"/>
          <w:sz w:val="20"/>
          <w:szCs w:val="20"/>
        </w:rPr>
      </w:pPr>
    </w:p>
    <w:p w14:paraId="000007D5"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Moçambique ou República de Moçambique é um país localizado no sudeste do continente africano. Sua capital e maior cidade do país é Maputo e a população é composta predominantemente por povos bantus. Sua língua oficial é o português. Contudo, grande parte da população fala ao menos um idioma africano, sendo no total, 16 línguas, das quais as mais comuns são o macua, o </w:t>
      </w:r>
      <w:proofErr w:type="spellStart"/>
      <w:r>
        <w:rPr>
          <w:rFonts w:ascii="Times New Roman" w:eastAsia="Times New Roman" w:hAnsi="Times New Roman" w:cs="Times New Roman"/>
        </w:rPr>
        <w:t>tsonga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ndau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chuabo</w:t>
      </w:r>
      <w:proofErr w:type="spellEnd"/>
      <w:r>
        <w:rPr>
          <w:rFonts w:ascii="Times New Roman" w:eastAsia="Times New Roman" w:hAnsi="Times New Roman" w:cs="Times New Roman"/>
        </w:rPr>
        <w:t xml:space="preserve"> e o sena.</w:t>
      </w:r>
    </w:p>
    <w:p w14:paraId="000007D6"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maior parte da população vive da agricultura de subsistência, mas o país exporta cana-de-açúcar, algodão, sisal, chá e tabaco.</w:t>
      </w:r>
    </w:p>
    <w:p w14:paraId="000007D7"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Na gastronomia, parte dos sabores fica por conta dos frutos do mar, isso deve-se a localização costeira do país. O alimento básico para muitos moçambicanos é </w:t>
      </w:r>
      <w:proofErr w:type="spellStart"/>
      <w:r>
        <w:rPr>
          <w:rFonts w:ascii="Times New Roman" w:eastAsia="Times New Roman" w:hAnsi="Times New Roman" w:cs="Times New Roman"/>
        </w:rPr>
        <w:t>xima</w:t>
      </w:r>
      <w:proofErr w:type="spellEnd"/>
      <w:r>
        <w:rPr>
          <w:rFonts w:ascii="Times New Roman" w:eastAsia="Times New Roman" w:hAnsi="Times New Roman" w:cs="Times New Roman"/>
        </w:rPr>
        <w:t xml:space="preserve"> (chi-</w:t>
      </w:r>
      <w:proofErr w:type="spellStart"/>
      <w:r>
        <w:rPr>
          <w:rFonts w:ascii="Times New Roman" w:eastAsia="Times New Roman" w:hAnsi="Times New Roman" w:cs="Times New Roman"/>
        </w:rPr>
        <w:t>mah</w:t>
      </w:r>
      <w:proofErr w:type="spellEnd"/>
      <w:r>
        <w:rPr>
          <w:rFonts w:ascii="Times New Roman" w:eastAsia="Times New Roman" w:hAnsi="Times New Roman" w:cs="Times New Roman"/>
        </w:rPr>
        <w:t xml:space="preserve">), um mingau espesso feito de milho ou farinha de milho. A mandioca e o arroz também são consumidos e geralmente servidos com molhos de vegetais, carne, feijão ou peixe. Também podemos citar um prato chamado </w:t>
      </w:r>
      <w:proofErr w:type="spellStart"/>
      <w:r>
        <w:rPr>
          <w:rFonts w:ascii="Times New Roman" w:eastAsia="Times New Roman" w:hAnsi="Times New Roman" w:cs="Times New Roman"/>
        </w:rPr>
        <w:t>Matata</w:t>
      </w:r>
      <w:proofErr w:type="spellEnd"/>
      <w:r>
        <w:rPr>
          <w:rFonts w:ascii="Times New Roman" w:eastAsia="Times New Roman" w:hAnsi="Times New Roman" w:cs="Times New Roman"/>
        </w:rPr>
        <w:t xml:space="preserve">, que é um ensopado de frutos do mar, feito com amêijoas e amendoim. </w:t>
      </w:r>
    </w:p>
    <w:p w14:paraId="000007D8"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O país sofreu influências árabes na culinária através da incorporação da cebola, folhas de louro, coentro fresco, pimentão, pimenta malagueta, vinho, milho, arroz e batatas.  Outros ingredientes típicos incluem castanha de caju, alho, páprica, cana-de-açúcar, milho, painço e sorgo.</w:t>
      </w:r>
    </w:p>
    <w:p w14:paraId="000007D9" w14:textId="77777777" w:rsidR="00466842" w:rsidRDefault="00466842">
      <w:pPr>
        <w:spacing w:line="360" w:lineRule="auto"/>
        <w:rPr>
          <w:rFonts w:ascii="Times New Roman" w:eastAsia="Times New Roman" w:hAnsi="Times New Roman" w:cs="Times New Roman"/>
          <w:b/>
        </w:rPr>
      </w:pPr>
    </w:p>
    <w:p w14:paraId="000007DA" w14:textId="77777777" w:rsidR="00466842" w:rsidRDefault="00466842">
      <w:pPr>
        <w:spacing w:line="360" w:lineRule="auto"/>
        <w:jc w:val="center"/>
        <w:rPr>
          <w:rFonts w:ascii="Times New Roman" w:eastAsia="Times New Roman" w:hAnsi="Times New Roman" w:cs="Times New Roman"/>
          <w:b/>
        </w:rPr>
      </w:pPr>
    </w:p>
    <w:p w14:paraId="000007DB" w14:textId="77777777" w:rsidR="00466842" w:rsidRDefault="00466842">
      <w:pPr>
        <w:spacing w:line="360" w:lineRule="auto"/>
        <w:jc w:val="center"/>
        <w:rPr>
          <w:rFonts w:ascii="Times New Roman" w:eastAsia="Times New Roman" w:hAnsi="Times New Roman" w:cs="Times New Roman"/>
          <w:b/>
        </w:rPr>
      </w:pPr>
    </w:p>
    <w:p w14:paraId="000007DC" w14:textId="77777777" w:rsidR="00466842" w:rsidRDefault="00466842">
      <w:pPr>
        <w:spacing w:line="360" w:lineRule="auto"/>
        <w:jc w:val="center"/>
        <w:rPr>
          <w:rFonts w:ascii="Times New Roman" w:eastAsia="Times New Roman" w:hAnsi="Times New Roman" w:cs="Times New Roman"/>
          <w:b/>
        </w:rPr>
      </w:pPr>
    </w:p>
    <w:p w14:paraId="000007DD" w14:textId="77777777" w:rsidR="00466842" w:rsidRDefault="00466842">
      <w:pPr>
        <w:spacing w:line="360" w:lineRule="auto"/>
        <w:jc w:val="center"/>
        <w:rPr>
          <w:rFonts w:ascii="Times New Roman" w:eastAsia="Times New Roman" w:hAnsi="Times New Roman" w:cs="Times New Roman"/>
          <w:b/>
        </w:rPr>
      </w:pPr>
    </w:p>
    <w:p w14:paraId="000007DE" w14:textId="77777777" w:rsidR="00466842" w:rsidRDefault="00466842">
      <w:pPr>
        <w:spacing w:line="360" w:lineRule="auto"/>
        <w:jc w:val="center"/>
        <w:rPr>
          <w:rFonts w:ascii="Times New Roman" w:eastAsia="Times New Roman" w:hAnsi="Times New Roman" w:cs="Times New Roman"/>
          <w:b/>
        </w:rPr>
      </w:pPr>
    </w:p>
    <w:p w14:paraId="000007DF"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65 - </w:t>
      </w:r>
      <w:r>
        <w:rPr>
          <w:rFonts w:ascii="Times New Roman" w:eastAsia="Times New Roman" w:hAnsi="Times New Roman" w:cs="Times New Roman"/>
        </w:rPr>
        <w:t xml:space="preserve">Abóbora com coco. </w:t>
      </w:r>
    </w:p>
    <w:p w14:paraId="000007E0"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114300" distB="114300" distL="114300" distR="114300" wp14:anchorId="6C476B3D" wp14:editId="0AE9E3AC">
            <wp:extent cx="3866789" cy="3805895"/>
            <wp:effectExtent l="0" t="0" r="0" b="0"/>
            <wp:docPr id="6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82"/>
                    <a:srcRect b="26312"/>
                    <a:stretch>
                      <a:fillRect/>
                    </a:stretch>
                  </pic:blipFill>
                  <pic:spPr>
                    <a:xfrm>
                      <a:off x="0" y="0"/>
                      <a:ext cx="3866789" cy="3805895"/>
                    </a:xfrm>
                    <a:prstGeom prst="rect">
                      <a:avLst/>
                    </a:prstGeom>
                    <a:ln/>
                  </pic:spPr>
                </pic:pic>
              </a:graphicData>
            </a:graphic>
          </wp:inline>
        </w:drawing>
      </w:r>
    </w:p>
    <w:p w14:paraId="000007E1"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sz w:val="20"/>
          <w:szCs w:val="20"/>
        </w:rPr>
        <w:t>Fonte: Acervo próprio</w:t>
      </w:r>
      <w:r>
        <w:rPr>
          <w:rFonts w:ascii="Times New Roman" w:eastAsia="Times New Roman" w:hAnsi="Times New Roman" w:cs="Times New Roman"/>
        </w:rPr>
        <w:t>.</w:t>
      </w:r>
    </w:p>
    <w:p w14:paraId="000007E2"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7E3" w14:textId="77777777" w:rsidR="00466842" w:rsidRDefault="00000000">
      <w:pPr>
        <w:widowControl/>
        <w:numPr>
          <w:ilvl w:val="0"/>
          <w:numId w:val="59"/>
        </w:numPr>
        <w:spacing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900g de abóbora descascada cortada em cubos;</w:t>
      </w:r>
    </w:p>
    <w:p w14:paraId="000007E4" w14:textId="77777777" w:rsidR="00466842" w:rsidRDefault="00000000">
      <w:pPr>
        <w:widowControl/>
        <w:numPr>
          <w:ilvl w:val="0"/>
          <w:numId w:val="59"/>
        </w:numPr>
        <w:spacing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 xml:space="preserve">01 </w:t>
      </w:r>
      <w:proofErr w:type="spellStart"/>
      <w:r>
        <w:rPr>
          <w:rFonts w:ascii="Times New Roman" w:eastAsia="Times New Roman" w:hAnsi="Times New Roman" w:cs="Times New Roman"/>
        </w:rPr>
        <w:t>xíc</w:t>
      </w:r>
      <w:proofErr w:type="spellEnd"/>
      <w:r>
        <w:rPr>
          <w:rFonts w:ascii="Times New Roman" w:eastAsia="Times New Roman" w:hAnsi="Times New Roman" w:cs="Times New Roman"/>
        </w:rPr>
        <w:t xml:space="preserve">. (chá) de </w:t>
      </w:r>
      <w:proofErr w:type="spellStart"/>
      <w:r>
        <w:rPr>
          <w:rFonts w:ascii="Times New Roman" w:eastAsia="Times New Roman" w:hAnsi="Times New Roman" w:cs="Times New Roman"/>
        </w:rPr>
        <w:t>de</w:t>
      </w:r>
      <w:proofErr w:type="spellEnd"/>
      <w:r>
        <w:rPr>
          <w:rFonts w:ascii="Times New Roman" w:eastAsia="Times New Roman" w:hAnsi="Times New Roman" w:cs="Times New Roman"/>
        </w:rPr>
        <w:t xml:space="preserve"> açúcar cristal;</w:t>
      </w:r>
    </w:p>
    <w:p w14:paraId="000007E5" w14:textId="77777777" w:rsidR="00466842" w:rsidRDefault="00000000">
      <w:pPr>
        <w:widowControl/>
        <w:numPr>
          <w:ilvl w:val="0"/>
          <w:numId w:val="59"/>
        </w:numPr>
        <w:spacing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Meia xícara de chá de água;</w:t>
      </w:r>
    </w:p>
    <w:p w14:paraId="000007E6" w14:textId="77777777" w:rsidR="00466842" w:rsidRDefault="00000000">
      <w:pPr>
        <w:widowControl/>
        <w:numPr>
          <w:ilvl w:val="0"/>
          <w:numId w:val="59"/>
        </w:numPr>
        <w:spacing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20 cravos-da-índia;</w:t>
      </w:r>
    </w:p>
    <w:p w14:paraId="000007E7" w14:textId="77777777" w:rsidR="00466842" w:rsidRDefault="00000000">
      <w:pPr>
        <w:widowControl/>
        <w:numPr>
          <w:ilvl w:val="0"/>
          <w:numId w:val="59"/>
        </w:numPr>
        <w:spacing w:line="360" w:lineRule="auto"/>
        <w:jc w:val="both"/>
        <w:rPr>
          <w:rFonts w:ascii="Noto Sans Symbols" w:eastAsia="Noto Sans Symbols" w:hAnsi="Noto Sans Symbols" w:cs="Noto Sans Symbols"/>
          <w:sz w:val="22"/>
          <w:szCs w:val="22"/>
        </w:rPr>
      </w:pPr>
      <w:r>
        <w:rPr>
          <w:rFonts w:ascii="Times New Roman" w:eastAsia="Times New Roman" w:hAnsi="Times New Roman" w:cs="Times New Roman"/>
        </w:rPr>
        <w:t>100g de coco ralado de preferência fresco (equivale a 1 pacote).</w:t>
      </w:r>
    </w:p>
    <w:p w14:paraId="000007E8" w14:textId="77777777" w:rsidR="00466842" w:rsidRDefault="00000000">
      <w:pPr>
        <w:widowControl/>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Como preparamos: </w:t>
      </w:r>
    </w:p>
    <w:p w14:paraId="000007E9"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Em uma panela grande, colocamos nessa sequência: a água, o açúcar, a abóbora e os cravos. Levamos ao fogo baixo e tampamos, mas verificando sempre como está o doce e não deixando de mexer. Fazemos esse processo até a abóbora amolecer (você vai perceber que ela vai aparentar estar “desfiando”). Continuamos mexendo. Quando a água estava diminuindo e o doce quase seco, adicionamos o coco ralado e misturamos até estar bem incorporado.  Desligamos o fogo quando a água secou por completo. Armazenamos o doce em potes de vidro e levamos para gelar quando o doce já estava frio. Para servir, colocamos em copinhos plásticos pequenos e decoramos com cravo-da-índia.</w:t>
      </w:r>
    </w:p>
    <w:p w14:paraId="000007EA"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Doce de abóbora.</w:t>
      </w:r>
    </w:p>
    <w:p w14:paraId="000007EB" w14:textId="77777777" w:rsidR="00466842" w:rsidRDefault="00466842">
      <w:pPr>
        <w:spacing w:line="360" w:lineRule="auto"/>
        <w:ind w:firstLine="708"/>
        <w:jc w:val="center"/>
        <w:rPr>
          <w:rFonts w:ascii="Times New Roman" w:eastAsia="Times New Roman" w:hAnsi="Times New Roman" w:cs="Times New Roman"/>
          <w:b/>
        </w:rPr>
      </w:pPr>
    </w:p>
    <w:p w14:paraId="000007EC" w14:textId="77777777" w:rsidR="00466842" w:rsidRDefault="00466842">
      <w:pPr>
        <w:spacing w:line="360" w:lineRule="auto"/>
        <w:ind w:firstLine="708"/>
        <w:jc w:val="center"/>
        <w:rPr>
          <w:rFonts w:ascii="Times New Roman" w:eastAsia="Times New Roman" w:hAnsi="Times New Roman" w:cs="Times New Roman"/>
          <w:b/>
        </w:rPr>
      </w:pPr>
    </w:p>
    <w:p w14:paraId="000007ED" w14:textId="77777777" w:rsidR="00466842" w:rsidRDefault="00466842">
      <w:pPr>
        <w:spacing w:line="360" w:lineRule="auto"/>
        <w:ind w:firstLine="708"/>
        <w:jc w:val="center"/>
        <w:rPr>
          <w:rFonts w:ascii="Times New Roman" w:eastAsia="Times New Roman" w:hAnsi="Times New Roman" w:cs="Times New Roman"/>
          <w:b/>
        </w:rPr>
      </w:pPr>
    </w:p>
    <w:p w14:paraId="000007EE" w14:textId="77777777" w:rsidR="00466842" w:rsidRDefault="00466842">
      <w:pPr>
        <w:spacing w:line="360" w:lineRule="auto"/>
        <w:ind w:firstLine="708"/>
        <w:jc w:val="center"/>
        <w:rPr>
          <w:rFonts w:ascii="Times New Roman" w:eastAsia="Times New Roman" w:hAnsi="Times New Roman" w:cs="Times New Roman"/>
          <w:b/>
        </w:rPr>
      </w:pPr>
    </w:p>
    <w:p w14:paraId="000007EF" w14:textId="77777777" w:rsidR="00466842" w:rsidRDefault="00466842">
      <w:pPr>
        <w:spacing w:line="360" w:lineRule="auto"/>
        <w:ind w:firstLine="708"/>
        <w:jc w:val="center"/>
        <w:rPr>
          <w:rFonts w:ascii="Times New Roman" w:eastAsia="Times New Roman" w:hAnsi="Times New Roman" w:cs="Times New Roman"/>
          <w:b/>
        </w:rPr>
      </w:pPr>
    </w:p>
    <w:p w14:paraId="000007F0" w14:textId="77777777" w:rsidR="00466842" w:rsidRDefault="00466842">
      <w:pPr>
        <w:spacing w:line="360" w:lineRule="auto"/>
        <w:ind w:firstLine="708"/>
        <w:jc w:val="center"/>
        <w:rPr>
          <w:rFonts w:ascii="Times New Roman" w:eastAsia="Times New Roman" w:hAnsi="Times New Roman" w:cs="Times New Roman"/>
          <w:b/>
        </w:rPr>
      </w:pPr>
    </w:p>
    <w:p w14:paraId="000007F1" w14:textId="77777777" w:rsidR="00466842" w:rsidRDefault="00466842">
      <w:pPr>
        <w:spacing w:line="360" w:lineRule="auto"/>
        <w:ind w:firstLine="708"/>
        <w:jc w:val="center"/>
        <w:rPr>
          <w:rFonts w:ascii="Times New Roman" w:eastAsia="Times New Roman" w:hAnsi="Times New Roman" w:cs="Times New Roman"/>
          <w:b/>
        </w:rPr>
      </w:pPr>
    </w:p>
    <w:p w14:paraId="000007F2" w14:textId="77777777" w:rsidR="00466842" w:rsidRDefault="00466842">
      <w:pPr>
        <w:spacing w:line="360" w:lineRule="auto"/>
        <w:ind w:firstLine="708"/>
        <w:jc w:val="center"/>
        <w:rPr>
          <w:rFonts w:ascii="Times New Roman" w:eastAsia="Times New Roman" w:hAnsi="Times New Roman" w:cs="Times New Roman"/>
          <w:b/>
        </w:rPr>
      </w:pPr>
    </w:p>
    <w:p w14:paraId="000007F3" w14:textId="77777777" w:rsidR="00466842" w:rsidRDefault="00466842">
      <w:pPr>
        <w:spacing w:line="360" w:lineRule="auto"/>
        <w:ind w:firstLine="708"/>
        <w:jc w:val="center"/>
        <w:rPr>
          <w:rFonts w:ascii="Times New Roman" w:eastAsia="Times New Roman" w:hAnsi="Times New Roman" w:cs="Times New Roman"/>
          <w:b/>
        </w:rPr>
      </w:pPr>
    </w:p>
    <w:p w14:paraId="000007F4" w14:textId="77777777" w:rsidR="00466842" w:rsidRDefault="00466842">
      <w:pPr>
        <w:spacing w:line="360" w:lineRule="auto"/>
        <w:ind w:firstLine="708"/>
        <w:jc w:val="center"/>
        <w:rPr>
          <w:rFonts w:ascii="Times New Roman" w:eastAsia="Times New Roman" w:hAnsi="Times New Roman" w:cs="Times New Roman"/>
          <w:b/>
        </w:rPr>
      </w:pPr>
    </w:p>
    <w:p w14:paraId="000007F5" w14:textId="77777777" w:rsidR="00466842" w:rsidRDefault="00466842">
      <w:pPr>
        <w:spacing w:line="360" w:lineRule="auto"/>
        <w:ind w:firstLine="708"/>
        <w:jc w:val="center"/>
        <w:rPr>
          <w:rFonts w:ascii="Times New Roman" w:eastAsia="Times New Roman" w:hAnsi="Times New Roman" w:cs="Times New Roman"/>
          <w:b/>
        </w:rPr>
      </w:pPr>
    </w:p>
    <w:p w14:paraId="000007F6" w14:textId="77777777" w:rsidR="00466842" w:rsidRDefault="00466842">
      <w:pPr>
        <w:spacing w:line="360" w:lineRule="auto"/>
        <w:ind w:firstLine="708"/>
        <w:jc w:val="center"/>
        <w:rPr>
          <w:rFonts w:ascii="Times New Roman" w:eastAsia="Times New Roman" w:hAnsi="Times New Roman" w:cs="Times New Roman"/>
          <w:b/>
        </w:rPr>
      </w:pPr>
    </w:p>
    <w:p w14:paraId="000007F7" w14:textId="77777777" w:rsidR="00466842" w:rsidRDefault="00466842">
      <w:pPr>
        <w:spacing w:line="360" w:lineRule="auto"/>
        <w:ind w:firstLine="708"/>
        <w:jc w:val="center"/>
        <w:rPr>
          <w:rFonts w:ascii="Times New Roman" w:eastAsia="Times New Roman" w:hAnsi="Times New Roman" w:cs="Times New Roman"/>
          <w:b/>
        </w:rPr>
      </w:pPr>
    </w:p>
    <w:p w14:paraId="000007F8" w14:textId="77777777" w:rsidR="00466842" w:rsidRDefault="00466842">
      <w:pPr>
        <w:spacing w:line="360" w:lineRule="auto"/>
        <w:ind w:firstLine="708"/>
        <w:jc w:val="center"/>
        <w:rPr>
          <w:rFonts w:ascii="Times New Roman" w:eastAsia="Times New Roman" w:hAnsi="Times New Roman" w:cs="Times New Roman"/>
          <w:b/>
        </w:rPr>
      </w:pPr>
    </w:p>
    <w:p w14:paraId="000007F9" w14:textId="77777777" w:rsidR="00466842" w:rsidRDefault="00466842">
      <w:pPr>
        <w:spacing w:line="360" w:lineRule="auto"/>
        <w:ind w:firstLine="708"/>
        <w:jc w:val="center"/>
        <w:rPr>
          <w:rFonts w:ascii="Times New Roman" w:eastAsia="Times New Roman" w:hAnsi="Times New Roman" w:cs="Times New Roman"/>
          <w:b/>
        </w:rPr>
      </w:pPr>
    </w:p>
    <w:p w14:paraId="000007FA" w14:textId="77777777" w:rsidR="00466842" w:rsidRDefault="00466842">
      <w:pPr>
        <w:spacing w:line="360" w:lineRule="auto"/>
        <w:ind w:firstLine="708"/>
        <w:jc w:val="center"/>
        <w:rPr>
          <w:rFonts w:ascii="Times New Roman" w:eastAsia="Times New Roman" w:hAnsi="Times New Roman" w:cs="Times New Roman"/>
          <w:b/>
        </w:rPr>
      </w:pPr>
    </w:p>
    <w:p w14:paraId="000007FB" w14:textId="77777777" w:rsidR="00466842" w:rsidRDefault="00466842">
      <w:pPr>
        <w:spacing w:line="360" w:lineRule="auto"/>
        <w:ind w:firstLine="708"/>
        <w:jc w:val="center"/>
        <w:rPr>
          <w:rFonts w:ascii="Times New Roman" w:eastAsia="Times New Roman" w:hAnsi="Times New Roman" w:cs="Times New Roman"/>
          <w:b/>
        </w:rPr>
      </w:pPr>
    </w:p>
    <w:p w14:paraId="000007FC" w14:textId="77777777" w:rsidR="00466842" w:rsidRDefault="00466842">
      <w:pPr>
        <w:spacing w:line="360" w:lineRule="auto"/>
        <w:ind w:firstLine="708"/>
        <w:jc w:val="center"/>
        <w:rPr>
          <w:rFonts w:ascii="Times New Roman" w:eastAsia="Times New Roman" w:hAnsi="Times New Roman" w:cs="Times New Roman"/>
          <w:b/>
        </w:rPr>
      </w:pPr>
    </w:p>
    <w:p w14:paraId="000007FD" w14:textId="77777777" w:rsidR="00466842" w:rsidRDefault="00466842">
      <w:pPr>
        <w:spacing w:line="360" w:lineRule="auto"/>
        <w:ind w:firstLine="708"/>
        <w:jc w:val="center"/>
        <w:rPr>
          <w:rFonts w:ascii="Times New Roman" w:eastAsia="Times New Roman" w:hAnsi="Times New Roman" w:cs="Times New Roman"/>
          <w:b/>
        </w:rPr>
      </w:pPr>
    </w:p>
    <w:p w14:paraId="000007FE" w14:textId="77777777" w:rsidR="00466842" w:rsidRDefault="00466842">
      <w:pPr>
        <w:spacing w:line="360" w:lineRule="auto"/>
        <w:ind w:firstLine="708"/>
        <w:jc w:val="center"/>
        <w:rPr>
          <w:rFonts w:ascii="Times New Roman" w:eastAsia="Times New Roman" w:hAnsi="Times New Roman" w:cs="Times New Roman"/>
          <w:b/>
        </w:rPr>
      </w:pPr>
    </w:p>
    <w:p w14:paraId="000007FF" w14:textId="77777777" w:rsidR="00466842" w:rsidRDefault="00466842">
      <w:pPr>
        <w:spacing w:line="360" w:lineRule="auto"/>
        <w:ind w:firstLine="708"/>
        <w:jc w:val="center"/>
        <w:rPr>
          <w:rFonts w:ascii="Times New Roman" w:eastAsia="Times New Roman" w:hAnsi="Times New Roman" w:cs="Times New Roman"/>
          <w:b/>
        </w:rPr>
      </w:pPr>
    </w:p>
    <w:p w14:paraId="00000800" w14:textId="77777777" w:rsidR="00466842" w:rsidRDefault="00466842">
      <w:pPr>
        <w:spacing w:line="360" w:lineRule="auto"/>
        <w:ind w:firstLine="708"/>
        <w:jc w:val="center"/>
        <w:rPr>
          <w:rFonts w:ascii="Times New Roman" w:eastAsia="Times New Roman" w:hAnsi="Times New Roman" w:cs="Times New Roman"/>
          <w:b/>
        </w:rPr>
      </w:pPr>
    </w:p>
    <w:p w14:paraId="00000801" w14:textId="77777777" w:rsidR="00466842" w:rsidRDefault="00466842">
      <w:pPr>
        <w:spacing w:line="360" w:lineRule="auto"/>
        <w:rPr>
          <w:rFonts w:ascii="Times New Roman" w:eastAsia="Times New Roman" w:hAnsi="Times New Roman" w:cs="Times New Roman"/>
          <w:b/>
        </w:rPr>
      </w:pPr>
    </w:p>
    <w:p w14:paraId="00000802" w14:textId="77777777" w:rsidR="00466842" w:rsidRDefault="00466842">
      <w:pPr>
        <w:spacing w:line="360" w:lineRule="auto"/>
        <w:ind w:firstLine="708"/>
        <w:jc w:val="center"/>
        <w:rPr>
          <w:rFonts w:ascii="Times New Roman" w:eastAsia="Times New Roman" w:hAnsi="Times New Roman" w:cs="Times New Roman"/>
          <w:b/>
        </w:rPr>
      </w:pPr>
    </w:p>
    <w:p w14:paraId="00000803" w14:textId="77777777" w:rsidR="00466842" w:rsidRDefault="00466842">
      <w:pPr>
        <w:spacing w:line="360" w:lineRule="auto"/>
        <w:ind w:firstLine="708"/>
        <w:jc w:val="center"/>
        <w:rPr>
          <w:rFonts w:ascii="Times New Roman" w:eastAsia="Times New Roman" w:hAnsi="Times New Roman" w:cs="Times New Roman"/>
          <w:b/>
        </w:rPr>
      </w:pPr>
    </w:p>
    <w:p w14:paraId="00000804" w14:textId="77777777" w:rsidR="00466842" w:rsidRDefault="00466842">
      <w:pPr>
        <w:spacing w:line="360" w:lineRule="auto"/>
        <w:ind w:firstLine="708"/>
        <w:jc w:val="center"/>
        <w:rPr>
          <w:rFonts w:ascii="Times New Roman" w:eastAsia="Times New Roman" w:hAnsi="Times New Roman" w:cs="Times New Roman"/>
          <w:b/>
        </w:rPr>
      </w:pPr>
    </w:p>
    <w:p w14:paraId="00000805" w14:textId="77777777" w:rsidR="00466842" w:rsidRDefault="00466842">
      <w:pPr>
        <w:spacing w:line="360" w:lineRule="auto"/>
        <w:ind w:firstLine="708"/>
        <w:jc w:val="center"/>
        <w:rPr>
          <w:rFonts w:ascii="Times New Roman" w:eastAsia="Times New Roman" w:hAnsi="Times New Roman" w:cs="Times New Roman"/>
          <w:b/>
        </w:rPr>
      </w:pPr>
    </w:p>
    <w:p w14:paraId="00000806" w14:textId="77777777" w:rsidR="00466842" w:rsidRDefault="00466842">
      <w:pPr>
        <w:shd w:val="clear" w:color="auto" w:fill="FFFFFF"/>
        <w:spacing w:line="360" w:lineRule="auto"/>
        <w:jc w:val="both"/>
        <w:rPr>
          <w:rFonts w:ascii="Times New Roman" w:eastAsia="Times New Roman" w:hAnsi="Times New Roman" w:cs="Times New Roman"/>
        </w:rPr>
      </w:pPr>
    </w:p>
    <w:p w14:paraId="00000807" w14:textId="77777777" w:rsidR="00466842" w:rsidRDefault="00000000">
      <w:pPr>
        <w:shd w:val="clear" w:color="auto" w:fill="FFFFFF"/>
        <w:spacing w:line="360" w:lineRule="auto"/>
        <w:ind w:firstLine="708"/>
        <w:jc w:val="center"/>
        <w:rPr>
          <w:rFonts w:ascii="Times New Roman" w:eastAsia="Times New Roman" w:hAnsi="Times New Roman" w:cs="Times New Roman"/>
        </w:rPr>
      </w:pPr>
      <w:r>
        <w:rPr>
          <w:rFonts w:ascii="Times New Roman" w:eastAsia="Times New Roman" w:hAnsi="Times New Roman" w:cs="Times New Roman"/>
          <w:b/>
        </w:rPr>
        <w:t>Figura 66 -</w:t>
      </w:r>
      <w:r>
        <w:rPr>
          <w:rFonts w:ascii="Times New Roman" w:eastAsia="Times New Roman" w:hAnsi="Times New Roman" w:cs="Times New Roman"/>
        </w:rPr>
        <w:t xml:space="preserve"> Nigéria.</w:t>
      </w:r>
      <w:r>
        <w:rPr>
          <w:rFonts w:ascii="Times New Roman" w:eastAsia="Times New Roman" w:hAnsi="Times New Roman" w:cs="Times New Roman"/>
          <w:sz w:val="28"/>
          <w:szCs w:val="28"/>
        </w:rPr>
        <w:t xml:space="preserve"> </w:t>
      </w:r>
    </w:p>
    <w:p w14:paraId="00000808" w14:textId="77777777" w:rsidR="00466842" w:rsidRDefault="00000000">
      <w:pPr>
        <w:spacing w:line="360" w:lineRule="auto"/>
        <w:jc w:val="center"/>
        <w:rPr>
          <w:rFonts w:ascii="Times New Roman" w:eastAsia="Times New Roman" w:hAnsi="Times New Roman" w:cs="Times New Roman"/>
          <w:b/>
        </w:rPr>
      </w:pPr>
      <w:r>
        <w:rPr>
          <w:noProof/>
        </w:rPr>
        <w:lastRenderedPageBreak/>
        <w:drawing>
          <wp:anchor distT="0" distB="0" distL="114300" distR="114300" simplePos="0" relativeHeight="251692032" behindDoc="0" locked="0" layoutInCell="1" hidden="0" allowOverlap="1" wp14:anchorId="49CFEF29" wp14:editId="4916E225">
            <wp:simplePos x="0" y="0"/>
            <wp:positionH relativeFrom="column">
              <wp:posOffset>1733550</wp:posOffset>
            </wp:positionH>
            <wp:positionV relativeFrom="paragraph">
              <wp:posOffset>124482</wp:posOffset>
            </wp:positionV>
            <wp:extent cx="2418844" cy="1209595"/>
            <wp:effectExtent l="0" t="0" r="0" b="0"/>
            <wp:wrapSquare wrapText="bothSides" distT="0" distB="0" distL="114300" distR="114300"/>
            <wp:docPr id="11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83"/>
                    <a:srcRect/>
                    <a:stretch>
                      <a:fillRect/>
                    </a:stretch>
                  </pic:blipFill>
                  <pic:spPr>
                    <a:xfrm>
                      <a:off x="0" y="0"/>
                      <a:ext cx="2418844" cy="1209595"/>
                    </a:xfrm>
                    <a:prstGeom prst="rect">
                      <a:avLst/>
                    </a:prstGeom>
                    <a:ln/>
                  </pic:spPr>
                </pic:pic>
              </a:graphicData>
            </a:graphic>
          </wp:anchor>
        </w:drawing>
      </w:r>
    </w:p>
    <w:p w14:paraId="00000809" w14:textId="77777777" w:rsidR="00466842" w:rsidRDefault="00466842">
      <w:pPr>
        <w:spacing w:line="360" w:lineRule="auto"/>
        <w:jc w:val="center"/>
        <w:rPr>
          <w:rFonts w:ascii="Times New Roman" w:eastAsia="Times New Roman" w:hAnsi="Times New Roman" w:cs="Times New Roman"/>
          <w:b/>
        </w:rPr>
      </w:pPr>
    </w:p>
    <w:p w14:paraId="0000080A" w14:textId="77777777" w:rsidR="00466842" w:rsidRDefault="00466842">
      <w:pPr>
        <w:spacing w:line="360" w:lineRule="auto"/>
        <w:jc w:val="center"/>
        <w:rPr>
          <w:rFonts w:ascii="Times New Roman" w:eastAsia="Times New Roman" w:hAnsi="Times New Roman" w:cs="Times New Roman"/>
          <w:b/>
        </w:rPr>
      </w:pPr>
    </w:p>
    <w:p w14:paraId="0000080B" w14:textId="77777777" w:rsidR="00466842" w:rsidRDefault="00466842">
      <w:pPr>
        <w:spacing w:line="360" w:lineRule="auto"/>
        <w:jc w:val="center"/>
        <w:rPr>
          <w:rFonts w:ascii="Times New Roman" w:eastAsia="Times New Roman" w:hAnsi="Times New Roman" w:cs="Times New Roman"/>
          <w:b/>
        </w:rPr>
      </w:pPr>
    </w:p>
    <w:p w14:paraId="0000080C" w14:textId="77777777" w:rsidR="00466842" w:rsidRDefault="00466842">
      <w:pPr>
        <w:spacing w:line="360" w:lineRule="auto"/>
        <w:jc w:val="center"/>
        <w:rPr>
          <w:rFonts w:ascii="Times New Roman" w:eastAsia="Times New Roman" w:hAnsi="Times New Roman" w:cs="Times New Roman"/>
          <w:b/>
        </w:rPr>
      </w:pPr>
    </w:p>
    <w:p w14:paraId="0000080D" w14:textId="77777777" w:rsidR="00466842" w:rsidRDefault="00466842">
      <w:pPr>
        <w:spacing w:line="360" w:lineRule="auto"/>
        <w:jc w:val="center"/>
        <w:rPr>
          <w:rFonts w:ascii="Times New Roman" w:eastAsia="Times New Roman" w:hAnsi="Times New Roman" w:cs="Times New Roman"/>
          <w:b/>
        </w:rPr>
      </w:pPr>
    </w:p>
    <w:p w14:paraId="0000080E"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Wikipedia. </w:t>
      </w:r>
    </w:p>
    <w:p w14:paraId="0000080F" w14:textId="77777777" w:rsidR="00466842" w:rsidRDefault="00466842">
      <w:pPr>
        <w:spacing w:line="360" w:lineRule="auto"/>
        <w:jc w:val="center"/>
        <w:rPr>
          <w:rFonts w:ascii="Times New Roman" w:eastAsia="Times New Roman" w:hAnsi="Times New Roman" w:cs="Times New Roman"/>
          <w:sz w:val="20"/>
          <w:szCs w:val="20"/>
        </w:rPr>
      </w:pPr>
    </w:p>
    <w:p w14:paraId="00000810"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país está localizado na África Ocidental e sua língua oficial o inglês, porém, cada grupo étnico fala seu próprio idioma. A diversidade étnica nacional é imensa, sendo composta por mais de 500 grupos étnicos, dos quais os três maiores são os hauçás, os </w:t>
      </w:r>
      <w:proofErr w:type="spellStart"/>
      <w:r>
        <w:rPr>
          <w:rFonts w:ascii="Times New Roman" w:eastAsia="Times New Roman" w:hAnsi="Times New Roman" w:cs="Times New Roman"/>
        </w:rPr>
        <w:t>ibos</w:t>
      </w:r>
      <w:proofErr w:type="spellEnd"/>
      <w:r>
        <w:rPr>
          <w:rFonts w:ascii="Times New Roman" w:eastAsia="Times New Roman" w:hAnsi="Times New Roman" w:cs="Times New Roman"/>
        </w:rPr>
        <w:t xml:space="preserve"> e os iorubás. A Nigéria é muitas vezes referida como "o gigante da África", devido à sua grande população e economia. Com cerca de 210 milhões de habitantes, é o país mais populoso do continente e o sexto país mais populoso do mundo.</w:t>
      </w:r>
    </w:p>
    <w:p w14:paraId="00000811"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país é o 12º maior produtor e o oitavo maior exportador de petróleo do mundo, além de ter uma grande variedade de recursos minerais </w:t>
      </w:r>
      <w:proofErr w:type="spellStart"/>
      <w:r>
        <w:rPr>
          <w:rFonts w:ascii="Times New Roman" w:eastAsia="Times New Roman" w:hAnsi="Times New Roman" w:cs="Times New Roman"/>
        </w:rPr>
        <w:t>subexplorados</w:t>
      </w:r>
      <w:proofErr w:type="spellEnd"/>
      <w:r>
        <w:rPr>
          <w:rFonts w:ascii="Times New Roman" w:eastAsia="Times New Roman" w:hAnsi="Times New Roman" w:cs="Times New Roman"/>
        </w:rPr>
        <w:t xml:space="preserve">, que incluem gás natural, carvão, bauxita, tantalita, ouro, estanho, minério de ferro, calcário, nióbio, chumbo e zinco. </w:t>
      </w:r>
    </w:p>
    <w:p w14:paraId="00000812"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agricultura é uma das principais atividades do país, que foi o maior exportador mundial de amendoim, cacau e óleo de palma, além de ser um importante produtor de cocos, frutas cítricas, milho, milheto, mandioca, inhame e cana-de-açúcar.</w:t>
      </w:r>
    </w:p>
    <w:p w14:paraId="00000813" w14:textId="77777777" w:rsidR="00466842" w:rsidRDefault="00000000">
      <w:pP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culinária nigeriana consiste em pratos ou alimentos das centenas de grupos étnicos que compõem a Nigéria. Como outras cozinhas da África Ocidental, ele usa especiarias e ervas com óleo de palma ou amendoim para criar molhos e sopas de sabor profundo.</w:t>
      </w:r>
    </w:p>
    <w:p w14:paraId="00000814" w14:textId="77777777" w:rsidR="00466842" w:rsidRDefault="00000000">
      <w:pPr>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Na gastronomia local, pode-se citar o </w:t>
      </w:r>
      <w:proofErr w:type="spellStart"/>
      <w:r>
        <w:rPr>
          <w:rFonts w:ascii="Times New Roman" w:eastAsia="Times New Roman" w:hAnsi="Times New Roman" w:cs="Times New Roman"/>
          <w:i/>
        </w:rPr>
        <w:t>Nkwob</w:t>
      </w:r>
      <w:r>
        <w:rPr>
          <w:rFonts w:ascii="Times New Roman" w:eastAsia="Times New Roman" w:hAnsi="Times New Roman" w:cs="Times New Roman"/>
        </w:rPr>
        <w:t>i</w:t>
      </w:r>
      <w:proofErr w:type="spellEnd"/>
      <w:r>
        <w:rPr>
          <w:rFonts w:ascii="Times New Roman" w:eastAsia="Times New Roman" w:hAnsi="Times New Roman" w:cs="Times New Roman"/>
        </w:rPr>
        <w:t xml:space="preserve">, um prato preparado com a perna de vaca, temperada, marinada em molho com sabor de folhas de </w:t>
      </w:r>
      <w:proofErr w:type="spellStart"/>
      <w:r>
        <w:rPr>
          <w:rFonts w:ascii="Times New Roman" w:eastAsia="Times New Roman" w:hAnsi="Times New Roman" w:cs="Times New Roman"/>
        </w:rPr>
        <w:t>Utazi</w:t>
      </w:r>
      <w:proofErr w:type="spellEnd"/>
      <w:r>
        <w:rPr>
          <w:rFonts w:ascii="Times New Roman" w:eastAsia="Times New Roman" w:hAnsi="Times New Roman" w:cs="Times New Roman"/>
        </w:rPr>
        <w:t xml:space="preserve"> e óleo de palma. Outros pratos populares são o inhame batido, o </w:t>
      </w:r>
      <w:r>
        <w:rPr>
          <w:rFonts w:ascii="Times New Roman" w:eastAsia="Times New Roman" w:hAnsi="Times New Roman" w:cs="Times New Roman"/>
          <w:i/>
        </w:rPr>
        <w:t>Garri</w:t>
      </w:r>
      <w:r>
        <w:rPr>
          <w:rFonts w:ascii="Times New Roman" w:eastAsia="Times New Roman" w:hAnsi="Times New Roman" w:cs="Times New Roman"/>
        </w:rPr>
        <w:t xml:space="preserve">, a Sopa </w:t>
      </w:r>
      <w:proofErr w:type="spellStart"/>
      <w:r>
        <w:rPr>
          <w:rFonts w:ascii="Times New Roman" w:eastAsia="Times New Roman" w:hAnsi="Times New Roman" w:cs="Times New Roman"/>
          <w:i/>
        </w:rPr>
        <w:t>Egusi</w:t>
      </w:r>
      <w:proofErr w:type="spellEnd"/>
      <w:r>
        <w:rPr>
          <w:rFonts w:ascii="Times New Roman" w:eastAsia="Times New Roman" w:hAnsi="Times New Roman" w:cs="Times New Roman"/>
        </w:rPr>
        <w:t xml:space="preserve">, o arroz </w:t>
      </w:r>
      <w:proofErr w:type="spellStart"/>
      <w:r>
        <w:rPr>
          <w:rFonts w:ascii="Times New Roman" w:eastAsia="Times New Roman" w:hAnsi="Times New Roman" w:cs="Times New Roman"/>
        </w:rPr>
        <w:t>Jollof</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Efo</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Riro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Akara</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i/>
        </w:rPr>
        <w:t>Suya</w:t>
      </w:r>
      <w:proofErr w:type="spellEnd"/>
      <w:r>
        <w:rPr>
          <w:rFonts w:ascii="Times New Roman" w:eastAsia="Times New Roman" w:hAnsi="Times New Roman" w:cs="Times New Roman"/>
        </w:rPr>
        <w:t>.</w:t>
      </w:r>
    </w:p>
    <w:p w14:paraId="00000815" w14:textId="77777777" w:rsidR="00466842" w:rsidRDefault="00466842">
      <w:pPr>
        <w:spacing w:line="360" w:lineRule="auto"/>
        <w:rPr>
          <w:rFonts w:ascii="Times New Roman" w:eastAsia="Times New Roman" w:hAnsi="Times New Roman" w:cs="Times New Roman"/>
          <w:b/>
        </w:rPr>
      </w:pPr>
    </w:p>
    <w:p w14:paraId="00000816" w14:textId="77777777" w:rsidR="00466842" w:rsidRDefault="00466842">
      <w:pPr>
        <w:spacing w:line="360" w:lineRule="auto"/>
        <w:rPr>
          <w:rFonts w:ascii="Times New Roman" w:eastAsia="Times New Roman" w:hAnsi="Times New Roman" w:cs="Times New Roman"/>
          <w:b/>
        </w:rPr>
      </w:pPr>
    </w:p>
    <w:p w14:paraId="00000817" w14:textId="77777777" w:rsidR="00466842" w:rsidRDefault="00466842">
      <w:pPr>
        <w:spacing w:line="360" w:lineRule="auto"/>
        <w:rPr>
          <w:rFonts w:ascii="Times New Roman" w:eastAsia="Times New Roman" w:hAnsi="Times New Roman" w:cs="Times New Roman"/>
          <w:b/>
        </w:rPr>
      </w:pPr>
    </w:p>
    <w:p w14:paraId="00000818" w14:textId="77777777" w:rsidR="00466842" w:rsidRDefault="00466842">
      <w:pPr>
        <w:spacing w:line="360" w:lineRule="auto"/>
        <w:rPr>
          <w:rFonts w:ascii="Times New Roman" w:eastAsia="Times New Roman" w:hAnsi="Times New Roman" w:cs="Times New Roman"/>
          <w:b/>
        </w:rPr>
      </w:pPr>
    </w:p>
    <w:p w14:paraId="00000819"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67 -</w:t>
      </w:r>
      <w:r>
        <w:rPr>
          <w:rFonts w:ascii="Times New Roman" w:eastAsia="Times New Roman" w:hAnsi="Times New Roman" w:cs="Times New Roman"/>
        </w:rPr>
        <w:t xml:space="preserve"> </w:t>
      </w:r>
      <w:proofErr w:type="spellStart"/>
      <w:r>
        <w:rPr>
          <w:rFonts w:ascii="Times New Roman" w:eastAsia="Times New Roman" w:hAnsi="Times New Roman" w:cs="Times New Roman"/>
        </w:rPr>
        <w:t>Asaro</w:t>
      </w:r>
      <w:proofErr w:type="spellEnd"/>
      <w:r>
        <w:rPr>
          <w:rFonts w:ascii="Times New Roman" w:eastAsia="Times New Roman" w:hAnsi="Times New Roman" w:cs="Times New Roman"/>
        </w:rPr>
        <w:t xml:space="preserve"> (sopa de inhame com pimenta). </w:t>
      </w:r>
    </w:p>
    <w:p w14:paraId="0000081A" w14:textId="77777777" w:rsidR="00466842" w:rsidRDefault="00000000">
      <w:pPr>
        <w:spacing w:line="360" w:lineRule="auto"/>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114300" distB="114300" distL="114300" distR="114300" wp14:anchorId="0DEE6EA6" wp14:editId="0F179B8B">
            <wp:extent cx="3248025" cy="2967310"/>
            <wp:effectExtent l="0" t="0" r="0" b="0"/>
            <wp:docPr id="7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84"/>
                    <a:srcRect t="14627" b="16819"/>
                    <a:stretch>
                      <a:fillRect/>
                    </a:stretch>
                  </pic:blipFill>
                  <pic:spPr>
                    <a:xfrm>
                      <a:off x="0" y="0"/>
                      <a:ext cx="3248025" cy="2967310"/>
                    </a:xfrm>
                    <a:prstGeom prst="rect">
                      <a:avLst/>
                    </a:prstGeom>
                    <a:ln/>
                  </pic:spPr>
                </pic:pic>
              </a:graphicData>
            </a:graphic>
          </wp:inline>
        </w:drawing>
      </w:r>
    </w:p>
    <w:p w14:paraId="0000081B"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81C"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81D" w14:textId="77777777" w:rsidR="00466842" w:rsidRDefault="00000000">
      <w:pPr>
        <w:widowControl/>
        <w:numPr>
          <w:ilvl w:val="0"/>
          <w:numId w:val="17"/>
        </w:numPr>
        <w:spacing w:line="360" w:lineRule="auto"/>
        <w:rPr>
          <w:rFonts w:ascii="Noto Sans Symbols" w:eastAsia="Noto Sans Symbols" w:hAnsi="Noto Sans Symbols" w:cs="Noto Sans Symbols"/>
        </w:rPr>
      </w:pPr>
      <w:r>
        <w:rPr>
          <w:rFonts w:ascii="Times New Roman" w:eastAsia="Times New Roman" w:hAnsi="Times New Roman" w:cs="Times New Roman"/>
        </w:rPr>
        <w:t>1 inhame;</w:t>
      </w:r>
    </w:p>
    <w:p w14:paraId="0000081E" w14:textId="77777777" w:rsidR="00466842" w:rsidRDefault="00000000">
      <w:pPr>
        <w:widowControl/>
        <w:numPr>
          <w:ilvl w:val="0"/>
          <w:numId w:val="17"/>
        </w:numPr>
        <w:spacing w:line="360" w:lineRule="auto"/>
        <w:rPr>
          <w:rFonts w:ascii="Noto Sans Symbols" w:eastAsia="Noto Sans Symbols" w:hAnsi="Noto Sans Symbols" w:cs="Noto Sans Symbols"/>
        </w:rPr>
      </w:pPr>
      <w:r>
        <w:rPr>
          <w:rFonts w:ascii="Times New Roman" w:eastAsia="Times New Roman" w:hAnsi="Times New Roman" w:cs="Times New Roman"/>
        </w:rPr>
        <w:t>1 colher de sopa de açúcar;</w:t>
      </w:r>
    </w:p>
    <w:p w14:paraId="0000081F" w14:textId="77777777" w:rsidR="00466842" w:rsidRDefault="00000000">
      <w:pPr>
        <w:widowControl/>
        <w:numPr>
          <w:ilvl w:val="0"/>
          <w:numId w:val="17"/>
        </w:numPr>
        <w:spacing w:line="360" w:lineRule="auto"/>
        <w:rPr>
          <w:rFonts w:ascii="Noto Sans Symbols" w:eastAsia="Noto Sans Symbols" w:hAnsi="Noto Sans Symbols" w:cs="Noto Sans Symbols"/>
        </w:rPr>
      </w:pPr>
      <w:r>
        <w:rPr>
          <w:rFonts w:ascii="Times New Roman" w:eastAsia="Times New Roman" w:hAnsi="Times New Roman" w:cs="Times New Roman"/>
        </w:rPr>
        <w:t>1 colher de café de sal;</w:t>
      </w:r>
    </w:p>
    <w:p w14:paraId="00000820" w14:textId="77777777" w:rsidR="00466842" w:rsidRDefault="00000000">
      <w:pPr>
        <w:widowControl/>
        <w:numPr>
          <w:ilvl w:val="0"/>
          <w:numId w:val="17"/>
        </w:numPr>
        <w:spacing w:line="360" w:lineRule="auto"/>
        <w:rPr>
          <w:rFonts w:ascii="Noto Sans Symbols" w:eastAsia="Noto Sans Symbols" w:hAnsi="Noto Sans Symbols" w:cs="Noto Sans Symbols"/>
        </w:rPr>
      </w:pPr>
      <w:r>
        <w:rPr>
          <w:rFonts w:ascii="Times New Roman" w:eastAsia="Times New Roman" w:hAnsi="Times New Roman" w:cs="Times New Roman"/>
        </w:rPr>
        <w:t>1 tomate maduro;</w:t>
      </w:r>
    </w:p>
    <w:p w14:paraId="00000821" w14:textId="77777777" w:rsidR="00466842" w:rsidRDefault="00000000">
      <w:pPr>
        <w:widowControl/>
        <w:numPr>
          <w:ilvl w:val="0"/>
          <w:numId w:val="17"/>
        </w:numPr>
        <w:spacing w:line="360" w:lineRule="auto"/>
        <w:rPr>
          <w:rFonts w:ascii="Noto Sans Symbols" w:eastAsia="Noto Sans Symbols" w:hAnsi="Noto Sans Symbols" w:cs="Noto Sans Symbols"/>
        </w:rPr>
      </w:pPr>
      <w:r>
        <w:rPr>
          <w:rFonts w:ascii="Times New Roman" w:eastAsia="Times New Roman" w:hAnsi="Times New Roman" w:cs="Times New Roman"/>
        </w:rPr>
        <w:t>Meio pimentão vermelho;</w:t>
      </w:r>
    </w:p>
    <w:p w14:paraId="00000822" w14:textId="77777777" w:rsidR="00466842" w:rsidRDefault="00000000">
      <w:pPr>
        <w:widowControl/>
        <w:numPr>
          <w:ilvl w:val="0"/>
          <w:numId w:val="17"/>
        </w:numPr>
        <w:spacing w:line="360" w:lineRule="auto"/>
        <w:rPr>
          <w:rFonts w:ascii="Noto Sans Symbols" w:eastAsia="Noto Sans Symbols" w:hAnsi="Noto Sans Symbols" w:cs="Noto Sans Symbols"/>
        </w:rPr>
      </w:pPr>
      <w:r>
        <w:rPr>
          <w:rFonts w:ascii="Times New Roman" w:eastAsia="Times New Roman" w:hAnsi="Times New Roman" w:cs="Times New Roman"/>
        </w:rPr>
        <w:t>Meia pimenta malagueta;</w:t>
      </w:r>
    </w:p>
    <w:p w14:paraId="00000823" w14:textId="77777777" w:rsidR="00466842" w:rsidRDefault="00000000">
      <w:pPr>
        <w:widowControl/>
        <w:numPr>
          <w:ilvl w:val="0"/>
          <w:numId w:val="17"/>
        </w:numPr>
        <w:spacing w:line="360" w:lineRule="auto"/>
        <w:rPr>
          <w:rFonts w:ascii="Noto Sans Symbols" w:eastAsia="Noto Sans Symbols" w:hAnsi="Noto Sans Symbols" w:cs="Noto Sans Symbols"/>
        </w:rPr>
      </w:pPr>
      <w:r>
        <w:rPr>
          <w:rFonts w:ascii="Times New Roman" w:eastAsia="Times New Roman" w:hAnsi="Times New Roman" w:cs="Times New Roman"/>
        </w:rPr>
        <w:t>1 cebola média;</w:t>
      </w:r>
    </w:p>
    <w:p w14:paraId="00000824" w14:textId="77777777" w:rsidR="00466842" w:rsidRDefault="00000000">
      <w:pPr>
        <w:widowControl/>
        <w:numPr>
          <w:ilvl w:val="0"/>
          <w:numId w:val="17"/>
        </w:numPr>
        <w:spacing w:line="360" w:lineRule="auto"/>
        <w:rPr>
          <w:rFonts w:ascii="Noto Sans Symbols" w:eastAsia="Noto Sans Symbols" w:hAnsi="Noto Sans Symbols" w:cs="Noto Sans Symbols"/>
        </w:rPr>
      </w:pPr>
      <w:r>
        <w:rPr>
          <w:rFonts w:ascii="Times New Roman" w:eastAsia="Times New Roman" w:hAnsi="Times New Roman" w:cs="Times New Roman"/>
        </w:rPr>
        <w:t>1 copo de caldo de galinha caseiro;</w:t>
      </w:r>
    </w:p>
    <w:p w14:paraId="00000825" w14:textId="77777777" w:rsidR="00466842" w:rsidRDefault="00000000">
      <w:pPr>
        <w:widowControl/>
        <w:numPr>
          <w:ilvl w:val="0"/>
          <w:numId w:val="17"/>
        </w:numPr>
        <w:spacing w:line="360" w:lineRule="auto"/>
        <w:rPr>
          <w:rFonts w:ascii="Noto Sans Symbols" w:eastAsia="Noto Sans Symbols" w:hAnsi="Noto Sans Symbols" w:cs="Noto Sans Symbols"/>
        </w:rPr>
      </w:pPr>
      <w:r>
        <w:rPr>
          <w:rFonts w:ascii="Times New Roman" w:eastAsia="Times New Roman" w:hAnsi="Times New Roman" w:cs="Times New Roman"/>
        </w:rPr>
        <w:t>1 colher de sopa de azeite;</w:t>
      </w:r>
    </w:p>
    <w:p w14:paraId="00000826" w14:textId="77777777" w:rsidR="00466842" w:rsidRDefault="00000000">
      <w:pPr>
        <w:widowControl/>
        <w:numPr>
          <w:ilvl w:val="0"/>
          <w:numId w:val="17"/>
        </w:numPr>
        <w:spacing w:line="360" w:lineRule="auto"/>
        <w:rPr>
          <w:rFonts w:ascii="Noto Sans Symbols" w:eastAsia="Noto Sans Symbols" w:hAnsi="Noto Sans Symbols" w:cs="Noto Sans Symbols"/>
        </w:rPr>
      </w:pPr>
      <w:r>
        <w:rPr>
          <w:rFonts w:ascii="Times New Roman" w:eastAsia="Times New Roman" w:hAnsi="Times New Roman" w:cs="Times New Roman"/>
        </w:rPr>
        <w:t>1 litro de água.</w:t>
      </w:r>
    </w:p>
    <w:p w14:paraId="00000827"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828" w14:textId="77777777" w:rsidR="00466842"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Caldo de galinha: </w:t>
      </w:r>
      <w:r>
        <w:rPr>
          <w:rFonts w:ascii="Times New Roman" w:eastAsia="Times New Roman" w:hAnsi="Times New Roman" w:cs="Times New Roman"/>
        </w:rPr>
        <w:t xml:space="preserve">Para o preparo do caldo de galinha utilizamos os ossos </w:t>
      </w:r>
      <w:proofErr w:type="gramStart"/>
      <w:r>
        <w:rPr>
          <w:rFonts w:ascii="Times New Roman" w:eastAsia="Times New Roman" w:hAnsi="Times New Roman" w:cs="Times New Roman"/>
        </w:rPr>
        <w:t>do  peito</w:t>
      </w:r>
      <w:proofErr w:type="gramEnd"/>
      <w:r>
        <w:rPr>
          <w:rFonts w:ascii="Times New Roman" w:eastAsia="Times New Roman" w:hAnsi="Times New Roman" w:cs="Times New Roman"/>
        </w:rPr>
        <w:t xml:space="preserve"> de frango, casca de 1 cebola, 2 dentes de alho e talos de cebolinha e salsa a gosto, mas você pode usar os temperos que preferir! Em seguida, cozinhamos todos os ingredientes numa panela com quantidade suficiente de água. Depois de cozidos, escorremos a água para utilizá-la no preparo dessa </w:t>
      </w:r>
      <w:proofErr w:type="gramStart"/>
      <w:r>
        <w:rPr>
          <w:rFonts w:ascii="Times New Roman" w:eastAsia="Times New Roman" w:hAnsi="Times New Roman" w:cs="Times New Roman"/>
        </w:rPr>
        <w:t>receita  e</w:t>
      </w:r>
      <w:proofErr w:type="gramEnd"/>
      <w:r>
        <w:rPr>
          <w:rFonts w:ascii="Times New Roman" w:eastAsia="Times New Roman" w:hAnsi="Times New Roman" w:cs="Times New Roman"/>
        </w:rPr>
        <w:t xml:space="preserve"> reservamos os outros ingredientes.  </w:t>
      </w:r>
    </w:p>
    <w:p w14:paraId="00000829" w14:textId="77777777" w:rsidR="00466842" w:rsidRDefault="00000000">
      <w:pPr>
        <w:widowControl/>
        <w:spacing w:after="140"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Sopa:</w:t>
      </w:r>
      <w:r>
        <w:rPr>
          <w:rFonts w:ascii="Times New Roman" w:eastAsia="Times New Roman" w:hAnsi="Times New Roman" w:cs="Times New Roman"/>
        </w:rPr>
        <w:t xml:space="preserve"> Para o preparo da sopa, cortamos o inhame em quatro pedaços médios e picamos o tomate, a cebola e o pimentão. Refogamos a cebola no azeite, adicionamos os tomates, o </w:t>
      </w:r>
      <w:r>
        <w:rPr>
          <w:rFonts w:ascii="Times New Roman" w:eastAsia="Times New Roman" w:hAnsi="Times New Roman" w:cs="Times New Roman"/>
        </w:rPr>
        <w:lastRenderedPageBreak/>
        <w:t>pimentão e a pimenta. Depois, colocamos o inhame cortado, acrescentamos o sal, o açúcar e o caldo de galinha. Deixamos cozinhar por 30 minutos ou até o inhame pegar o gosto. Batemos a mistura cozida no liquidificador, fazendo um creme, e retornamos com o caldo ao fogo para finalizar. Como sopa, rende 2 pratos e pode ser apreciado com pão. Como molho, é ótimo para acompanhar uma carne com arroz e rende seis porções.</w:t>
      </w:r>
    </w:p>
    <w:p w14:paraId="0000082A"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Sopa creme de abóbora.</w:t>
      </w:r>
    </w:p>
    <w:p w14:paraId="0000082B" w14:textId="77777777" w:rsidR="00466842" w:rsidRDefault="00466842">
      <w:pPr>
        <w:widowControl/>
        <w:spacing w:line="360" w:lineRule="auto"/>
        <w:jc w:val="center"/>
        <w:rPr>
          <w:rFonts w:ascii="Times New Roman" w:eastAsia="Times New Roman" w:hAnsi="Times New Roman" w:cs="Times New Roman"/>
          <w:b/>
        </w:rPr>
      </w:pPr>
    </w:p>
    <w:p w14:paraId="0000082C" w14:textId="77777777" w:rsidR="00466842" w:rsidRDefault="00466842">
      <w:pPr>
        <w:widowControl/>
        <w:spacing w:line="360" w:lineRule="auto"/>
        <w:jc w:val="center"/>
        <w:rPr>
          <w:rFonts w:ascii="Times New Roman" w:eastAsia="Times New Roman" w:hAnsi="Times New Roman" w:cs="Times New Roman"/>
          <w:b/>
        </w:rPr>
      </w:pPr>
    </w:p>
    <w:p w14:paraId="0000082D" w14:textId="77777777" w:rsidR="00466842" w:rsidRDefault="00466842">
      <w:pPr>
        <w:widowControl/>
        <w:spacing w:line="360" w:lineRule="auto"/>
        <w:jc w:val="center"/>
        <w:rPr>
          <w:rFonts w:ascii="Times New Roman" w:eastAsia="Times New Roman" w:hAnsi="Times New Roman" w:cs="Times New Roman"/>
          <w:b/>
        </w:rPr>
      </w:pPr>
    </w:p>
    <w:p w14:paraId="0000082E" w14:textId="77777777" w:rsidR="00466842" w:rsidRDefault="00466842">
      <w:pPr>
        <w:widowControl/>
        <w:spacing w:line="360" w:lineRule="auto"/>
        <w:jc w:val="center"/>
        <w:rPr>
          <w:rFonts w:ascii="Times New Roman" w:eastAsia="Times New Roman" w:hAnsi="Times New Roman" w:cs="Times New Roman"/>
          <w:b/>
        </w:rPr>
      </w:pPr>
    </w:p>
    <w:p w14:paraId="0000082F" w14:textId="77777777" w:rsidR="00466842" w:rsidRDefault="00466842">
      <w:pPr>
        <w:widowControl/>
        <w:spacing w:line="360" w:lineRule="auto"/>
        <w:jc w:val="center"/>
        <w:rPr>
          <w:rFonts w:ascii="Times New Roman" w:eastAsia="Times New Roman" w:hAnsi="Times New Roman" w:cs="Times New Roman"/>
          <w:b/>
        </w:rPr>
      </w:pPr>
    </w:p>
    <w:p w14:paraId="00000830" w14:textId="77777777" w:rsidR="00466842" w:rsidRDefault="00466842">
      <w:pPr>
        <w:widowControl/>
        <w:spacing w:line="360" w:lineRule="auto"/>
        <w:jc w:val="center"/>
        <w:rPr>
          <w:rFonts w:ascii="Times New Roman" w:eastAsia="Times New Roman" w:hAnsi="Times New Roman" w:cs="Times New Roman"/>
          <w:b/>
        </w:rPr>
      </w:pPr>
    </w:p>
    <w:p w14:paraId="00000831" w14:textId="77777777" w:rsidR="00466842" w:rsidRDefault="00466842">
      <w:pPr>
        <w:widowControl/>
        <w:spacing w:line="360" w:lineRule="auto"/>
        <w:jc w:val="center"/>
        <w:rPr>
          <w:rFonts w:ascii="Times New Roman" w:eastAsia="Times New Roman" w:hAnsi="Times New Roman" w:cs="Times New Roman"/>
          <w:b/>
        </w:rPr>
      </w:pPr>
    </w:p>
    <w:p w14:paraId="00000832" w14:textId="77777777" w:rsidR="00466842" w:rsidRDefault="00466842">
      <w:pPr>
        <w:widowControl/>
        <w:spacing w:line="360" w:lineRule="auto"/>
        <w:jc w:val="center"/>
        <w:rPr>
          <w:rFonts w:ascii="Times New Roman" w:eastAsia="Times New Roman" w:hAnsi="Times New Roman" w:cs="Times New Roman"/>
          <w:b/>
        </w:rPr>
      </w:pPr>
    </w:p>
    <w:p w14:paraId="00000833" w14:textId="77777777" w:rsidR="00466842" w:rsidRDefault="00466842">
      <w:pPr>
        <w:widowControl/>
        <w:spacing w:line="360" w:lineRule="auto"/>
        <w:jc w:val="center"/>
        <w:rPr>
          <w:rFonts w:ascii="Times New Roman" w:eastAsia="Times New Roman" w:hAnsi="Times New Roman" w:cs="Times New Roman"/>
          <w:b/>
        </w:rPr>
      </w:pPr>
    </w:p>
    <w:p w14:paraId="00000834" w14:textId="77777777" w:rsidR="00466842" w:rsidRDefault="00466842">
      <w:pPr>
        <w:widowControl/>
        <w:spacing w:line="360" w:lineRule="auto"/>
        <w:jc w:val="center"/>
        <w:rPr>
          <w:rFonts w:ascii="Times New Roman" w:eastAsia="Times New Roman" w:hAnsi="Times New Roman" w:cs="Times New Roman"/>
          <w:b/>
        </w:rPr>
      </w:pPr>
    </w:p>
    <w:p w14:paraId="00000835" w14:textId="77777777" w:rsidR="00466842" w:rsidRDefault="00466842">
      <w:pPr>
        <w:widowControl/>
        <w:spacing w:line="360" w:lineRule="auto"/>
        <w:jc w:val="center"/>
        <w:rPr>
          <w:rFonts w:ascii="Times New Roman" w:eastAsia="Times New Roman" w:hAnsi="Times New Roman" w:cs="Times New Roman"/>
          <w:b/>
        </w:rPr>
      </w:pPr>
    </w:p>
    <w:p w14:paraId="00000836" w14:textId="77777777" w:rsidR="00466842" w:rsidRDefault="00466842">
      <w:pPr>
        <w:widowControl/>
        <w:spacing w:line="360" w:lineRule="auto"/>
        <w:jc w:val="center"/>
        <w:rPr>
          <w:rFonts w:ascii="Times New Roman" w:eastAsia="Times New Roman" w:hAnsi="Times New Roman" w:cs="Times New Roman"/>
          <w:b/>
        </w:rPr>
      </w:pPr>
    </w:p>
    <w:p w14:paraId="00000837" w14:textId="77777777" w:rsidR="00466842" w:rsidRDefault="00466842">
      <w:pPr>
        <w:widowControl/>
        <w:spacing w:line="360" w:lineRule="auto"/>
        <w:jc w:val="center"/>
        <w:rPr>
          <w:rFonts w:ascii="Times New Roman" w:eastAsia="Times New Roman" w:hAnsi="Times New Roman" w:cs="Times New Roman"/>
          <w:b/>
        </w:rPr>
      </w:pPr>
    </w:p>
    <w:p w14:paraId="00000838" w14:textId="77777777" w:rsidR="00466842" w:rsidRDefault="00466842">
      <w:pPr>
        <w:widowControl/>
        <w:spacing w:line="360" w:lineRule="auto"/>
        <w:jc w:val="center"/>
        <w:rPr>
          <w:rFonts w:ascii="Times New Roman" w:eastAsia="Times New Roman" w:hAnsi="Times New Roman" w:cs="Times New Roman"/>
          <w:b/>
        </w:rPr>
      </w:pPr>
    </w:p>
    <w:p w14:paraId="00000839" w14:textId="77777777" w:rsidR="00466842" w:rsidRDefault="00466842">
      <w:pPr>
        <w:widowControl/>
        <w:spacing w:line="360" w:lineRule="auto"/>
        <w:jc w:val="center"/>
        <w:rPr>
          <w:rFonts w:ascii="Times New Roman" w:eastAsia="Times New Roman" w:hAnsi="Times New Roman" w:cs="Times New Roman"/>
          <w:b/>
        </w:rPr>
      </w:pPr>
    </w:p>
    <w:p w14:paraId="0000083A" w14:textId="77777777" w:rsidR="00466842" w:rsidRDefault="00466842">
      <w:pPr>
        <w:widowControl/>
        <w:spacing w:line="360" w:lineRule="auto"/>
        <w:jc w:val="center"/>
        <w:rPr>
          <w:rFonts w:ascii="Times New Roman" w:eastAsia="Times New Roman" w:hAnsi="Times New Roman" w:cs="Times New Roman"/>
          <w:b/>
        </w:rPr>
      </w:pPr>
    </w:p>
    <w:p w14:paraId="0000083B" w14:textId="77777777" w:rsidR="00466842" w:rsidRDefault="00466842">
      <w:pPr>
        <w:widowControl/>
        <w:spacing w:line="360" w:lineRule="auto"/>
        <w:jc w:val="center"/>
        <w:rPr>
          <w:rFonts w:ascii="Times New Roman" w:eastAsia="Times New Roman" w:hAnsi="Times New Roman" w:cs="Times New Roman"/>
          <w:b/>
        </w:rPr>
      </w:pPr>
    </w:p>
    <w:p w14:paraId="0000083C" w14:textId="77777777" w:rsidR="00466842" w:rsidRDefault="00000000">
      <w:pPr>
        <w:widowControl/>
        <w:spacing w:line="360" w:lineRule="auto"/>
        <w:jc w:val="center"/>
        <w:rPr>
          <w:rFonts w:ascii="Times New Roman" w:eastAsia="Times New Roman" w:hAnsi="Times New Roman" w:cs="Times New Roman"/>
          <w:b/>
        </w:rPr>
      </w:pPr>
      <w:r>
        <w:rPr>
          <w:rFonts w:ascii="Times New Roman" w:eastAsia="Times New Roman" w:hAnsi="Times New Roman" w:cs="Times New Roman"/>
          <w:b/>
        </w:rPr>
        <w:t xml:space="preserve">Figura 68 - </w:t>
      </w:r>
      <w:r>
        <w:rPr>
          <w:rFonts w:ascii="Times New Roman" w:eastAsia="Times New Roman" w:hAnsi="Times New Roman" w:cs="Times New Roman"/>
        </w:rPr>
        <w:t>Quênia.</w:t>
      </w:r>
    </w:p>
    <w:p w14:paraId="0000083D" w14:textId="77777777" w:rsidR="00466842" w:rsidRDefault="00000000">
      <w:pPr>
        <w:spacing w:line="360" w:lineRule="auto"/>
        <w:rPr>
          <w:rFonts w:ascii="Times New Roman" w:eastAsia="Times New Roman" w:hAnsi="Times New Roman" w:cs="Times New Roman"/>
          <w:b/>
        </w:rPr>
      </w:pPr>
      <w:r>
        <w:rPr>
          <w:noProof/>
        </w:rPr>
        <w:drawing>
          <wp:anchor distT="0" distB="0" distL="114300" distR="114300" simplePos="0" relativeHeight="251693056" behindDoc="0" locked="0" layoutInCell="1" hidden="0" allowOverlap="1" wp14:anchorId="17B6D0AE" wp14:editId="5B706AFE">
            <wp:simplePos x="0" y="0"/>
            <wp:positionH relativeFrom="column">
              <wp:posOffset>1790700</wp:posOffset>
            </wp:positionH>
            <wp:positionV relativeFrom="paragraph">
              <wp:posOffset>186668</wp:posOffset>
            </wp:positionV>
            <wp:extent cx="2373480" cy="1582561"/>
            <wp:effectExtent l="0" t="0" r="0" b="0"/>
            <wp:wrapTopAndBottom distT="0" distB="0"/>
            <wp:docPr id="7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5"/>
                    <a:srcRect/>
                    <a:stretch>
                      <a:fillRect/>
                    </a:stretch>
                  </pic:blipFill>
                  <pic:spPr>
                    <a:xfrm>
                      <a:off x="0" y="0"/>
                      <a:ext cx="2373480" cy="1582561"/>
                    </a:xfrm>
                    <a:prstGeom prst="rect">
                      <a:avLst/>
                    </a:prstGeom>
                    <a:ln/>
                  </pic:spPr>
                </pic:pic>
              </a:graphicData>
            </a:graphic>
          </wp:anchor>
        </w:drawing>
      </w:r>
    </w:p>
    <w:p w14:paraId="0000083E" w14:textId="77777777" w:rsidR="00466842" w:rsidRDefault="00000000">
      <w:pPr>
        <w:pBdr>
          <w:top w:val="nil"/>
          <w:left w:val="nil"/>
          <w:bottom w:val="nil"/>
          <w:right w:val="nil"/>
          <w:between w:val="nil"/>
        </w:pBdr>
        <w:spacing w:before="240" w:after="140" w:line="360" w:lineRule="auto"/>
        <w:jc w:val="center"/>
        <w:rPr>
          <w:rFonts w:ascii="Times New Roman" w:eastAsia="Times New Roman" w:hAnsi="Times New Roman" w:cs="Times New Roman"/>
          <w:b/>
        </w:rPr>
      </w:pPr>
      <w:r>
        <w:rPr>
          <w:rFonts w:ascii="Times New Roman" w:eastAsia="Times New Roman" w:hAnsi="Times New Roman" w:cs="Times New Roman"/>
        </w:rPr>
        <w:tab/>
      </w:r>
    </w:p>
    <w:p w14:paraId="0000083F" w14:textId="77777777" w:rsidR="00466842" w:rsidRDefault="00000000">
      <w:pPr>
        <w:pBdr>
          <w:top w:val="nil"/>
          <w:left w:val="nil"/>
          <w:bottom w:val="nil"/>
          <w:right w:val="nil"/>
          <w:between w:val="nil"/>
        </w:pBdr>
        <w:spacing w:after="14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Fonte: Wikipedia.</w:t>
      </w:r>
    </w:p>
    <w:p w14:paraId="00000840" w14:textId="77777777" w:rsidR="00466842" w:rsidRDefault="00000000">
      <w:pPr>
        <w:pBdr>
          <w:top w:val="nil"/>
          <w:left w:val="nil"/>
          <w:bottom w:val="nil"/>
          <w:right w:val="nil"/>
          <w:between w:val="nil"/>
        </w:pBdr>
        <w:spacing w:before="240"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Quênia possui uma área territorial de 582.646 km², sendo os idiomas oficiais o inglês e o suaíli, apesar disso, ainda possuem mais de 50 línguas na terra. Na culinária, destaca-se pratos como o </w:t>
      </w:r>
      <w:proofErr w:type="spellStart"/>
      <w:r>
        <w:rPr>
          <w:rFonts w:ascii="Times New Roman" w:eastAsia="Times New Roman" w:hAnsi="Times New Roman" w:cs="Times New Roman"/>
          <w:i/>
        </w:rPr>
        <w:t>Kachumbari</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Ugali</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Nyama</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Choma</w:t>
      </w:r>
      <w:proofErr w:type="spellEnd"/>
      <w:r>
        <w:rPr>
          <w:rFonts w:ascii="Times New Roman" w:eastAsia="Times New Roman" w:hAnsi="Times New Roman" w:cs="Times New Roman"/>
        </w:rPr>
        <w:t xml:space="preserve">, o </w:t>
      </w:r>
      <w:r>
        <w:rPr>
          <w:rFonts w:ascii="Times New Roman" w:eastAsia="Times New Roman" w:hAnsi="Times New Roman" w:cs="Times New Roman"/>
          <w:i/>
        </w:rPr>
        <w:t>Irio</w:t>
      </w:r>
      <w:r>
        <w:rPr>
          <w:rFonts w:ascii="Times New Roman" w:eastAsia="Times New Roman" w:hAnsi="Times New Roman" w:cs="Times New Roman"/>
        </w:rPr>
        <w:t xml:space="preserve">, o </w:t>
      </w:r>
      <w:proofErr w:type="spellStart"/>
      <w:r>
        <w:rPr>
          <w:rFonts w:ascii="Times New Roman" w:eastAsia="Times New Roman" w:hAnsi="Times New Roman" w:cs="Times New Roman"/>
          <w:i/>
        </w:rPr>
        <w:t>Gither</w:t>
      </w:r>
      <w:r>
        <w:rPr>
          <w:rFonts w:ascii="Times New Roman" w:eastAsia="Times New Roman" w:hAnsi="Times New Roman" w:cs="Times New Roman"/>
        </w:rPr>
        <w:t>i</w:t>
      </w:r>
      <w:proofErr w:type="spellEnd"/>
      <w:r>
        <w:rPr>
          <w:rFonts w:ascii="Times New Roman" w:eastAsia="Times New Roman" w:hAnsi="Times New Roman" w:cs="Times New Roman"/>
        </w:rPr>
        <w:t xml:space="preserve">, </w:t>
      </w:r>
      <w:r>
        <w:rPr>
          <w:rFonts w:ascii="Times New Roman" w:eastAsia="Times New Roman" w:hAnsi="Times New Roman" w:cs="Times New Roman"/>
          <w:i/>
        </w:rPr>
        <w:t xml:space="preserve">Wiki </w:t>
      </w:r>
      <w:proofErr w:type="spellStart"/>
      <w:r>
        <w:rPr>
          <w:rFonts w:ascii="Times New Roman" w:eastAsia="Times New Roman" w:hAnsi="Times New Roman" w:cs="Times New Roman"/>
          <w:i/>
        </w:rPr>
        <w:t>Sukuma</w:t>
      </w:r>
      <w:proofErr w:type="spellEnd"/>
      <w:r>
        <w:rPr>
          <w:rFonts w:ascii="Times New Roman" w:eastAsia="Times New Roman" w:hAnsi="Times New Roman" w:cs="Times New Roman"/>
        </w:rPr>
        <w:t xml:space="preserve">, o guisado queniano. O </w:t>
      </w:r>
      <w:proofErr w:type="spellStart"/>
      <w:r>
        <w:rPr>
          <w:rFonts w:ascii="Times New Roman" w:eastAsia="Times New Roman" w:hAnsi="Times New Roman" w:cs="Times New Roman"/>
          <w:i/>
        </w:rPr>
        <w:t>Nyama</w:t>
      </w:r>
      <w:proofErr w:type="spellEnd"/>
      <w:r>
        <w:rPr>
          <w:rFonts w:ascii="Times New Roman" w:eastAsia="Times New Roman" w:hAnsi="Times New Roman" w:cs="Times New Roman"/>
          <w:i/>
        </w:rPr>
        <w:t xml:space="preserve"> </w:t>
      </w:r>
      <w:r>
        <w:rPr>
          <w:rFonts w:ascii="Times New Roman" w:eastAsia="Times New Roman" w:hAnsi="Times New Roman" w:cs="Times New Roman"/>
        </w:rPr>
        <w:t>é considerado o orgulho da comida queniana, composto por carne bovina ou de cabra, contudo, também pode ser feito de frango (</w:t>
      </w:r>
      <w:proofErr w:type="spellStart"/>
      <w:r>
        <w:rPr>
          <w:rFonts w:ascii="Times New Roman" w:eastAsia="Times New Roman" w:hAnsi="Times New Roman" w:cs="Times New Roman"/>
        </w:rPr>
        <w:t>kuku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choma</w:t>
      </w:r>
      <w:proofErr w:type="spellEnd"/>
      <w:r>
        <w:rPr>
          <w:rFonts w:ascii="Times New Roman" w:eastAsia="Times New Roman" w:hAnsi="Times New Roman" w:cs="Times New Roman"/>
        </w:rPr>
        <w:t>) ou peixe (</w:t>
      </w:r>
      <w:proofErr w:type="spellStart"/>
      <w:r>
        <w:rPr>
          <w:rFonts w:ascii="Times New Roman" w:eastAsia="Times New Roman" w:hAnsi="Times New Roman" w:cs="Times New Roman"/>
        </w:rPr>
        <w:t>samaki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choma</w:t>
      </w:r>
      <w:proofErr w:type="spellEnd"/>
      <w:r>
        <w:rPr>
          <w:rFonts w:ascii="Times New Roman" w:eastAsia="Times New Roman" w:hAnsi="Times New Roman" w:cs="Times New Roman"/>
        </w:rPr>
        <w:t>).</w:t>
      </w:r>
    </w:p>
    <w:p w14:paraId="00000841"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comida queniana possui grande influência das receitas indianas, e pratos como o arroz </w:t>
      </w:r>
      <w:proofErr w:type="spellStart"/>
      <w:r>
        <w:rPr>
          <w:rFonts w:ascii="Times New Roman" w:eastAsia="Times New Roman" w:hAnsi="Times New Roman" w:cs="Times New Roman"/>
        </w:rPr>
        <w:t>pilau</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samosas</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rPr>
        <w:t>chapatis</w:t>
      </w:r>
      <w:proofErr w:type="spellEnd"/>
      <w:r>
        <w:rPr>
          <w:rFonts w:ascii="Times New Roman" w:eastAsia="Times New Roman" w:hAnsi="Times New Roman" w:cs="Times New Roman"/>
        </w:rPr>
        <w:t xml:space="preserve"> estão presentes nas refeições. O uso de especiarias e do coco possuem presença marcante na culinária.</w:t>
      </w:r>
    </w:p>
    <w:p w14:paraId="00000842"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w:t>
      </w:r>
      <w:proofErr w:type="spellStart"/>
      <w:r>
        <w:rPr>
          <w:rFonts w:ascii="Times New Roman" w:eastAsia="Times New Roman" w:hAnsi="Times New Roman" w:cs="Times New Roman"/>
        </w:rPr>
        <w:t>Kachumbari</w:t>
      </w:r>
      <w:proofErr w:type="spellEnd"/>
      <w:r>
        <w:rPr>
          <w:rFonts w:ascii="Times New Roman" w:eastAsia="Times New Roman" w:hAnsi="Times New Roman" w:cs="Times New Roman"/>
        </w:rPr>
        <w:t xml:space="preserve"> é uma salada simples, com poucos </w:t>
      </w:r>
      <w:proofErr w:type="gramStart"/>
      <w:r>
        <w:rPr>
          <w:rFonts w:ascii="Times New Roman" w:eastAsia="Times New Roman" w:hAnsi="Times New Roman" w:cs="Times New Roman"/>
        </w:rPr>
        <w:t>ingredientes</w:t>
      </w:r>
      <w:proofErr w:type="gramEnd"/>
      <w:r>
        <w:rPr>
          <w:rFonts w:ascii="Times New Roman" w:eastAsia="Times New Roman" w:hAnsi="Times New Roman" w:cs="Times New Roman"/>
        </w:rPr>
        <w:t xml:space="preserve"> mas cheia de sabor. Esta salada é composta por tomate e cebola, e o abacate pode dar um sabor ainda mais especial ao prato. É muito popular no Quênia e em outras partes da África Oriental. Às vezes é servido como um acompanhamento para outros pratos, como </w:t>
      </w:r>
      <w:proofErr w:type="spellStart"/>
      <w:r>
        <w:rPr>
          <w:rFonts w:ascii="Times New Roman" w:eastAsia="Times New Roman" w:hAnsi="Times New Roman" w:cs="Times New Roman"/>
        </w:rPr>
        <w:t>chapati</w:t>
      </w:r>
      <w:proofErr w:type="spellEnd"/>
      <w:r>
        <w:rPr>
          <w:rFonts w:ascii="Times New Roman" w:eastAsia="Times New Roman" w:hAnsi="Times New Roman" w:cs="Times New Roman"/>
        </w:rPr>
        <w:t xml:space="preserve"> ou </w:t>
      </w:r>
      <w:proofErr w:type="spellStart"/>
      <w:r>
        <w:rPr>
          <w:rFonts w:ascii="Times New Roman" w:eastAsia="Times New Roman" w:hAnsi="Times New Roman" w:cs="Times New Roman"/>
        </w:rPr>
        <w:t>ugali</w:t>
      </w:r>
      <w:proofErr w:type="spellEnd"/>
      <w:r>
        <w:rPr>
          <w:rFonts w:ascii="Times New Roman" w:eastAsia="Times New Roman" w:hAnsi="Times New Roman" w:cs="Times New Roman"/>
        </w:rPr>
        <w:t>.</w:t>
      </w:r>
    </w:p>
    <w:p w14:paraId="00000843" w14:textId="77777777" w:rsidR="00466842" w:rsidRDefault="00466842">
      <w:pPr>
        <w:spacing w:line="360" w:lineRule="auto"/>
        <w:ind w:firstLine="720"/>
        <w:jc w:val="both"/>
        <w:rPr>
          <w:rFonts w:ascii="Times New Roman" w:eastAsia="Times New Roman" w:hAnsi="Times New Roman" w:cs="Times New Roman"/>
        </w:rPr>
      </w:pPr>
    </w:p>
    <w:p w14:paraId="00000844" w14:textId="77777777" w:rsidR="00466842" w:rsidRDefault="00466842">
      <w:pPr>
        <w:spacing w:line="360" w:lineRule="auto"/>
        <w:ind w:firstLine="720"/>
        <w:jc w:val="both"/>
        <w:rPr>
          <w:rFonts w:ascii="Times New Roman" w:eastAsia="Times New Roman" w:hAnsi="Times New Roman" w:cs="Times New Roman"/>
        </w:rPr>
      </w:pPr>
    </w:p>
    <w:p w14:paraId="00000845" w14:textId="77777777" w:rsidR="00466842" w:rsidRDefault="00466842">
      <w:pPr>
        <w:spacing w:line="360" w:lineRule="auto"/>
        <w:ind w:firstLine="720"/>
        <w:jc w:val="both"/>
        <w:rPr>
          <w:rFonts w:ascii="Times New Roman" w:eastAsia="Times New Roman" w:hAnsi="Times New Roman" w:cs="Times New Roman"/>
        </w:rPr>
      </w:pPr>
    </w:p>
    <w:p w14:paraId="00000846" w14:textId="77777777" w:rsidR="00466842" w:rsidRDefault="00466842">
      <w:pPr>
        <w:spacing w:line="360" w:lineRule="auto"/>
        <w:ind w:firstLine="720"/>
        <w:jc w:val="both"/>
        <w:rPr>
          <w:rFonts w:ascii="Times New Roman" w:eastAsia="Times New Roman" w:hAnsi="Times New Roman" w:cs="Times New Roman"/>
        </w:rPr>
      </w:pPr>
    </w:p>
    <w:p w14:paraId="00000847" w14:textId="77777777" w:rsidR="00466842" w:rsidRDefault="00466842">
      <w:pPr>
        <w:spacing w:line="360" w:lineRule="auto"/>
        <w:ind w:firstLine="720"/>
        <w:jc w:val="both"/>
        <w:rPr>
          <w:rFonts w:ascii="Times New Roman" w:eastAsia="Times New Roman" w:hAnsi="Times New Roman" w:cs="Times New Roman"/>
        </w:rPr>
      </w:pPr>
    </w:p>
    <w:p w14:paraId="00000848" w14:textId="77777777" w:rsidR="00466842" w:rsidRDefault="00466842">
      <w:pPr>
        <w:spacing w:line="360" w:lineRule="auto"/>
        <w:ind w:firstLine="720"/>
        <w:jc w:val="both"/>
        <w:rPr>
          <w:rFonts w:ascii="Times New Roman" w:eastAsia="Times New Roman" w:hAnsi="Times New Roman" w:cs="Times New Roman"/>
        </w:rPr>
      </w:pPr>
    </w:p>
    <w:p w14:paraId="00000849" w14:textId="77777777" w:rsidR="00466842" w:rsidRDefault="00466842">
      <w:pPr>
        <w:spacing w:line="360" w:lineRule="auto"/>
        <w:ind w:firstLine="720"/>
        <w:jc w:val="both"/>
        <w:rPr>
          <w:rFonts w:ascii="Times New Roman" w:eastAsia="Times New Roman" w:hAnsi="Times New Roman" w:cs="Times New Roman"/>
        </w:rPr>
      </w:pPr>
    </w:p>
    <w:p w14:paraId="0000084A" w14:textId="77777777" w:rsidR="00466842" w:rsidRDefault="00466842">
      <w:pPr>
        <w:spacing w:line="360" w:lineRule="auto"/>
        <w:jc w:val="both"/>
        <w:rPr>
          <w:rFonts w:ascii="Times New Roman" w:eastAsia="Times New Roman" w:hAnsi="Times New Roman" w:cs="Times New Roman"/>
        </w:rPr>
      </w:pPr>
    </w:p>
    <w:p w14:paraId="0000084B" w14:textId="77777777" w:rsidR="00466842" w:rsidRDefault="00466842">
      <w:pPr>
        <w:spacing w:line="360" w:lineRule="auto"/>
        <w:ind w:firstLine="720"/>
        <w:jc w:val="both"/>
        <w:rPr>
          <w:rFonts w:ascii="Times New Roman" w:eastAsia="Times New Roman" w:hAnsi="Times New Roman" w:cs="Times New Roman"/>
        </w:rPr>
      </w:pPr>
    </w:p>
    <w:p w14:paraId="0000084C"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69 </w:t>
      </w:r>
      <w:r>
        <w:rPr>
          <w:rFonts w:ascii="Times New Roman" w:eastAsia="Times New Roman" w:hAnsi="Times New Roman" w:cs="Times New Roman"/>
        </w:rPr>
        <w:t xml:space="preserve">- </w:t>
      </w:r>
      <w:proofErr w:type="spellStart"/>
      <w:r>
        <w:rPr>
          <w:rFonts w:ascii="Times New Roman" w:eastAsia="Times New Roman" w:hAnsi="Times New Roman" w:cs="Times New Roman"/>
        </w:rPr>
        <w:t>Kachumbari</w:t>
      </w:r>
      <w:proofErr w:type="spellEnd"/>
      <w:r>
        <w:rPr>
          <w:rFonts w:ascii="Times New Roman" w:eastAsia="Times New Roman" w:hAnsi="Times New Roman" w:cs="Times New Roman"/>
        </w:rPr>
        <w:t>.</w:t>
      </w:r>
      <w:r>
        <w:rPr>
          <w:noProof/>
        </w:rPr>
        <w:drawing>
          <wp:anchor distT="114300" distB="114300" distL="114300" distR="114300" simplePos="0" relativeHeight="251694080" behindDoc="0" locked="0" layoutInCell="1" hidden="0" allowOverlap="1" wp14:anchorId="02C56C91" wp14:editId="6AE2A56E">
            <wp:simplePos x="0" y="0"/>
            <wp:positionH relativeFrom="column">
              <wp:posOffset>1600517</wp:posOffset>
            </wp:positionH>
            <wp:positionV relativeFrom="paragraph">
              <wp:posOffset>304800</wp:posOffset>
            </wp:positionV>
            <wp:extent cx="2247583" cy="2732587"/>
            <wp:effectExtent l="0" t="0" r="0" b="0"/>
            <wp:wrapNone/>
            <wp:docPr id="4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86"/>
                    <a:srcRect l="16529" t="21695" r="59881" b="11590"/>
                    <a:stretch>
                      <a:fillRect/>
                    </a:stretch>
                  </pic:blipFill>
                  <pic:spPr>
                    <a:xfrm>
                      <a:off x="0" y="0"/>
                      <a:ext cx="2247583" cy="2732587"/>
                    </a:xfrm>
                    <a:prstGeom prst="rect">
                      <a:avLst/>
                    </a:prstGeom>
                    <a:ln/>
                  </pic:spPr>
                </pic:pic>
              </a:graphicData>
            </a:graphic>
          </wp:anchor>
        </w:drawing>
      </w:r>
    </w:p>
    <w:p w14:paraId="0000084D"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rPr>
        <w:t xml:space="preserve"> </w:t>
      </w:r>
    </w:p>
    <w:p w14:paraId="0000084E" w14:textId="77777777" w:rsidR="00466842" w:rsidRDefault="00466842">
      <w:pPr>
        <w:spacing w:line="360" w:lineRule="auto"/>
        <w:jc w:val="center"/>
        <w:rPr>
          <w:rFonts w:ascii="Times New Roman" w:eastAsia="Times New Roman" w:hAnsi="Times New Roman" w:cs="Times New Roman"/>
        </w:rPr>
      </w:pPr>
    </w:p>
    <w:p w14:paraId="0000084F" w14:textId="77777777" w:rsidR="00466842" w:rsidRDefault="00466842">
      <w:pPr>
        <w:spacing w:line="360" w:lineRule="auto"/>
        <w:jc w:val="center"/>
        <w:rPr>
          <w:rFonts w:ascii="Times New Roman" w:eastAsia="Times New Roman" w:hAnsi="Times New Roman" w:cs="Times New Roman"/>
          <w:b/>
        </w:rPr>
      </w:pPr>
    </w:p>
    <w:p w14:paraId="00000850" w14:textId="77777777" w:rsidR="00466842" w:rsidRDefault="00466842">
      <w:pPr>
        <w:spacing w:line="360" w:lineRule="auto"/>
        <w:jc w:val="center"/>
        <w:rPr>
          <w:rFonts w:ascii="Times New Roman" w:eastAsia="Times New Roman" w:hAnsi="Times New Roman" w:cs="Times New Roman"/>
          <w:b/>
        </w:rPr>
      </w:pPr>
    </w:p>
    <w:p w14:paraId="00000851" w14:textId="77777777" w:rsidR="00466842" w:rsidRDefault="00466842">
      <w:pPr>
        <w:spacing w:line="360" w:lineRule="auto"/>
        <w:jc w:val="center"/>
        <w:rPr>
          <w:rFonts w:ascii="Times New Roman" w:eastAsia="Times New Roman" w:hAnsi="Times New Roman" w:cs="Times New Roman"/>
          <w:b/>
        </w:rPr>
      </w:pPr>
    </w:p>
    <w:p w14:paraId="00000852" w14:textId="77777777" w:rsidR="00466842" w:rsidRDefault="00466842">
      <w:pPr>
        <w:spacing w:line="360" w:lineRule="auto"/>
        <w:jc w:val="center"/>
        <w:rPr>
          <w:rFonts w:ascii="Times New Roman" w:eastAsia="Times New Roman" w:hAnsi="Times New Roman" w:cs="Times New Roman"/>
          <w:b/>
        </w:rPr>
      </w:pPr>
    </w:p>
    <w:p w14:paraId="00000853" w14:textId="77777777" w:rsidR="00466842" w:rsidRDefault="00466842">
      <w:pPr>
        <w:spacing w:line="360" w:lineRule="auto"/>
        <w:jc w:val="center"/>
        <w:rPr>
          <w:rFonts w:ascii="Times New Roman" w:eastAsia="Times New Roman" w:hAnsi="Times New Roman" w:cs="Times New Roman"/>
          <w:b/>
        </w:rPr>
      </w:pPr>
    </w:p>
    <w:p w14:paraId="00000854" w14:textId="77777777" w:rsidR="00466842" w:rsidRDefault="00466842">
      <w:pPr>
        <w:spacing w:line="360" w:lineRule="auto"/>
        <w:jc w:val="center"/>
        <w:rPr>
          <w:rFonts w:ascii="Times New Roman" w:eastAsia="Times New Roman" w:hAnsi="Times New Roman" w:cs="Times New Roman"/>
          <w:b/>
        </w:rPr>
      </w:pPr>
    </w:p>
    <w:p w14:paraId="00000855" w14:textId="77777777" w:rsidR="00466842" w:rsidRDefault="00466842">
      <w:pPr>
        <w:spacing w:line="360" w:lineRule="auto"/>
        <w:jc w:val="center"/>
        <w:rPr>
          <w:rFonts w:ascii="Times New Roman" w:eastAsia="Times New Roman" w:hAnsi="Times New Roman" w:cs="Times New Roman"/>
          <w:b/>
        </w:rPr>
      </w:pPr>
    </w:p>
    <w:p w14:paraId="00000856" w14:textId="77777777" w:rsidR="00466842" w:rsidRDefault="00000000">
      <w:pPr>
        <w:shd w:val="clear" w:color="auto" w:fill="FFFFFF"/>
        <w:spacing w:before="200" w:after="320" w:line="360" w:lineRule="auto"/>
        <w:jc w:val="center"/>
        <w:rPr>
          <w:rFonts w:ascii="Times New Roman" w:eastAsia="Times New Roman" w:hAnsi="Times New Roman" w:cs="Times New Roman"/>
          <w:b/>
          <w:sz w:val="20"/>
          <w:szCs w:val="20"/>
        </w:rPr>
      </w:pPr>
      <w:r>
        <w:rPr>
          <w:rFonts w:ascii="Times New Roman" w:eastAsia="Times New Roman" w:hAnsi="Times New Roman" w:cs="Times New Roman"/>
          <w:sz w:val="20"/>
          <w:szCs w:val="20"/>
        </w:rPr>
        <w:lastRenderedPageBreak/>
        <w:t>Fonte: Acervo próprio.</w:t>
      </w:r>
    </w:p>
    <w:p w14:paraId="00000857" w14:textId="77777777" w:rsidR="00466842" w:rsidRDefault="00000000">
      <w:pPr>
        <w:pBdr>
          <w:top w:val="nil"/>
          <w:left w:val="nil"/>
          <w:bottom w:val="nil"/>
          <w:right w:val="nil"/>
          <w:between w:val="nil"/>
        </w:pBdr>
        <w:shd w:val="clear" w:color="auto" w:fill="FFFFFF"/>
        <w:spacing w:after="320" w:line="360" w:lineRule="auto"/>
        <w:jc w:val="center"/>
        <w:rPr>
          <w:rFonts w:ascii="Times New Roman" w:eastAsia="Times New Roman" w:hAnsi="Times New Roman" w:cs="Times New Roman"/>
          <w:b/>
        </w:rPr>
      </w:pPr>
      <w:r>
        <w:rPr>
          <w:rFonts w:ascii="Times New Roman" w:eastAsia="Times New Roman" w:hAnsi="Times New Roman" w:cs="Times New Roman"/>
          <w:sz w:val="20"/>
          <w:szCs w:val="20"/>
        </w:rPr>
        <w:t>Fonte: Acervo próprio.</w:t>
      </w:r>
      <w:r>
        <w:rPr>
          <w:rFonts w:ascii="Times New Roman" w:eastAsia="Times New Roman" w:hAnsi="Times New Roman" w:cs="Times New Roman"/>
          <w:b/>
        </w:rPr>
        <w:t xml:space="preserve"> </w:t>
      </w:r>
    </w:p>
    <w:p w14:paraId="00000858" w14:textId="77777777" w:rsidR="00466842" w:rsidRDefault="00000000">
      <w:pPr>
        <w:pBdr>
          <w:top w:val="nil"/>
          <w:left w:val="nil"/>
          <w:bottom w:val="nil"/>
          <w:right w:val="nil"/>
          <w:between w:val="nil"/>
        </w:pBdr>
        <w:shd w:val="clear" w:color="auto" w:fill="FFFFFF"/>
        <w:spacing w:after="32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859" w14:textId="77777777" w:rsidR="00466842" w:rsidRDefault="00000000">
      <w:pPr>
        <w:numPr>
          <w:ilvl w:val="0"/>
          <w:numId w:val="31"/>
        </w:numPr>
        <w:pBdr>
          <w:top w:val="nil"/>
          <w:left w:val="nil"/>
          <w:bottom w:val="nil"/>
          <w:right w:val="nil"/>
          <w:between w:val="nil"/>
        </w:pBdr>
        <w:shd w:val="clear" w:color="auto" w:fill="FFFFFF"/>
        <w:spacing w:after="149" w:line="360" w:lineRule="auto"/>
        <w:rPr>
          <w:rFonts w:ascii="Times New Roman" w:eastAsia="Times New Roman" w:hAnsi="Times New Roman" w:cs="Times New Roman"/>
        </w:rPr>
      </w:pPr>
      <w:r>
        <w:rPr>
          <w:rFonts w:ascii="Times New Roman" w:eastAsia="Times New Roman" w:hAnsi="Times New Roman" w:cs="Times New Roman"/>
        </w:rPr>
        <w:t>2 tomates grandes;</w:t>
      </w:r>
    </w:p>
    <w:p w14:paraId="0000085A" w14:textId="77777777" w:rsidR="00466842" w:rsidRDefault="00000000">
      <w:pPr>
        <w:numPr>
          <w:ilvl w:val="0"/>
          <w:numId w:val="31"/>
        </w:numPr>
        <w:pBdr>
          <w:top w:val="nil"/>
          <w:left w:val="nil"/>
          <w:bottom w:val="nil"/>
          <w:right w:val="nil"/>
          <w:between w:val="nil"/>
        </w:pBdr>
        <w:shd w:val="clear" w:color="auto" w:fill="FFFFFF"/>
        <w:spacing w:after="149" w:line="360" w:lineRule="auto"/>
        <w:rPr>
          <w:rFonts w:ascii="Times New Roman" w:eastAsia="Times New Roman" w:hAnsi="Times New Roman" w:cs="Times New Roman"/>
        </w:rPr>
      </w:pPr>
      <w:r>
        <w:rPr>
          <w:rFonts w:ascii="Times New Roman" w:eastAsia="Times New Roman" w:hAnsi="Times New Roman" w:cs="Times New Roman"/>
        </w:rPr>
        <w:t xml:space="preserve">1 cebola </w:t>
      </w:r>
      <w:proofErr w:type="gramStart"/>
      <w:r>
        <w:rPr>
          <w:rFonts w:ascii="Times New Roman" w:eastAsia="Times New Roman" w:hAnsi="Times New Roman" w:cs="Times New Roman"/>
        </w:rPr>
        <w:t>roxa  (</w:t>
      </w:r>
      <w:proofErr w:type="gramEnd"/>
      <w:r>
        <w:rPr>
          <w:rFonts w:ascii="Times New Roman" w:eastAsia="Times New Roman" w:hAnsi="Times New Roman" w:cs="Times New Roman"/>
        </w:rPr>
        <w:t>pode ser branca);</w:t>
      </w:r>
    </w:p>
    <w:p w14:paraId="0000085B" w14:textId="77777777" w:rsidR="00466842" w:rsidRDefault="00000000">
      <w:pPr>
        <w:numPr>
          <w:ilvl w:val="0"/>
          <w:numId w:val="31"/>
        </w:numPr>
        <w:pBdr>
          <w:top w:val="nil"/>
          <w:left w:val="nil"/>
          <w:bottom w:val="nil"/>
          <w:right w:val="nil"/>
          <w:between w:val="nil"/>
        </w:pBdr>
        <w:shd w:val="clear" w:color="auto" w:fill="FFFFFF"/>
        <w:spacing w:after="149" w:line="360" w:lineRule="auto"/>
        <w:rPr>
          <w:rFonts w:ascii="Times New Roman" w:eastAsia="Times New Roman" w:hAnsi="Times New Roman" w:cs="Times New Roman"/>
        </w:rPr>
      </w:pPr>
      <w:r>
        <w:rPr>
          <w:rFonts w:ascii="Times New Roman" w:eastAsia="Times New Roman" w:hAnsi="Times New Roman" w:cs="Times New Roman"/>
        </w:rPr>
        <w:t>Meio limão;</w:t>
      </w:r>
    </w:p>
    <w:p w14:paraId="0000085C" w14:textId="77777777" w:rsidR="00466842" w:rsidRDefault="00000000">
      <w:pPr>
        <w:numPr>
          <w:ilvl w:val="0"/>
          <w:numId w:val="31"/>
        </w:numPr>
        <w:pBdr>
          <w:top w:val="nil"/>
          <w:left w:val="nil"/>
          <w:bottom w:val="nil"/>
          <w:right w:val="nil"/>
          <w:between w:val="nil"/>
        </w:pBdr>
        <w:shd w:val="clear" w:color="auto" w:fill="FFFFFF"/>
        <w:spacing w:after="149" w:line="360" w:lineRule="auto"/>
        <w:rPr>
          <w:rFonts w:ascii="Times New Roman" w:eastAsia="Times New Roman" w:hAnsi="Times New Roman" w:cs="Times New Roman"/>
        </w:rPr>
      </w:pPr>
      <w:r>
        <w:rPr>
          <w:rFonts w:ascii="Times New Roman" w:eastAsia="Times New Roman" w:hAnsi="Times New Roman" w:cs="Times New Roman"/>
        </w:rPr>
        <w:t>Meio abacate maduro;</w:t>
      </w:r>
    </w:p>
    <w:p w14:paraId="0000085D" w14:textId="77777777" w:rsidR="00466842" w:rsidRDefault="00000000">
      <w:pPr>
        <w:numPr>
          <w:ilvl w:val="0"/>
          <w:numId w:val="31"/>
        </w:numPr>
        <w:pBdr>
          <w:top w:val="nil"/>
          <w:left w:val="nil"/>
          <w:bottom w:val="nil"/>
          <w:right w:val="nil"/>
          <w:between w:val="nil"/>
        </w:pBdr>
        <w:shd w:val="clear" w:color="auto" w:fill="FFFFFF"/>
        <w:spacing w:after="149" w:line="360" w:lineRule="auto"/>
        <w:rPr>
          <w:rFonts w:ascii="Times New Roman" w:eastAsia="Times New Roman" w:hAnsi="Times New Roman" w:cs="Times New Roman"/>
        </w:rPr>
      </w:pPr>
      <w:r>
        <w:rPr>
          <w:rFonts w:ascii="Times New Roman" w:eastAsia="Times New Roman" w:hAnsi="Times New Roman" w:cs="Times New Roman"/>
        </w:rPr>
        <w:t>Sal a gosto.</w:t>
      </w:r>
    </w:p>
    <w:p w14:paraId="0000085E" w14:textId="77777777" w:rsidR="00466842" w:rsidRDefault="00000000">
      <w:pPr>
        <w:pBdr>
          <w:top w:val="nil"/>
          <w:left w:val="nil"/>
          <w:bottom w:val="nil"/>
          <w:right w:val="nil"/>
          <w:between w:val="nil"/>
        </w:pBdr>
        <w:shd w:val="clear" w:color="auto" w:fill="FFFFFF"/>
        <w:spacing w:after="149"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85F" w14:textId="77777777" w:rsidR="00466842" w:rsidRDefault="00000000">
      <w:pPr>
        <w:pBdr>
          <w:top w:val="nil"/>
          <w:left w:val="nil"/>
          <w:bottom w:val="nil"/>
          <w:right w:val="nil"/>
          <w:between w:val="nil"/>
        </w:pBdr>
        <w:shd w:val="clear" w:color="auto" w:fill="FFFFFF"/>
        <w:spacing w:after="320" w:line="360" w:lineRule="auto"/>
        <w:jc w:val="both"/>
        <w:rPr>
          <w:rFonts w:ascii="Times New Roman" w:eastAsia="Times New Roman" w:hAnsi="Times New Roman" w:cs="Times New Roman"/>
        </w:rPr>
      </w:pPr>
      <w:r>
        <w:rPr>
          <w:rFonts w:ascii="Times New Roman" w:eastAsia="Times New Roman" w:hAnsi="Times New Roman" w:cs="Times New Roman"/>
          <w:b/>
        </w:rPr>
        <w:tab/>
      </w:r>
      <w:r>
        <w:rPr>
          <w:rFonts w:ascii="Times New Roman" w:eastAsia="Times New Roman" w:hAnsi="Times New Roman" w:cs="Times New Roman"/>
        </w:rPr>
        <w:t xml:space="preserve">Em uma vasilha cortamos os tomates em pedaços grandes. </w:t>
      </w:r>
      <w:proofErr w:type="gramStart"/>
      <w:r>
        <w:rPr>
          <w:rFonts w:ascii="Times New Roman" w:eastAsia="Times New Roman" w:hAnsi="Times New Roman" w:cs="Times New Roman"/>
        </w:rPr>
        <w:t>Fatiamos  a</w:t>
      </w:r>
      <w:proofErr w:type="gramEnd"/>
      <w:r>
        <w:rPr>
          <w:rFonts w:ascii="Times New Roman" w:eastAsia="Times New Roman" w:hAnsi="Times New Roman" w:cs="Times New Roman"/>
        </w:rPr>
        <w:t xml:space="preserve"> cebola em rodelas e colocamos em uma tigela separada com água e um pouco de sal para lavar e separar os anéis. Em seguida, juntamos cebola, tomate e abacate cortado em cubos pequenos e adicionamos à mistura e, por fim, regamos com o caldo do limão e pitada de sal.</w:t>
      </w:r>
    </w:p>
    <w:p w14:paraId="00000860"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Salada de tomate e cebola.</w:t>
      </w:r>
    </w:p>
    <w:p w14:paraId="00000861" w14:textId="77777777" w:rsidR="00466842" w:rsidRDefault="00466842">
      <w:pPr>
        <w:widowControl/>
        <w:spacing w:line="360" w:lineRule="auto"/>
        <w:jc w:val="center"/>
        <w:rPr>
          <w:rFonts w:ascii="Times New Roman" w:eastAsia="Times New Roman" w:hAnsi="Times New Roman" w:cs="Times New Roman"/>
        </w:rPr>
      </w:pPr>
    </w:p>
    <w:p w14:paraId="00000862" w14:textId="77777777" w:rsidR="00466842" w:rsidRDefault="00466842">
      <w:pPr>
        <w:widowControl/>
        <w:spacing w:line="360" w:lineRule="auto"/>
        <w:rPr>
          <w:rFonts w:ascii="Times New Roman" w:eastAsia="Times New Roman" w:hAnsi="Times New Roman" w:cs="Times New Roman"/>
        </w:rPr>
      </w:pPr>
    </w:p>
    <w:p w14:paraId="00000863" w14:textId="77777777" w:rsidR="00466842"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70 -</w:t>
      </w:r>
      <w:r>
        <w:rPr>
          <w:rFonts w:ascii="Times New Roman" w:eastAsia="Times New Roman" w:hAnsi="Times New Roman" w:cs="Times New Roman"/>
        </w:rPr>
        <w:t xml:space="preserve"> </w:t>
      </w:r>
      <w:proofErr w:type="spellStart"/>
      <w:r>
        <w:rPr>
          <w:rFonts w:ascii="Times New Roman" w:eastAsia="Times New Roman" w:hAnsi="Times New Roman" w:cs="Times New Roman"/>
        </w:rPr>
        <w:t>Pili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Pili</w:t>
      </w:r>
      <w:proofErr w:type="spellEnd"/>
      <w:r>
        <w:rPr>
          <w:rFonts w:ascii="Times New Roman" w:eastAsia="Times New Roman" w:hAnsi="Times New Roman" w:cs="Times New Roman"/>
        </w:rPr>
        <w:t>.</w:t>
      </w:r>
    </w:p>
    <w:p w14:paraId="00000864" w14:textId="77777777" w:rsidR="00466842" w:rsidRDefault="00466842">
      <w:pPr>
        <w:widowControl/>
        <w:spacing w:line="360" w:lineRule="auto"/>
        <w:jc w:val="center"/>
        <w:rPr>
          <w:rFonts w:ascii="Times New Roman" w:eastAsia="Times New Roman" w:hAnsi="Times New Roman" w:cs="Times New Roman"/>
        </w:rPr>
      </w:pPr>
    </w:p>
    <w:p w14:paraId="00000865"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13F153FE" wp14:editId="2C2FF863">
            <wp:extent cx="3267075" cy="3047678"/>
            <wp:effectExtent l="0" t="0" r="0" b="0"/>
            <wp:docPr id="85"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87"/>
                    <a:srcRect t="9175" b="20983"/>
                    <a:stretch>
                      <a:fillRect/>
                    </a:stretch>
                  </pic:blipFill>
                  <pic:spPr>
                    <a:xfrm>
                      <a:off x="0" y="0"/>
                      <a:ext cx="3267075" cy="3047678"/>
                    </a:xfrm>
                    <a:prstGeom prst="rect">
                      <a:avLst/>
                    </a:prstGeom>
                    <a:ln/>
                  </pic:spPr>
                </pic:pic>
              </a:graphicData>
            </a:graphic>
          </wp:inline>
        </w:drawing>
      </w:r>
    </w:p>
    <w:p w14:paraId="00000866" w14:textId="77777777" w:rsidR="00466842" w:rsidRDefault="00000000">
      <w:pPr>
        <w:spacing w:line="360" w:lineRule="auto"/>
        <w:jc w:val="center"/>
        <w:rPr>
          <w:rFonts w:ascii="Arial" w:eastAsia="Arial" w:hAnsi="Arial" w:cs="Arial"/>
          <w:sz w:val="20"/>
          <w:szCs w:val="20"/>
        </w:rPr>
      </w:pPr>
      <w:r>
        <w:rPr>
          <w:rFonts w:ascii="Times New Roman" w:eastAsia="Times New Roman" w:hAnsi="Times New Roman" w:cs="Times New Roman"/>
          <w:sz w:val="20"/>
          <w:szCs w:val="20"/>
        </w:rPr>
        <w:t>Fonte: Acervo próprio.</w:t>
      </w:r>
    </w:p>
    <w:p w14:paraId="00000867" w14:textId="77777777" w:rsidR="00466842" w:rsidRDefault="00466842">
      <w:pPr>
        <w:widowControl/>
        <w:spacing w:line="360" w:lineRule="auto"/>
        <w:jc w:val="center"/>
        <w:rPr>
          <w:rFonts w:ascii="Times New Roman" w:eastAsia="Times New Roman" w:hAnsi="Times New Roman" w:cs="Times New Roman"/>
          <w:b/>
        </w:rPr>
      </w:pPr>
    </w:p>
    <w:p w14:paraId="00000868"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869" w14:textId="77777777" w:rsidR="00466842" w:rsidRDefault="00000000">
      <w:pPr>
        <w:widowControl/>
        <w:numPr>
          <w:ilvl w:val="0"/>
          <w:numId w:val="3"/>
        </w:numPr>
        <w:spacing w:after="200" w:line="360" w:lineRule="auto"/>
        <w:rPr>
          <w:rFonts w:ascii="Times New Roman" w:eastAsia="Times New Roman" w:hAnsi="Times New Roman" w:cs="Times New Roman"/>
        </w:rPr>
      </w:pPr>
      <w:r>
        <w:rPr>
          <w:rFonts w:ascii="Times New Roman" w:eastAsia="Times New Roman" w:hAnsi="Times New Roman" w:cs="Times New Roman"/>
        </w:rPr>
        <w:t>2 tomates</w:t>
      </w:r>
    </w:p>
    <w:p w14:paraId="0000086A" w14:textId="77777777" w:rsidR="00466842" w:rsidRDefault="00000000">
      <w:pPr>
        <w:widowControl/>
        <w:numPr>
          <w:ilvl w:val="0"/>
          <w:numId w:val="3"/>
        </w:numPr>
        <w:spacing w:after="200" w:line="360" w:lineRule="auto"/>
        <w:rPr>
          <w:rFonts w:ascii="Times New Roman" w:eastAsia="Times New Roman" w:hAnsi="Times New Roman" w:cs="Times New Roman"/>
        </w:rPr>
      </w:pPr>
      <w:r>
        <w:rPr>
          <w:rFonts w:ascii="Times New Roman" w:eastAsia="Times New Roman" w:hAnsi="Times New Roman" w:cs="Times New Roman"/>
        </w:rPr>
        <w:t>1 cebola pequena</w:t>
      </w:r>
    </w:p>
    <w:p w14:paraId="0000086B" w14:textId="77777777" w:rsidR="00466842" w:rsidRDefault="00000000">
      <w:pPr>
        <w:widowControl/>
        <w:numPr>
          <w:ilvl w:val="0"/>
          <w:numId w:val="3"/>
        </w:numPr>
        <w:spacing w:after="200" w:line="360" w:lineRule="auto"/>
        <w:rPr>
          <w:rFonts w:ascii="Times New Roman" w:eastAsia="Times New Roman" w:hAnsi="Times New Roman" w:cs="Times New Roman"/>
        </w:rPr>
      </w:pPr>
      <w:r>
        <w:rPr>
          <w:rFonts w:ascii="Times New Roman" w:eastAsia="Times New Roman" w:hAnsi="Times New Roman" w:cs="Times New Roman"/>
        </w:rPr>
        <w:t>1 dente de alho</w:t>
      </w:r>
    </w:p>
    <w:p w14:paraId="0000086C" w14:textId="77777777" w:rsidR="00466842" w:rsidRDefault="00000000">
      <w:pPr>
        <w:widowControl/>
        <w:numPr>
          <w:ilvl w:val="0"/>
          <w:numId w:val="3"/>
        </w:numPr>
        <w:spacing w:after="200" w:line="360" w:lineRule="auto"/>
        <w:rPr>
          <w:rFonts w:ascii="Times New Roman" w:eastAsia="Times New Roman" w:hAnsi="Times New Roman" w:cs="Times New Roman"/>
        </w:rPr>
      </w:pPr>
      <w:r>
        <w:rPr>
          <w:rFonts w:ascii="Times New Roman" w:eastAsia="Times New Roman" w:hAnsi="Times New Roman" w:cs="Times New Roman"/>
        </w:rPr>
        <w:t>2 colheres de azeite</w:t>
      </w:r>
    </w:p>
    <w:p w14:paraId="0000086D" w14:textId="77777777" w:rsidR="00466842" w:rsidRDefault="00000000">
      <w:pPr>
        <w:widowControl/>
        <w:numPr>
          <w:ilvl w:val="0"/>
          <w:numId w:val="3"/>
        </w:numPr>
        <w:spacing w:after="200" w:line="360" w:lineRule="auto"/>
        <w:rPr>
          <w:rFonts w:ascii="Times New Roman" w:eastAsia="Times New Roman" w:hAnsi="Times New Roman" w:cs="Times New Roman"/>
        </w:rPr>
      </w:pPr>
      <w:r>
        <w:rPr>
          <w:rFonts w:ascii="Times New Roman" w:eastAsia="Times New Roman" w:hAnsi="Times New Roman" w:cs="Times New Roman"/>
        </w:rPr>
        <w:t>Meio limão</w:t>
      </w:r>
    </w:p>
    <w:p w14:paraId="0000086E" w14:textId="77777777" w:rsidR="00466842" w:rsidRDefault="00000000">
      <w:pPr>
        <w:widowControl/>
        <w:numPr>
          <w:ilvl w:val="0"/>
          <w:numId w:val="3"/>
        </w:numPr>
        <w:spacing w:after="200" w:line="360" w:lineRule="auto"/>
        <w:rPr>
          <w:rFonts w:ascii="Times New Roman" w:eastAsia="Times New Roman" w:hAnsi="Times New Roman" w:cs="Times New Roman"/>
        </w:rPr>
      </w:pPr>
      <w:r>
        <w:rPr>
          <w:rFonts w:ascii="Times New Roman" w:eastAsia="Times New Roman" w:hAnsi="Times New Roman" w:cs="Times New Roman"/>
        </w:rPr>
        <w:t>1 pimenta bem ardida</w:t>
      </w:r>
    </w:p>
    <w:p w14:paraId="0000086F" w14:textId="77777777" w:rsidR="00466842" w:rsidRDefault="00000000">
      <w:pPr>
        <w:widowControl/>
        <w:spacing w:after="140" w:line="360" w:lineRule="auto"/>
        <w:rPr>
          <w:rFonts w:ascii="Times New Roman" w:eastAsia="Times New Roman" w:hAnsi="Times New Roman" w:cs="Times New Roman"/>
        </w:rPr>
      </w:pPr>
      <w:r>
        <w:rPr>
          <w:rFonts w:ascii="Times New Roman" w:eastAsia="Times New Roman" w:hAnsi="Times New Roman" w:cs="Times New Roman"/>
          <w:b/>
        </w:rPr>
        <w:t>Como preparamos:</w:t>
      </w:r>
    </w:p>
    <w:p w14:paraId="00000870"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Cortamos os tomates, o pimentão, o alho e a cebola em pedaços grandes.  Esprememos um pouco de limão sobre os ingredientes cortados. Colocamos todos os ingredientes cortados em uma tigela e misturamos com um copo de água. Em uma panela antiaderente, adicionamos o azeite e aquecemos. Quando o azeite estiver quente, adicionamos a mistura de vegetais. Mexemos em fogo baixo, reduzindo o molho até ficar pastoso/espesso. Retiramos do fogo e deixamos esfriar antes de servir.</w:t>
      </w:r>
      <w:r>
        <w:rPr>
          <w:rFonts w:ascii="Times New Roman" w:eastAsia="Times New Roman" w:hAnsi="Times New Roman" w:cs="Times New Roman"/>
        </w:rPr>
        <w:tab/>
      </w:r>
      <w:r>
        <w:rPr>
          <w:rFonts w:ascii="Times New Roman" w:eastAsia="Times New Roman" w:hAnsi="Times New Roman" w:cs="Times New Roman"/>
        </w:rPr>
        <w:tab/>
      </w:r>
    </w:p>
    <w:p w14:paraId="00000871"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Molho de tomate.</w:t>
      </w:r>
    </w:p>
    <w:p w14:paraId="00000872" w14:textId="77777777" w:rsidR="00466842" w:rsidRDefault="00466842">
      <w:pPr>
        <w:widowControl/>
        <w:spacing w:line="360" w:lineRule="auto"/>
        <w:rPr>
          <w:rFonts w:ascii="Times New Roman" w:eastAsia="Times New Roman" w:hAnsi="Times New Roman" w:cs="Times New Roman"/>
        </w:rPr>
      </w:pPr>
    </w:p>
    <w:p w14:paraId="00000873" w14:textId="77777777" w:rsidR="00466842" w:rsidRDefault="00466842">
      <w:pPr>
        <w:widowControl/>
        <w:spacing w:line="360" w:lineRule="auto"/>
        <w:rPr>
          <w:rFonts w:ascii="Times New Roman" w:eastAsia="Times New Roman" w:hAnsi="Times New Roman" w:cs="Times New Roman"/>
        </w:rPr>
      </w:pPr>
    </w:p>
    <w:p w14:paraId="00000874" w14:textId="77777777" w:rsidR="00466842" w:rsidRDefault="00466842">
      <w:pPr>
        <w:widowControl/>
        <w:spacing w:line="360" w:lineRule="auto"/>
        <w:rPr>
          <w:rFonts w:ascii="Times New Roman" w:eastAsia="Times New Roman" w:hAnsi="Times New Roman" w:cs="Times New Roman"/>
        </w:rPr>
      </w:pPr>
    </w:p>
    <w:p w14:paraId="00000875" w14:textId="77777777" w:rsidR="00466842" w:rsidRDefault="00466842">
      <w:pPr>
        <w:widowControl/>
        <w:spacing w:line="360" w:lineRule="auto"/>
        <w:rPr>
          <w:rFonts w:ascii="Times New Roman" w:eastAsia="Times New Roman" w:hAnsi="Times New Roman" w:cs="Times New Roman"/>
        </w:rPr>
      </w:pPr>
    </w:p>
    <w:p w14:paraId="00000876" w14:textId="77777777" w:rsidR="00466842" w:rsidRDefault="00466842">
      <w:pPr>
        <w:widowControl/>
        <w:spacing w:line="360" w:lineRule="auto"/>
        <w:rPr>
          <w:rFonts w:ascii="Times New Roman" w:eastAsia="Times New Roman" w:hAnsi="Times New Roman" w:cs="Times New Roman"/>
        </w:rPr>
      </w:pPr>
    </w:p>
    <w:p w14:paraId="00000877" w14:textId="77777777" w:rsidR="00466842" w:rsidRDefault="00466842">
      <w:pPr>
        <w:widowControl/>
        <w:spacing w:line="360" w:lineRule="auto"/>
        <w:rPr>
          <w:rFonts w:ascii="Times New Roman" w:eastAsia="Times New Roman" w:hAnsi="Times New Roman" w:cs="Times New Roman"/>
        </w:rPr>
      </w:pPr>
    </w:p>
    <w:p w14:paraId="00000878" w14:textId="77777777" w:rsidR="00466842" w:rsidRDefault="00466842">
      <w:pPr>
        <w:widowControl/>
        <w:spacing w:line="360" w:lineRule="auto"/>
        <w:rPr>
          <w:rFonts w:ascii="Times New Roman" w:eastAsia="Times New Roman" w:hAnsi="Times New Roman" w:cs="Times New Roman"/>
        </w:rPr>
      </w:pPr>
    </w:p>
    <w:p w14:paraId="00000879" w14:textId="77777777" w:rsidR="00466842" w:rsidRDefault="00466842">
      <w:pPr>
        <w:widowControl/>
        <w:spacing w:line="360" w:lineRule="auto"/>
        <w:rPr>
          <w:rFonts w:ascii="Times New Roman" w:eastAsia="Times New Roman" w:hAnsi="Times New Roman" w:cs="Times New Roman"/>
        </w:rPr>
      </w:pPr>
    </w:p>
    <w:p w14:paraId="0000087A" w14:textId="77777777" w:rsidR="00466842" w:rsidRDefault="00000000">
      <w:pPr>
        <w:widowControl/>
        <w:spacing w:line="360" w:lineRule="auto"/>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p>
    <w:p w14:paraId="0000087B" w14:textId="77777777" w:rsidR="00466842" w:rsidRDefault="00466842">
      <w:pPr>
        <w:shd w:val="clear" w:color="auto" w:fill="FFFFFF"/>
        <w:spacing w:after="320" w:line="360" w:lineRule="auto"/>
        <w:jc w:val="both"/>
        <w:rPr>
          <w:rFonts w:ascii="Times New Roman" w:eastAsia="Times New Roman" w:hAnsi="Times New Roman" w:cs="Times New Roman"/>
        </w:rPr>
      </w:pPr>
    </w:p>
    <w:p w14:paraId="0000087C"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7D"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7E"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7F"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80"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81"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82"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83"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84"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85"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86"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87" w14:textId="77777777" w:rsidR="00466842" w:rsidRDefault="00000000">
      <w:pPr>
        <w:shd w:val="clear" w:color="auto" w:fill="FFFFFF"/>
        <w:spacing w:after="320" w:line="360" w:lineRule="auto"/>
        <w:jc w:val="center"/>
        <w:rPr>
          <w:rFonts w:ascii="Times New Roman" w:eastAsia="Times New Roman" w:hAnsi="Times New Roman" w:cs="Times New Roman"/>
          <w:b/>
        </w:rPr>
      </w:pPr>
      <w:r>
        <w:rPr>
          <w:rFonts w:ascii="Times New Roman" w:eastAsia="Times New Roman" w:hAnsi="Times New Roman" w:cs="Times New Roman"/>
          <w:b/>
        </w:rPr>
        <w:lastRenderedPageBreak/>
        <w:t xml:space="preserve">Figura 71 </w:t>
      </w:r>
      <w:proofErr w:type="gramStart"/>
      <w:r>
        <w:rPr>
          <w:rFonts w:ascii="Times New Roman" w:eastAsia="Times New Roman" w:hAnsi="Times New Roman" w:cs="Times New Roman"/>
          <w:b/>
        </w:rPr>
        <w:t xml:space="preserve">- </w:t>
      </w:r>
      <w:r>
        <w:rPr>
          <w:rFonts w:ascii="Times New Roman" w:eastAsia="Times New Roman" w:hAnsi="Times New Roman" w:cs="Times New Roman"/>
        </w:rPr>
        <w:t xml:space="preserve"> República</w:t>
      </w:r>
      <w:proofErr w:type="gramEnd"/>
      <w:r>
        <w:rPr>
          <w:rFonts w:ascii="Times New Roman" w:eastAsia="Times New Roman" w:hAnsi="Times New Roman" w:cs="Times New Roman"/>
        </w:rPr>
        <w:t xml:space="preserve"> Democrática do Congo.</w:t>
      </w:r>
      <w:r>
        <w:rPr>
          <w:noProof/>
        </w:rPr>
        <w:drawing>
          <wp:anchor distT="114300" distB="114300" distL="114300" distR="114300" simplePos="0" relativeHeight="251695104" behindDoc="0" locked="0" layoutInCell="1" hidden="0" allowOverlap="1" wp14:anchorId="4758C1E2" wp14:editId="3312E5BA">
            <wp:simplePos x="0" y="0"/>
            <wp:positionH relativeFrom="column">
              <wp:posOffset>1751493</wp:posOffset>
            </wp:positionH>
            <wp:positionV relativeFrom="paragraph">
              <wp:posOffset>409575</wp:posOffset>
            </wp:positionV>
            <wp:extent cx="2257743" cy="1690508"/>
            <wp:effectExtent l="0" t="0" r="0" b="0"/>
            <wp:wrapTopAndBottom distT="114300" distB="114300"/>
            <wp:docPr id="9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8"/>
                    <a:srcRect/>
                    <a:stretch>
                      <a:fillRect/>
                    </a:stretch>
                  </pic:blipFill>
                  <pic:spPr>
                    <a:xfrm>
                      <a:off x="0" y="0"/>
                      <a:ext cx="2257743" cy="1690508"/>
                    </a:xfrm>
                    <a:prstGeom prst="rect">
                      <a:avLst/>
                    </a:prstGeom>
                    <a:ln/>
                  </pic:spPr>
                </pic:pic>
              </a:graphicData>
            </a:graphic>
          </wp:anchor>
        </w:drawing>
      </w:r>
    </w:p>
    <w:p w14:paraId="00000888" w14:textId="77777777" w:rsidR="00466842" w:rsidRDefault="00000000">
      <w:pPr>
        <w:widowControl/>
        <w:spacing w:before="240" w:line="360" w:lineRule="auto"/>
        <w:ind w:hanging="141"/>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889" w14:textId="77777777" w:rsidR="00466842" w:rsidRDefault="00466842">
      <w:pPr>
        <w:widowControl/>
        <w:spacing w:before="240" w:line="360" w:lineRule="auto"/>
        <w:ind w:hanging="141"/>
        <w:jc w:val="center"/>
        <w:rPr>
          <w:rFonts w:ascii="Times New Roman" w:eastAsia="Times New Roman" w:hAnsi="Times New Roman" w:cs="Times New Roman"/>
          <w:sz w:val="20"/>
          <w:szCs w:val="20"/>
        </w:rPr>
      </w:pPr>
    </w:p>
    <w:p w14:paraId="0000088A"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República Democrática do Congo está localizada na África Central, com capital em Kinshasa. Trata-se de um dos maiores e mais populosos territórios da África, onde vivem mais de 92 milhões de pessoas. O país possui uma das maiores florestas do mundo, a Floresta do Congo e diversas reservas minerais que sustentam a sua economia, que é baseada na exploração de recursos minerais e na indústria associada a essa atividade.</w:t>
      </w:r>
    </w:p>
    <w:p w14:paraId="0000088B"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população é formada por mais de 200 grupos étnicos, dos quais a maioria é de origem bantu (Mongo, Kongo e </w:t>
      </w:r>
      <w:proofErr w:type="spellStart"/>
      <w:r>
        <w:rPr>
          <w:rFonts w:ascii="Times New Roman" w:eastAsia="Times New Roman" w:hAnsi="Times New Roman" w:cs="Times New Roman"/>
        </w:rPr>
        <w:t>Luba</w:t>
      </w:r>
      <w:proofErr w:type="spellEnd"/>
      <w:r>
        <w:rPr>
          <w:rFonts w:ascii="Times New Roman" w:eastAsia="Times New Roman" w:hAnsi="Times New Roman" w:cs="Times New Roman"/>
        </w:rPr>
        <w:t xml:space="preserve">), que, junto dos </w:t>
      </w:r>
      <w:proofErr w:type="spellStart"/>
      <w:r>
        <w:rPr>
          <w:rFonts w:ascii="Times New Roman" w:eastAsia="Times New Roman" w:hAnsi="Times New Roman" w:cs="Times New Roman"/>
        </w:rPr>
        <w:t>Mangbetu</w:t>
      </w:r>
      <w:proofErr w:type="spellEnd"/>
      <w:r>
        <w:rPr>
          <w:rFonts w:ascii="Times New Roman" w:eastAsia="Times New Roman" w:hAnsi="Times New Roman" w:cs="Times New Roman"/>
        </w:rPr>
        <w:t>, perfazem quase metade de todos os habitantes congoleses.</w:t>
      </w:r>
    </w:p>
    <w:p w14:paraId="0000088C"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agricultura é uma das atividades importantes do país, com a produção de mandioca, banana, cana-de-açúcar, dendê (palma), arroz, milho, batata-doce e amendoim.</w:t>
      </w:r>
    </w:p>
    <w:p w14:paraId="0000088D"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Sua culinária inclui pratos como os </w:t>
      </w:r>
      <w:proofErr w:type="spellStart"/>
      <w:r>
        <w:rPr>
          <w:rFonts w:ascii="Times New Roman" w:eastAsia="Times New Roman" w:hAnsi="Times New Roman" w:cs="Times New Roman"/>
          <w:i/>
        </w:rPr>
        <w:t>sambusas</w:t>
      </w:r>
      <w:proofErr w:type="spellEnd"/>
      <w:r>
        <w:rPr>
          <w:rFonts w:ascii="Times New Roman" w:eastAsia="Times New Roman" w:hAnsi="Times New Roman" w:cs="Times New Roman"/>
        </w:rPr>
        <w:t xml:space="preserve"> (típico salgado congolês), couve na </w:t>
      </w:r>
      <w:proofErr w:type="spellStart"/>
      <w:r>
        <w:rPr>
          <w:rFonts w:ascii="Times New Roman" w:eastAsia="Times New Roman" w:hAnsi="Times New Roman" w:cs="Times New Roman"/>
          <w:i/>
        </w:rPr>
        <w:t>mwamba</w:t>
      </w:r>
      <w:proofErr w:type="spellEnd"/>
      <w:r>
        <w:rPr>
          <w:rFonts w:ascii="Times New Roman" w:eastAsia="Times New Roman" w:hAnsi="Times New Roman" w:cs="Times New Roman"/>
        </w:rPr>
        <w:t xml:space="preserve">, (refogado de couve servido com pasta de amendoim), pilão (arroz congolês servido com vegetais, gengibre e especiarias), </w:t>
      </w:r>
      <w:proofErr w:type="spellStart"/>
      <w:r>
        <w:rPr>
          <w:rFonts w:ascii="Times New Roman" w:eastAsia="Times New Roman" w:hAnsi="Times New Roman" w:cs="Times New Roman"/>
          <w:i/>
        </w:rPr>
        <w:t>pomme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sautèe</w:t>
      </w:r>
      <w:proofErr w:type="spellEnd"/>
      <w:r>
        <w:rPr>
          <w:rFonts w:ascii="Times New Roman" w:eastAsia="Times New Roman" w:hAnsi="Times New Roman" w:cs="Times New Roman"/>
        </w:rPr>
        <w:t xml:space="preserve"> (batata temperada frita inteira), fufu (um tipo de polenta feita com farinha de mandioca fina e farinha de milho), </w:t>
      </w:r>
      <w:proofErr w:type="spellStart"/>
      <w:r>
        <w:rPr>
          <w:rFonts w:ascii="Times New Roman" w:eastAsia="Times New Roman" w:hAnsi="Times New Roman" w:cs="Times New Roman"/>
          <w:i/>
        </w:rPr>
        <w:t>choux</w:t>
      </w:r>
      <w:proofErr w:type="spellEnd"/>
      <w:r>
        <w:rPr>
          <w:rFonts w:ascii="Times New Roman" w:eastAsia="Times New Roman" w:hAnsi="Times New Roman" w:cs="Times New Roman"/>
          <w:i/>
        </w:rPr>
        <w:t xml:space="preserve"> </w:t>
      </w:r>
      <w:r>
        <w:rPr>
          <w:rFonts w:ascii="Times New Roman" w:eastAsia="Times New Roman" w:hAnsi="Times New Roman" w:cs="Times New Roman"/>
        </w:rPr>
        <w:t>(</w:t>
      </w:r>
      <w:proofErr w:type="spellStart"/>
      <w:r>
        <w:rPr>
          <w:rFonts w:ascii="Times New Roman" w:eastAsia="Times New Roman" w:hAnsi="Times New Roman" w:cs="Times New Roman"/>
        </w:rPr>
        <w:t>regofado</w:t>
      </w:r>
      <w:proofErr w:type="spellEnd"/>
      <w:r>
        <w:rPr>
          <w:rFonts w:ascii="Times New Roman" w:eastAsia="Times New Roman" w:hAnsi="Times New Roman" w:cs="Times New Roman"/>
        </w:rPr>
        <w:t xml:space="preserve"> de repolho temperado à moda congolesa) e o </w:t>
      </w:r>
      <w:proofErr w:type="spellStart"/>
      <w:r>
        <w:rPr>
          <w:rFonts w:ascii="Times New Roman" w:eastAsia="Times New Roman" w:hAnsi="Times New Roman" w:cs="Times New Roman"/>
          <w:i/>
        </w:rPr>
        <w:t>Tangawisi</w:t>
      </w:r>
      <w:proofErr w:type="spellEnd"/>
      <w:r>
        <w:rPr>
          <w:rFonts w:ascii="Times New Roman" w:eastAsia="Times New Roman" w:hAnsi="Times New Roman" w:cs="Times New Roman"/>
        </w:rPr>
        <w:t xml:space="preserve"> (suco de gengibre e abacaxi).</w:t>
      </w:r>
    </w:p>
    <w:p w14:paraId="0000088E" w14:textId="77777777" w:rsidR="00466842" w:rsidRDefault="00466842">
      <w:pPr>
        <w:widowControl/>
        <w:spacing w:before="240" w:line="360" w:lineRule="auto"/>
        <w:ind w:firstLine="720"/>
        <w:rPr>
          <w:rFonts w:ascii="Times New Roman" w:eastAsia="Times New Roman" w:hAnsi="Times New Roman" w:cs="Times New Roman"/>
        </w:rPr>
      </w:pPr>
    </w:p>
    <w:p w14:paraId="0000088F" w14:textId="77777777" w:rsidR="00466842" w:rsidRDefault="00466842">
      <w:pPr>
        <w:widowControl/>
        <w:spacing w:before="240" w:line="360" w:lineRule="auto"/>
        <w:ind w:firstLine="720"/>
        <w:jc w:val="center"/>
        <w:rPr>
          <w:rFonts w:ascii="Times New Roman" w:eastAsia="Times New Roman" w:hAnsi="Times New Roman" w:cs="Times New Roman"/>
        </w:rPr>
      </w:pPr>
    </w:p>
    <w:p w14:paraId="00000890" w14:textId="77777777" w:rsidR="00466842" w:rsidRDefault="00466842">
      <w:pPr>
        <w:widowControl/>
        <w:spacing w:before="240" w:line="360" w:lineRule="auto"/>
        <w:ind w:firstLine="720"/>
        <w:jc w:val="center"/>
        <w:rPr>
          <w:rFonts w:ascii="Times New Roman" w:eastAsia="Times New Roman" w:hAnsi="Times New Roman" w:cs="Times New Roman"/>
        </w:rPr>
      </w:pPr>
    </w:p>
    <w:p w14:paraId="00000891" w14:textId="77777777" w:rsidR="00466842" w:rsidRDefault="00466842">
      <w:pPr>
        <w:widowControl/>
        <w:spacing w:before="240" w:line="360" w:lineRule="auto"/>
        <w:ind w:firstLine="720"/>
        <w:jc w:val="center"/>
        <w:rPr>
          <w:rFonts w:ascii="Times New Roman" w:eastAsia="Times New Roman" w:hAnsi="Times New Roman" w:cs="Times New Roman"/>
        </w:rPr>
      </w:pPr>
    </w:p>
    <w:p w14:paraId="00000892" w14:textId="77777777" w:rsidR="00466842" w:rsidRDefault="00466842">
      <w:pPr>
        <w:widowControl/>
        <w:spacing w:before="240" w:line="360" w:lineRule="auto"/>
        <w:ind w:firstLine="720"/>
        <w:jc w:val="center"/>
        <w:rPr>
          <w:rFonts w:ascii="Times New Roman" w:eastAsia="Times New Roman" w:hAnsi="Times New Roman" w:cs="Times New Roman"/>
        </w:rPr>
      </w:pPr>
    </w:p>
    <w:p w14:paraId="00000893" w14:textId="77777777" w:rsidR="00466842" w:rsidRDefault="00000000">
      <w:pPr>
        <w:widowControl/>
        <w:spacing w:after="140" w:line="360" w:lineRule="auto"/>
        <w:jc w:val="center"/>
        <w:rPr>
          <w:rFonts w:ascii="Times New Roman" w:eastAsia="Times New Roman" w:hAnsi="Times New Roman" w:cs="Times New Roman"/>
        </w:rPr>
      </w:pPr>
      <w:r>
        <w:rPr>
          <w:rFonts w:ascii="Times New Roman" w:eastAsia="Times New Roman" w:hAnsi="Times New Roman" w:cs="Times New Roman"/>
          <w:b/>
        </w:rPr>
        <w:t>Figura 72</w:t>
      </w:r>
      <w:r>
        <w:rPr>
          <w:rFonts w:ascii="Times New Roman" w:eastAsia="Times New Roman" w:hAnsi="Times New Roman" w:cs="Times New Roman"/>
        </w:rPr>
        <w:t xml:space="preserve"> - </w:t>
      </w:r>
      <w:proofErr w:type="spellStart"/>
      <w:r>
        <w:rPr>
          <w:rFonts w:ascii="Times New Roman" w:eastAsia="Times New Roman" w:hAnsi="Times New Roman" w:cs="Times New Roman"/>
        </w:rPr>
        <w:t>Caakari</w:t>
      </w:r>
      <w:proofErr w:type="spellEnd"/>
      <w:r>
        <w:rPr>
          <w:rFonts w:ascii="Times New Roman" w:eastAsia="Times New Roman" w:hAnsi="Times New Roman" w:cs="Times New Roman"/>
        </w:rPr>
        <w:t xml:space="preserve">. </w:t>
      </w:r>
    </w:p>
    <w:p w14:paraId="00000894" w14:textId="77777777" w:rsidR="00466842" w:rsidRDefault="00000000">
      <w:pPr>
        <w:widowControl/>
        <w:spacing w:after="140" w:line="36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7703D640" wp14:editId="693F529A">
            <wp:extent cx="3362325" cy="3562350"/>
            <wp:effectExtent l="0" t="0" r="0" b="0"/>
            <wp:docPr id="4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9"/>
                    <a:srcRect/>
                    <a:stretch>
                      <a:fillRect/>
                    </a:stretch>
                  </pic:blipFill>
                  <pic:spPr>
                    <a:xfrm>
                      <a:off x="0" y="0"/>
                      <a:ext cx="3362325" cy="3562350"/>
                    </a:xfrm>
                    <a:prstGeom prst="rect">
                      <a:avLst/>
                    </a:prstGeom>
                    <a:ln/>
                  </pic:spPr>
                </pic:pic>
              </a:graphicData>
            </a:graphic>
          </wp:inline>
        </w:drawing>
      </w:r>
    </w:p>
    <w:p w14:paraId="00000895"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896"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897" w14:textId="77777777" w:rsidR="00466842" w:rsidRDefault="00000000">
      <w:pPr>
        <w:widowControl/>
        <w:numPr>
          <w:ilvl w:val="0"/>
          <w:numId w:val="1"/>
        </w:num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2 xícaras de tapioca;</w:t>
      </w:r>
    </w:p>
    <w:p w14:paraId="00000898" w14:textId="77777777" w:rsidR="00466842" w:rsidRDefault="00000000">
      <w:pPr>
        <w:widowControl/>
        <w:numPr>
          <w:ilvl w:val="0"/>
          <w:numId w:val="1"/>
        </w:num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 xml:space="preserve">2 ¼ xícaras de </w:t>
      </w:r>
      <w:proofErr w:type="gramStart"/>
      <w:r>
        <w:rPr>
          <w:rFonts w:ascii="Times New Roman" w:eastAsia="Times New Roman" w:hAnsi="Times New Roman" w:cs="Times New Roman"/>
        </w:rPr>
        <w:t>água ;</w:t>
      </w:r>
      <w:proofErr w:type="gramEnd"/>
    </w:p>
    <w:p w14:paraId="00000899" w14:textId="77777777" w:rsidR="00466842" w:rsidRDefault="00000000">
      <w:pPr>
        <w:widowControl/>
        <w:numPr>
          <w:ilvl w:val="0"/>
          <w:numId w:val="1"/>
        </w:num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1/4 colher de chá de sal;</w:t>
      </w:r>
    </w:p>
    <w:p w14:paraId="0000089A" w14:textId="77777777" w:rsidR="00466842" w:rsidRDefault="00000000">
      <w:pPr>
        <w:widowControl/>
        <w:numPr>
          <w:ilvl w:val="0"/>
          <w:numId w:val="1"/>
        </w:num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2 xícaras de iogurte grego;</w:t>
      </w:r>
    </w:p>
    <w:p w14:paraId="0000089B" w14:textId="77777777" w:rsidR="00466842" w:rsidRDefault="00000000">
      <w:pPr>
        <w:widowControl/>
        <w:numPr>
          <w:ilvl w:val="0"/>
          <w:numId w:val="1"/>
        </w:num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1 xícara de creme de leite;</w:t>
      </w:r>
    </w:p>
    <w:p w14:paraId="0000089C" w14:textId="77777777" w:rsidR="00466842" w:rsidRDefault="00000000">
      <w:pPr>
        <w:widowControl/>
        <w:numPr>
          <w:ilvl w:val="0"/>
          <w:numId w:val="1"/>
        </w:num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1 xícara de leite evaporado;</w:t>
      </w:r>
    </w:p>
    <w:p w14:paraId="0000089D" w14:textId="77777777" w:rsidR="00466842" w:rsidRDefault="00000000">
      <w:pPr>
        <w:widowControl/>
        <w:numPr>
          <w:ilvl w:val="0"/>
          <w:numId w:val="1"/>
        </w:numPr>
        <w:spacing w:after="140" w:line="360" w:lineRule="auto"/>
        <w:jc w:val="both"/>
        <w:rPr>
          <w:rFonts w:ascii="Times New Roman" w:eastAsia="Times New Roman" w:hAnsi="Times New Roman" w:cs="Times New Roman"/>
        </w:rPr>
      </w:pPr>
      <w:proofErr w:type="gramStart"/>
      <w:r>
        <w:rPr>
          <w:rFonts w:ascii="Times New Roman" w:eastAsia="Times New Roman" w:hAnsi="Times New Roman" w:cs="Times New Roman"/>
        </w:rPr>
        <w:t>3/4 xícara</w:t>
      </w:r>
      <w:proofErr w:type="gramEnd"/>
      <w:r>
        <w:rPr>
          <w:rFonts w:ascii="Times New Roman" w:eastAsia="Times New Roman" w:hAnsi="Times New Roman" w:cs="Times New Roman"/>
        </w:rPr>
        <w:t xml:space="preserve"> de açúcar;</w:t>
      </w:r>
    </w:p>
    <w:p w14:paraId="0000089E" w14:textId="77777777" w:rsidR="00466842" w:rsidRDefault="00000000">
      <w:pPr>
        <w:widowControl/>
        <w:numPr>
          <w:ilvl w:val="0"/>
          <w:numId w:val="1"/>
        </w:num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2 colheres de chá de água de flor de laranjeira;</w:t>
      </w:r>
    </w:p>
    <w:p w14:paraId="0000089F" w14:textId="77777777" w:rsidR="00466842" w:rsidRDefault="00000000">
      <w:pPr>
        <w:widowControl/>
        <w:numPr>
          <w:ilvl w:val="0"/>
          <w:numId w:val="1"/>
        </w:num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Meia colher de chá de noz-moscada, moída na hora, mais extra para decorar;</w:t>
      </w:r>
    </w:p>
    <w:p w14:paraId="000008A0" w14:textId="77777777" w:rsidR="00466842" w:rsidRDefault="00000000">
      <w:pPr>
        <w:widowControl/>
        <w:numPr>
          <w:ilvl w:val="0"/>
          <w:numId w:val="1"/>
        </w:num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Abacaxi triturado, enfeite (opcional);</w:t>
      </w:r>
    </w:p>
    <w:p w14:paraId="000008A1" w14:textId="77777777" w:rsidR="00466842" w:rsidRDefault="00000000">
      <w:pPr>
        <w:widowControl/>
        <w:numPr>
          <w:ilvl w:val="0"/>
          <w:numId w:val="1"/>
        </w:numPr>
        <w:spacing w:after="140" w:line="360" w:lineRule="auto"/>
        <w:jc w:val="both"/>
        <w:rPr>
          <w:rFonts w:ascii="Times New Roman" w:eastAsia="Times New Roman" w:hAnsi="Times New Roman" w:cs="Times New Roman"/>
        </w:rPr>
      </w:pPr>
      <w:r>
        <w:rPr>
          <w:rFonts w:ascii="Times New Roman" w:eastAsia="Times New Roman" w:hAnsi="Times New Roman" w:cs="Times New Roman"/>
        </w:rPr>
        <w:t>Passas douradas, enfeite (opcional)</w:t>
      </w:r>
    </w:p>
    <w:p w14:paraId="000008A2" w14:textId="77777777" w:rsidR="00466842" w:rsidRDefault="00000000">
      <w:pPr>
        <w:widowControl/>
        <w:spacing w:after="140" w:line="360" w:lineRule="auto"/>
        <w:jc w:val="both"/>
        <w:rPr>
          <w:rFonts w:ascii="Times New Roman" w:eastAsia="Times New Roman" w:hAnsi="Times New Roman" w:cs="Times New Roman"/>
          <w:b/>
        </w:rPr>
      </w:pPr>
      <w:r>
        <w:rPr>
          <w:rFonts w:ascii="Times New Roman" w:eastAsia="Times New Roman" w:hAnsi="Times New Roman" w:cs="Times New Roman"/>
          <w:b/>
        </w:rPr>
        <w:lastRenderedPageBreak/>
        <w:t>Como preparamos:</w:t>
      </w:r>
    </w:p>
    <w:p w14:paraId="000008A3"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Iniciamos colocando água para ferver com uma pitada de sal.  Após a fervura para acrescentamos a tapioca e mexemos com um garfo até envolver toda a tapioca. Em seguida misturamos o iogurte, o creme de leite, o leite, o </w:t>
      </w:r>
      <w:proofErr w:type="spellStart"/>
      <w:proofErr w:type="gramStart"/>
      <w:r>
        <w:rPr>
          <w:rFonts w:ascii="Times New Roman" w:eastAsia="Times New Roman" w:hAnsi="Times New Roman" w:cs="Times New Roman"/>
        </w:rPr>
        <w:t>açúcar,a</w:t>
      </w:r>
      <w:proofErr w:type="spellEnd"/>
      <w:proofErr w:type="gramEnd"/>
      <w:r>
        <w:rPr>
          <w:rFonts w:ascii="Times New Roman" w:eastAsia="Times New Roman" w:hAnsi="Times New Roman" w:cs="Times New Roman"/>
        </w:rPr>
        <w:t xml:space="preserve">  água de flor de laranjeira, a noz-moscada e misturamos bem sempre misturando bem. </w:t>
      </w:r>
    </w:p>
    <w:p w14:paraId="000008A4"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Uma possibilidade para servir, pode acrescentar mais noz moscada e decorar conforme é a sua preferência. </w:t>
      </w:r>
    </w:p>
    <w:p w14:paraId="000008A5"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Manjar.</w:t>
      </w:r>
    </w:p>
    <w:p w14:paraId="000008A6"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A7"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A8"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A9"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AA"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AB"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AC"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AD"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AE"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AF"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0"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1"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2"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3"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4"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5"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6"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7"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8"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9"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A"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B"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BC" w14:textId="77777777" w:rsidR="00466842" w:rsidRDefault="00466842">
      <w:pPr>
        <w:shd w:val="clear" w:color="auto" w:fill="FFFFFF"/>
        <w:spacing w:line="360" w:lineRule="auto"/>
        <w:rPr>
          <w:rFonts w:ascii="Times New Roman" w:eastAsia="Times New Roman" w:hAnsi="Times New Roman" w:cs="Times New Roman"/>
          <w:b/>
        </w:rPr>
      </w:pPr>
    </w:p>
    <w:p w14:paraId="000008BD" w14:textId="77777777" w:rsidR="00466842" w:rsidRDefault="00000000">
      <w:pPr>
        <w:shd w:val="clear" w:color="auto" w:fill="FFFFFF"/>
        <w:spacing w:line="360" w:lineRule="auto"/>
        <w:ind w:firstLine="708"/>
        <w:jc w:val="center"/>
        <w:rPr>
          <w:rFonts w:ascii="Times New Roman" w:eastAsia="Times New Roman" w:hAnsi="Times New Roman" w:cs="Times New Roman"/>
          <w:b/>
        </w:rPr>
      </w:pPr>
      <w:r>
        <w:rPr>
          <w:rFonts w:ascii="Times New Roman" w:eastAsia="Times New Roman" w:hAnsi="Times New Roman" w:cs="Times New Roman"/>
          <w:b/>
        </w:rPr>
        <w:t xml:space="preserve">Figura 73 </w:t>
      </w:r>
      <w:r>
        <w:rPr>
          <w:rFonts w:ascii="Times New Roman" w:eastAsia="Times New Roman" w:hAnsi="Times New Roman" w:cs="Times New Roman"/>
        </w:rPr>
        <w:t>- São Tomé e Príncipe.</w:t>
      </w:r>
    </w:p>
    <w:p w14:paraId="000008BE"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noProof/>
        </w:rPr>
        <w:lastRenderedPageBreak/>
        <w:drawing>
          <wp:anchor distT="114300" distB="114300" distL="114300" distR="114300" simplePos="0" relativeHeight="251696128" behindDoc="0" locked="0" layoutInCell="1" hidden="0" allowOverlap="1" wp14:anchorId="3D50D9CD" wp14:editId="61C070FA">
            <wp:simplePos x="0" y="0"/>
            <wp:positionH relativeFrom="column">
              <wp:posOffset>1822450</wp:posOffset>
            </wp:positionH>
            <wp:positionV relativeFrom="paragraph">
              <wp:posOffset>138311</wp:posOffset>
            </wp:positionV>
            <wp:extent cx="2479227" cy="1239614"/>
            <wp:effectExtent l="0" t="0" r="0" b="0"/>
            <wp:wrapNone/>
            <wp:docPr id="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0"/>
                    <a:srcRect/>
                    <a:stretch>
                      <a:fillRect/>
                    </a:stretch>
                  </pic:blipFill>
                  <pic:spPr>
                    <a:xfrm>
                      <a:off x="0" y="0"/>
                      <a:ext cx="2479227" cy="1239614"/>
                    </a:xfrm>
                    <a:prstGeom prst="rect">
                      <a:avLst/>
                    </a:prstGeom>
                    <a:ln/>
                  </pic:spPr>
                </pic:pic>
              </a:graphicData>
            </a:graphic>
          </wp:anchor>
        </w:drawing>
      </w:r>
    </w:p>
    <w:p w14:paraId="000008BF"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C0" w14:textId="77777777" w:rsidR="00466842" w:rsidRDefault="00466842">
      <w:pPr>
        <w:shd w:val="clear" w:color="auto" w:fill="FFFFFF"/>
        <w:spacing w:line="360" w:lineRule="auto"/>
        <w:jc w:val="center"/>
        <w:rPr>
          <w:rFonts w:ascii="Times New Roman" w:eastAsia="Times New Roman" w:hAnsi="Times New Roman" w:cs="Times New Roman"/>
          <w:b/>
          <w:sz w:val="20"/>
          <w:szCs w:val="20"/>
        </w:rPr>
      </w:pPr>
    </w:p>
    <w:p w14:paraId="000008C1" w14:textId="77777777" w:rsidR="00466842" w:rsidRDefault="00466842">
      <w:pPr>
        <w:shd w:val="clear" w:color="auto" w:fill="FFFFFF"/>
        <w:spacing w:line="360" w:lineRule="auto"/>
        <w:jc w:val="center"/>
        <w:rPr>
          <w:rFonts w:ascii="Times New Roman" w:eastAsia="Times New Roman" w:hAnsi="Times New Roman" w:cs="Times New Roman"/>
          <w:b/>
          <w:sz w:val="20"/>
          <w:szCs w:val="20"/>
        </w:rPr>
      </w:pPr>
    </w:p>
    <w:p w14:paraId="000008C2" w14:textId="77777777" w:rsidR="00466842" w:rsidRDefault="00466842">
      <w:pPr>
        <w:shd w:val="clear" w:color="auto" w:fill="FFFFFF"/>
        <w:spacing w:line="360" w:lineRule="auto"/>
        <w:jc w:val="center"/>
        <w:rPr>
          <w:rFonts w:ascii="Times New Roman" w:eastAsia="Times New Roman" w:hAnsi="Times New Roman" w:cs="Times New Roman"/>
          <w:b/>
          <w:sz w:val="20"/>
          <w:szCs w:val="20"/>
        </w:rPr>
      </w:pPr>
    </w:p>
    <w:p w14:paraId="000008C3" w14:textId="77777777" w:rsidR="00466842" w:rsidRDefault="00466842">
      <w:pPr>
        <w:shd w:val="clear" w:color="auto" w:fill="FFFFFF"/>
        <w:spacing w:line="360" w:lineRule="auto"/>
        <w:jc w:val="center"/>
        <w:rPr>
          <w:rFonts w:ascii="Times New Roman" w:eastAsia="Times New Roman" w:hAnsi="Times New Roman" w:cs="Times New Roman"/>
          <w:b/>
          <w:sz w:val="20"/>
          <w:szCs w:val="20"/>
        </w:rPr>
      </w:pPr>
    </w:p>
    <w:p w14:paraId="000008C4" w14:textId="77777777" w:rsidR="00466842" w:rsidRDefault="00000000">
      <w:pPr>
        <w:shd w:val="clear" w:color="auto" w:fill="FFFFFF"/>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8C5" w14:textId="77777777" w:rsidR="00466842" w:rsidRDefault="00466842">
      <w:pPr>
        <w:shd w:val="clear" w:color="auto" w:fill="FFFFFF"/>
        <w:spacing w:line="360" w:lineRule="auto"/>
        <w:jc w:val="center"/>
        <w:rPr>
          <w:rFonts w:ascii="Times New Roman" w:eastAsia="Times New Roman" w:hAnsi="Times New Roman" w:cs="Times New Roman"/>
          <w:sz w:val="20"/>
          <w:szCs w:val="20"/>
        </w:rPr>
      </w:pPr>
    </w:p>
    <w:p w14:paraId="000008C6"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República Democrática de São Tomé e Príncipe é um país localizado na costa equatorial ocidental da África Central, constituído por dois arquipélagos em torno das duas ilhas principais: São Tomé e Príncipe, ao largo da costa noroeste do Gabão.</w:t>
      </w:r>
    </w:p>
    <w:p w14:paraId="000008C7"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O português é a língua oficial do país, sendo falada por cerca de 98,4% da população. A atividade pesqueira é uma das principais atividades econômicas do país. E as culturas alimentares primárias incluem banana, fruta-pão, taro, milho, feijão, mamão, óleo de palma. O país exporta cacau, </w:t>
      </w:r>
      <w:proofErr w:type="spellStart"/>
      <w:r>
        <w:rPr>
          <w:rFonts w:ascii="Times New Roman" w:eastAsia="Times New Roman" w:hAnsi="Times New Roman" w:cs="Times New Roman"/>
        </w:rPr>
        <w:t>copra</w:t>
      </w:r>
      <w:proofErr w:type="spellEnd"/>
      <w:r>
        <w:rPr>
          <w:rFonts w:ascii="Times New Roman" w:eastAsia="Times New Roman" w:hAnsi="Times New Roman" w:cs="Times New Roman"/>
        </w:rPr>
        <w:t xml:space="preserve"> e café.</w:t>
      </w:r>
    </w:p>
    <w:p w14:paraId="000008C8"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A culinária do país foi influenciada e moldada por colonos africanos e portugueses.</w:t>
      </w:r>
    </w:p>
    <w:p w14:paraId="000008C9" w14:textId="77777777" w:rsidR="00466842" w:rsidRDefault="00000000">
      <w:pPr>
        <w:shd w:val="clear" w:color="auto" w:fill="FFFFFF"/>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Os alimentos básicos incluem peixes, frutos do mar, feijão, milho, banana cozida, abacaxi e abacate, assim como o uso de especiarias picantes. O café é utilizado em diversos pratos como tempero ou especiaria. Alguns pratos importantes incluem: </w:t>
      </w:r>
      <w:r>
        <w:rPr>
          <w:rFonts w:ascii="Times New Roman" w:eastAsia="Times New Roman" w:hAnsi="Times New Roman" w:cs="Times New Roman"/>
          <w:i/>
        </w:rPr>
        <w:t>cachupa</w:t>
      </w:r>
      <w:r>
        <w:rPr>
          <w:rFonts w:ascii="Times New Roman" w:eastAsia="Times New Roman" w:hAnsi="Times New Roman" w:cs="Times New Roman"/>
        </w:rPr>
        <w:t xml:space="preserve">, </w:t>
      </w:r>
      <w:proofErr w:type="spellStart"/>
      <w:r>
        <w:rPr>
          <w:rFonts w:ascii="Times New Roman" w:eastAsia="Times New Roman" w:hAnsi="Times New Roman" w:cs="Times New Roman"/>
          <w:i/>
        </w:rPr>
        <w:t>calulu</w:t>
      </w:r>
      <w:proofErr w:type="spellEnd"/>
      <w:r>
        <w:rPr>
          <w:rFonts w:ascii="Times New Roman" w:eastAsia="Times New Roman" w:hAnsi="Times New Roman" w:cs="Times New Roman"/>
        </w:rPr>
        <w:t xml:space="preserve"> e </w:t>
      </w:r>
      <w:proofErr w:type="spellStart"/>
      <w:r>
        <w:rPr>
          <w:rFonts w:ascii="Times New Roman" w:eastAsia="Times New Roman" w:hAnsi="Times New Roman" w:cs="Times New Roman"/>
          <w:i/>
        </w:rPr>
        <w:t>djongo</w:t>
      </w:r>
      <w:proofErr w:type="spellEnd"/>
      <w:r>
        <w:rPr>
          <w:rFonts w:ascii="Times New Roman" w:eastAsia="Times New Roman" w:hAnsi="Times New Roman" w:cs="Times New Roman"/>
        </w:rPr>
        <w:t>.</w:t>
      </w:r>
    </w:p>
    <w:p w14:paraId="000008CA" w14:textId="77777777" w:rsidR="00466842" w:rsidRDefault="00466842">
      <w:pPr>
        <w:shd w:val="clear" w:color="auto" w:fill="FFFFFF"/>
        <w:spacing w:after="320" w:line="360" w:lineRule="auto"/>
        <w:rPr>
          <w:rFonts w:ascii="Times New Roman" w:eastAsia="Times New Roman" w:hAnsi="Times New Roman" w:cs="Times New Roman"/>
          <w:b/>
        </w:rPr>
      </w:pPr>
    </w:p>
    <w:p w14:paraId="000008CB"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CC"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CD"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CE"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CF" w14:textId="77777777" w:rsidR="00466842" w:rsidRDefault="00466842">
      <w:pPr>
        <w:shd w:val="clear" w:color="auto" w:fill="FFFFFF"/>
        <w:spacing w:after="320" w:line="360" w:lineRule="auto"/>
        <w:rPr>
          <w:rFonts w:ascii="Times New Roman" w:eastAsia="Times New Roman" w:hAnsi="Times New Roman" w:cs="Times New Roman"/>
          <w:b/>
        </w:rPr>
      </w:pPr>
    </w:p>
    <w:p w14:paraId="000008D0" w14:textId="77777777" w:rsidR="00466842" w:rsidRDefault="00466842">
      <w:pPr>
        <w:shd w:val="clear" w:color="auto" w:fill="FFFFFF"/>
        <w:spacing w:after="320" w:line="360" w:lineRule="auto"/>
        <w:jc w:val="center"/>
        <w:rPr>
          <w:rFonts w:ascii="Times New Roman" w:eastAsia="Times New Roman" w:hAnsi="Times New Roman" w:cs="Times New Roman"/>
          <w:b/>
        </w:rPr>
      </w:pPr>
    </w:p>
    <w:p w14:paraId="000008D1" w14:textId="77777777" w:rsidR="00466842" w:rsidRDefault="00000000">
      <w:pPr>
        <w:shd w:val="clear" w:color="auto" w:fill="FFFFFF"/>
        <w:spacing w:after="320"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74 - </w:t>
      </w:r>
      <w:r>
        <w:rPr>
          <w:rFonts w:ascii="Times New Roman" w:eastAsia="Times New Roman" w:hAnsi="Times New Roman" w:cs="Times New Roman"/>
        </w:rPr>
        <w:t xml:space="preserve">Angu de Banana. </w:t>
      </w:r>
    </w:p>
    <w:p w14:paraId="000008D2" w14:textId="77777777" w:rsidR="00466842" w:rsidRDefault="00000000">
      <w:pPr>
        <w:shd w:val="clear" w:color="auto" w:fill="FFFFFF"/>
        <w:spacing w:after="320" w:line="360" w:lineRule="auto"/>
        <w:jc w:val="center"/>
        <w:rPr>
          <w:rFonts w:ascii="Times New Roman" w:eastAsia="Times New Roman" w:hAnsi="Times New Roman" w:cs="Times New Roman"/>
          <w:sz w:val="20"/>
          <w:szCs w:val="20"/>
        </w:rPr>
      </w:pPr>
      <w:r>
        <w:rPr>
          <w:rFonts w:ascii="Times New Roman" w:eastAsia="Times New Roman" w:hAnsi="Times New Roman" w:cs="Times New Roman"/>
          <w:b/>
          <w:noProof/>
        </w:rPr>
        <w:lastRenderedPageBreak/>
        <w:drawing>
          <wp:inline distT="114300" distB="114300" distL="114300" distR="114300" wp14:anchorId="2EBB090D" wp14:editId="58571695">
            <wp:extent cx="5760410" cy="3238500"/>
            <wp:effectExtent l="0" t="0" r="0" b="0"/>
            <wp:docPr id="77"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91"/>
                    <a:srcRect/>
                    <a:stretch>
                      <a:fillRect/>
                    </a:stretch>
                  </pic:blipFill>
                  <pic:spPr>
                    <a:xfrm>
                      <a:off x="0" y="0"/>
                      <a:ext cx="5760410" cy="3238500"/>
                    </a:xfrm>
                    <a:prstGeom prst="rect">
                      <a:avLst/>
                    </a:prstGeom>
                    <a:ln/>
                  </pic:spPr>
                </pic:pic>
              </a:graphicData>
            </a:graphic>
          </wp:inline>
        </w:drawing>
      </w:r>
      <w:r>
        <w:rPr>
          <w:rFonts w:ascii="Times New Roman" w:eastAsia="Times New Roman" w:hAnsi="Times New Roman" w:cs="Times New Roman"/>
          <w:sz w:val="20"/>
          <w:szCs w:val="20"/>
        </w:rPr>
        <w:t>Fonte: Acervo próprio.</w:t>
      </w:r>
    </w:p>
    <w:p w14:paraId="000008D3" w14:textId="77777777" w:rsidR="00466842" w:rsidRDefault="00000000">
      <w:pPr>
        <w:spacing w:before="200" w:after="20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8D4" w14:textId="77777777" w:rsidR="00466842" w:rsidRDefault="00000000">
      <w:pPr>
        <w:numPr>
          <w:ilvl w:val="0"/>
          <w:numId w:val="31"/>
        </w:numPr>
        <w:shd w:val="clear" w:color="auto" w:fill="FFFFFF"/>
        <w:spacing w:after="200" w:line="360" w:lineRule="auto"/>
        <w:rPr>
          <w:rFonts w:ascii="Times New Roman" w:eastAsia="Times New Roman" w:hAnsi="Times New Roman" w:cs="Times New Roman"/>
        </w:rPr>
      </w:pPr>
      <w:r>
        <w:rPr>
          <w:rFonts w:ascii="Times New Roman" w:eastAsia="Times New Roman" w:hAnsi="Times New Roman" w:cs="Times New Roman"/>
        </w:rPr>
        <w:t>10 bananas.</w:t>
      </w:r>
    </w:p>
    <w:p w14:paraId="000008D5" w14:textId="77777777" w:rsidR="00466842" w:rsidRDefault="00000000">
      <w:pPr>
        <w:numPr>
          <w:ilvl w:val="0"/>
          <w:numId w:val="31"/>
        </w:numPr>
        <w:shd w:val="clear" w:color="auto" w:fill="FFFFFF"/>
        <w:spacing w:after="200" w:line="360" w:lineRule="auto"/>
        <w:rPr>
          <w:rFonts w:ascii="Times New Roman" w:eastAsia="Times New Roman" w:hAnsi="Times New Roman" w:cs="Times New Roman"/>
        </w:rPr>
      </w:pPr>
      <w:r>
        <w:rPr>
          <w:rFonts w:ascii="Times New Roman" w:eastAsia="Times New Roman" w:hAnsi="Times New Roman" w:cs="Times New Roman"/>
        </w:rPr>
        <w:t>Água o suficiente para cozinhar as bananas.</w:t>
      </w:r>
    </w:p>
    <w:p w14:paraId="000008D6" w14:textId="77777777" w:rsidR="00466842" w:rsidRDefault="00000000">
      <w:pPr>
        <w:shd w:val="clear" w:color="auto" w:fill="FFFFFF"/>
        <w:spacing w:after="149"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8D7" w14:textId="77777777" w:rsidR="00466842" w:rsidRDefault="00000000">
      <w:pPr>
        <w:shd w:val="clear" w:color="auto" w:fill="FFFFFF"/>
        <w:spacing w:after="149" w:line="360" w:lineRule="auto"/>
        <w:ind w:firstLine="708"/>
        <w:rPr>
          <w:rFonts w:ascii="Times New Roman" w:eastAsia="Times New Roman" w:hAnsi="Times New Roman" w:cs="Times New Roman"/>
        </w:rPr>
      </w:pPr>
      <w:r>
        <w:rPr>
          <w:rFonts w:ascii="Times New Roman" w:eastAsia="Times New Roman" w:hAnsi="Times New Roman" w:cs="Times New Roman"/>
        </w:rPr>
        <w:t xml:space="preserve">Cozinhamos as bananas, com casca, numa panela com água. Depois de cozidas, descascamos e desfazemos bem com um garfo. Colocamos em um recipiente como uma cumbuca pequena e o angu de banana já está pronto para ser consumido. </w:t>
      </w:r>
    </w:p>
    <w:p w14:paraId="000008D8" w14:textId="77777777" w:rsidR="00466842" w:rsidRDefault="00000000">
      <w:pPr>
        <w:shd w:val="clear" w:color="auto" w:fill="FFFFFF"/>
        <w:spacing w:after="149" w:line="360" w:lineRule="auto"/>
        <w:ind w:firstLine="708"/>
        <w:rPr>
          <w:rFonts w:ascii="Times New Roman" w:eastAsia="Times New Roman" w:hAnsi="Times New Roman" w:cs="Times New Roman"/>
        </w:rPr>
      </w:pPr>
      <w:r>
        <w:rPr>
          <w:rFonts w:ascii="Times New Roman" w:eastAsia="Times New Roman" w:hAnsi="Times New Roman" w:cs="Times New Roman"/>
          <w:b/>
        </w:rPr>
        <w:t>Dica:</w:t>
      </w:r>
      <w:r>
        <w:rPr>
          <w:rFonts w:ascii="Times New Roman" w:eastAsia="Times New Roman" w:hAnsi="Times New Roman" w:cs="Times New Roman"/>
        </w:rPr>
        <w:t xml:space="preserve"> Essa receita pode ser utilizada como acompanhamento para pratos de peixe ou carne. </w:t>
      </w:r>
    </w:p>
    <w:p w14:paraId="000008D9"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angu de banana (preparação típicas em famílias negras macaenses e maranhenses), banana amassada</w:t>
      </w:r>
    </w:p>
    <w:p w14:paraId="000008DA"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DB"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DC" w14:textId="77777777" w:rsidR="00466842" w:rsidRDefault="00466842">
      <w:pPr>
        <w:widowControl/>
        <w:spacing w:line="360" w:lineRule="auto"/>
        <w:jc w:val="center"/>
        <w:rPr>
          <w:rFonts w:ascii="Times New Roman" w:eastAsia="Times New Roman" w:hAnsi="Times New Roman" w:cs="Times New Roman"/>
          <w:b/>
        </w:rPr>
      </w:pPr>
    </w:p>
    <w:p w14:paraId="000008DD" w14:textId="77777777" w:rsidR="00466842" w:rsidRDefault="00000000">
      <w:pPr>
        <w:widowControl/>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75 -</w:t>
      </w:r>
      <w:r>
        <w:rPr>
          <w:rFonts w:ascii="Times New Roman" w:eastAsia="Times New Roman" w:hAnsi="Times New Roman" w:cs="Times New Roman"/>
        </w:rPr>
        <w:t xml:space="preserve"> Sonhos de banana de São Tomé e Príncipe.</w:t>
      </w:r>
    </w:p>
    <w:p w14:paraId="000008DE" w14:textId="77777777" w:rsidR="00466842" w:rsidRDefault="00466842">
      <w:pPr>
        <w:widowControl/>
        <w:spacing w:line="360" w:lineRule="auto"/>
        <w:jc w:val="center"/>
        <w:rPr>
          <w:rFonts w:ascii="Times New Roman" w:eastAsia="Times New Roman" w:hAnsi="Times New Roman" w:cs="Times New Roman"/>
        </w:rPr>
      </w:pPr>
    </w:p>
    <w:p w14:paraId="000008DF"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200A2A52" wp14:editId="41065D9C">
            <wp:extent cx="4794278" cy="2694305"/>
            <wp:effectExtent l="0" t="0" r="0" b="0"/>
            <wp:docPr id="82"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92"/>
                    <a:srcRect/>
                    <a:stretch>
                      <a:fillRect/>
                    </a:stretch>
                  </pic:blipFill>
                  <pic:spPr>
                    <a:xfrm>
                      <a:off x="0" y="0"/>
                      <a:ext cx="4794278" cy="2694305"/>
                    </a:xfrm>
                    <a:prstGeom prst="rect">
                      <a:avLst/>
                    </a:prstGeom>
                    <a:ln/>
                  </pic:spPr>
                </pic:pic>
              </a:graphicData>
            </a:graphic>
          </wp:inline>
        </w:drawing>
      </w:r>
    </w:p>
    <w:p w14:paraId="000008E0" w14:textId="77777777" w:rsidR="00466842" w:rsidRDefault="00000000">
      <w:pPr>
        <w:spacing w:line="36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8E1" w14:textId="77777777" w:rsidR="00466842" w:rsidRDefault="00000000">
      <w:pPr>
        <w:spacing w:before="200" w:after="200" w:line="360" w:lineRule="auto"/>
        <w:rPr>
          <w:rFonts w:ascii="Times New Roman" w:eastAsia="Times New Roman" w:hAnsi="Times New Roman" w:cs="Times New Roman"/>
          <w:sz w:val="20"/>
          <w:szCs w:val="20"/>
        </w:rPr>
      </w:pPr>
      <w:r>
        <w:rPr>
          <w:rFonts w:ascii="Times New Roman" w:eastAsia="Times New Roman" w:hAnsi="Times New Roman" w:cs="Times New Roman"/>
          <w:b/>
        </w:rPr>
        <w:t>Ingredientes sugeridos:</w:t>
      </w:r>
    </w:p>
    <w:p w14:paraId="000008E2" w14:textId="77777777" w:rsidR="00466842" w:rsidRDefault="00000000">
      <w:pPr>
        <w:widowControl/>
        <w:numPr>
          <w:ilvl w:val="0"/>
          <w:numId w:val="75"/>
        </w:numPr>
        <w:spacing w:after="200" w:line="360" w:lineRule="auto"/>
        <w:rPr>
          <w:rFonts w:ascii="Times New Roman" w:eastAsia="Times New Roman" w:hAnsi="Times New Roman" w:cs="Times New Roman"/>
        </w:rPr>
      </w:pPr>
      <w:r>
        <w:rPr>
          <w:rFonts w:ascii="Times New Roman" w:eastAsia="Times New Roman" w:hAnsi="Times New Roman" w:cs="Times New Roman"/>
        </w:rPr>
        <w:t>6 bananas</w:t>
      </w:r>
    </w:p>
    <w:p w14:paraId="000008E3" w14:textId="77777777" w:rsidR="00466842" w:rsidRDefault="00000000">
      <w:pPr>
        <w:widowControl/>
        <w:numPr>
          <w:ilvl w:val="0"/>
          <w:numId w:val="75"/>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sopa bem cheia de açúcar</w:t>
      </w:r>
    </w:p>
    <w:p w14:paraId="000008E4" w14:textId="77777777" w:rsidR="00466842" w:rsidRDefault="00000000">
      <w:pPr>
        <w:widowControl/>
        <w:numPr>
          <w:ilvl w:val="0"/>
          <w:numId w:val="75"/>
        </w:numPr>
        <w:spacing w:after="200" w:line="360" w:lineRule="auto"/>
        <w:rPr>
          <w:rFonts w:ascii="Times New Roman" w:eastAsia="Times New Roman" w:hAnsi="Times New Roman" w:cs="Times New Roman"/>
        </w:rPr>
      </w:pPr>
      <w:r>
        <w:rPr>
          <w:rFonts w:ascii="Times New Roman" w:eastAsia="Times New Roman" w:hAnsi="Times New Roman" w:cs="Times New Roman"/>
        </w:rPr>
        <w:t>8 colheres de sopa de farinha de trigo</w:t>
      </w:r>
    </w:p>
    <w:p w14:paraId="000008E5" w14:textId="77777777" w:rsidR="00466842" w:rsidRDefault="00000000">
      <w:pPr>
        <w:widowControl/>
        <w:numPr>
          <w:ilvl w:val="0"/>
          <w:numId w:val="75"/>
        </w:numPr>
        <w:spacing w:after="200" w:line="360" w:lineRule="auto"/>
        <w:rPr>
          <w:rFonts w:ascii="Times New Roman" w:eastAsia="Times New Roman" w:hAnsi="Times New Roman" w:cs="Times New Roman"/>
        </w:rPr>
      </w:pPr>
      <w:r>
        <w:rPr>
          <w:rFonts w:ascii="Times New Roman" w:eastAsia="Times New Roman" w:hAnsi="Times New Roman" w:cs="Times New Roman"/>
        </w:rPr>
        <w:t>1 ovo</w:t>
      </w:r>
    </w:p>
    <w:p w14:paraId="000008E6" w14:textId="77777777" w:rsidR="00466842" w:rsidRDefault="00000000">
      <w:pPr>
        <w:widowControl/>
        <w:numPr>
          <w:ilvl w:val="0"/>
          <w:numId w:val="75"/>
        </w:numPr>
        <w:spacing w:after="200" w:line="360" w:lineRule="auto"/>
        <w:rPr>
          <w:rFonts w:ascii="Times New Roman" w:eastAsia="Times New Roman" w:hAnsi="Times New Roman" w:cs="Times New Roman"/>
        </w:rPr>
      </w:pPr>
      <w:r>
        <w:rPr>
          <w:rFonts w:ascii="Times New Roman" w:eastAsia="Times New Roman" w:hAnsi="Times New Roman" w:cs="Times New Roman"/>
        </w:rPr>
        <w:t>1 colher de sopa de canela em pó</w:t>
      </w:r>
    </w:p>
    <w:p w14:paraId="000008E7" w14:textId="77777777" w:rsidR="00466842" w:rsidRDefault="00000000">
      <w:pPr>
        <w:widowControl/>
        <w:numPr>
          <w:ilvl w:val="0"/>
          <w:numId w:val="75"/>
        </w:numPr>
        <w:spacing w:after="200" w:line="360" w:lineRule="auto"/>
        <w:rPr>
          <w:rFonts w:ascii="Times New Roman" w:eastAsia="Times New Roman" w:hAnsi="Times New Roman" w:cs="Times New Roman"/>
        </w:rPr>
      </w:pPr>
      <w:r>
        <w:rPr>
          <w:rFonts w:ascii="Times New Roman" w:eastAsia="Times New Roman" w:hAnsi="Times New Roman" w:cs="Times New Roman"/>
        </w:rPr>
        <w:t>Meio copo americano de água (ou leite, se preferir)</w:t>
      </w:r>
    </w:p>
    <w:p w14:paraId="000008E8" w14:textId="77777777" w:rsidR="00466842" w:rsidRDefault="00000000">
      <w:pPr>
        <w:widowControl/>
        <w:numPr>
          <w:ilvl w:val="0"/>
          <w:numId w:val="75"/>
        </w:numPr>
        <w:spacing w:line="360" w:lineRule="auto"/>
        <w:rPr>
          <w:rFonts w:ascii="Times New Roman" w:eastAsia="Times New Roman" w:hAnsi="Times New Roman" w:cs="Times New Roman"/>
        </w:rPr>
      </w:pPr>
      <w:r>
        <w:rPr>
          <w:rFonts w:ascii="Times New Roman" w:eastAsia="Times New Roman" w:hAnsi="Times New Roman" w:cs="Times New Roman"/>
        </w:rPr>
        <w:t>Óleo para fritar</w:t>
      </w:r>
    </w:p>
    <w:p w14:paraId="000008E9" w14:textId="77777777" w:rsidR="00466842" w:rsidRDefault="00466842">
      <w:pPr>
        <w:widowControl/>
        <w:spacing w:line="360" w:lineRule="auto"/>
        <w:rPr>
          <w:rFonts w:ascii="Times New Roman" w:eastAsia="Times New Roman" w:hAnsi="Times New Roman" w:cs="Times New Roman"/>
        </w:rPr>
      </w:pPr>
    </w:p>
    <w:p w14:paraId="000008EA"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8EB" w14:textId="77777777" w:rsidR="00466842" w:rsidRDefault="00000000">
      <w:pPr>
        <w:widowControl/>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Misturamos a farinha, o açúcar, o leite e o ovo em uma bacia. Deixamos essa massa separada e, com um garfo, amassamos as bananas. Em seguida, juntamos as bananas à massa e mexemos tudo. Fizemos pequenas bolinhas com a massa. E em </w:t>
      </w:r>
      <w:proofErr w:type="gramStart"/>
      <w:r>
        <w:rPr>
          <w:rFonts w:ascii="Times New Roman" w:eastAsia="Times New Roman" w:hAnsi="Times New Roman" w:cs="Times New Roman"/>
        </w:rPr>
        <w:t>seguida,  fritamos</w:t>
      </w:r>
      <w:proofErr w:type="gramEnd"/>
      <w:r>
        <w:rPr>
          <w:rFonts w:ascii="Times New Roman" w:eastAsia="Times New Roman" w:hAnsi="Times New Roman" w:cs="Times New Roman"/>
        </w:rPr>
        <w:t>. Polvilhamos os sonhos com açúcar e canela.</w:t>
      </w:r>
    </w:p>
    <w:p w14:paraId="000008EC"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xml:space="preserve"> Bolinho de chuva.</w:t>
      </w:r>
    </w:p>
    <w:p w14:paraId="000008ED"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EE"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EF"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0"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1"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2"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3"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4"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5"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6"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7"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8"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9"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A"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B"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C"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D"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E"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8FF"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0"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1"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2"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3"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4"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5"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6"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7"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8"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9"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A"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B" w14:textId="77777777" w:rsidR="00466842" w:rsidRDefault="00466842">
      <w:pPr>
        <w:shd w:val="clear" w:color="auto" w:fill="FFFFFF"/>
        <w:spacing w:line="360" w:lineRule="auto"/>
        <w:jc w:val="both"/>
        <w:rPr>
          <w:rFonts w:ascii="Times New Roman" w:eastAsia="Times New Roman" w:hAnsi="Times New Roman" w:cs="Times New Roman"/>
        </w:rPr>
      </w:pPr>
    </w:p>
    <w:p w14:paraId="0000090C" w14:textId="77777777" w:rsidR="00466842" w:rsidRDefault="00466842">
      <w:pPr>
        <w:shd w:val="clear" w:color="auto" w:fill="FFFFFF"/>
        <w:spacing w:line="360" w:lineRule="auto"/>
        <w:ind w:firstLine="708"/>
        <w:jc w:val="both"/>
        <w:rPr>
          <w:rFonts w:ascii="Times New Roman" w:eastAsia="Times New Roman" w:hAnsi="Times New Roman" w:cs="Times New Roman"/>
        </w:rPr>
      </w:pPr>
    </w:p>
    <w:p w14:paraId="0000090D" w14:textId="77777777" w:rsidR="00466842" w:rsidRDefault="00000000">
      <w:pPr>
        <w:widowControl/>
        <w:spacing w:line="360" w:lineRule="auto"/>
        <w:jc w:val="center"/>
        <w:rPr>
          <w:rFonts w:ascii="Times New Roman" w:eastAsia="Times New Roman" w:hAnsi="Times New Roman" w:cs="Times New Roman"/>
          <w:b/>
        </w:rPr>
      </w:pPr>
      <w:r>
        <w:rPr>
          <w:rFonts w:ascii="Times New Roman" w:eastAsia="Times New Roman" w:hAnsi="Times New Roman" w:cs="Times New Roman"/>
          <w:b/>
        </w:rPr>
        <w:t xml:space="preserve">Figura 76 - </w:t>
      </w:r>
      <w:r>
        <w:rPr>
          <w:rFonts w:ascii="Times New Roman" w:eastAsia="Times New Roman" w:hAnsi="Times New Roman" w:cs="Times New Roman"/>
        </w:rPr>
        <w:t xml:space="preserve">Senegal. </w:t>
      </w:r>
    </w:p>
    <w:p w14:paraId="0000090E" w14:textId="77777777" w:rsidR="00466842" w:rsidRDefault="00000000">
      <w:pPr>
        <w:spacing w:line="360" w:lineRule="auto"/>
        <w:ind w:left="-141" w:hanging="285"/>
        <w:jc w:val="center"/>
        <w:rPr>
          <w:rFonts w:ascii="Times New Roman" w:eastAsia="Times New Roman" w:hAnsi="Times New Roman" w:cs="Times New Roman"/>
        </w:rPr>
      </w:pPr>
      <w:r>
        <w:rPr>
          <w:rFonts w:ascii="Times New Roman" w:eastAsia="Times New Roman" w:hAnsi="Times New Roman" w:cs="Times New Roman"/>
        </w:rPr>
        <w:lastRenderedPageBreak/>
        <w:t xml:space="preserve"> </w:t>
      </w:r>
      <w:r>
        <w:rPr>
          <w:noProof/>
        </w:rPr>
        <w:drawing>
          <wp:anchor distT="0" distB="0" distL="114300" distR="114300" simplePos="0" relativeHeight="251697152" behindDoc="0" locked="0" layoutInCell="1" hidden="0" allowOverlap="1" wp14:anchorId="2C421100" wp14:editId="7D92F2FB">
            <wp:simplePos x="0" y="0"/>
            <wp:positionH relativeFrom="column">
              <wp:posOffset>1733550</wp:posOffset>
            </wp:positionH>
            <wp:positionV relativeFrom="paragraph">
              <wp:posOffset>57150</wp:posOffset>
            </wp:positionV>
            <wp:extent cx="2045156" cy="1364037"/>
            <wp:effectExtent l="0" t="0" r="0" b="0"/>
            <wp:wrapSquare wrapText="bothSides" distT="0" distB="0" distL="114300" distR="114300"/>
            <wp:docPr id="7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93"/>
                    <a:srcRect/>
                    <a:stretch>
                      <a:fillRect/>
                    </a:stretch>
                  </pic:blipFill>
                  <pic:spPr>
                    <a:xfrm>
                      <a:off x="0" y="0"/>
                      <a:ext cx="2045156" cy="1364037"/>
                    </a:xfrm>
                    <a:prstGeom prst="rect">
                      <a:avLst/>
                    </a:prstGeom>
                    <a:ln/>
                  </pic:spPr>
                </pic:pic>
              </a:graphicData>
            </a:graphic>
          </wp:anchor>
        </w:drawing>
      </w:r>
    </w:p>
    <w:p w14:paraId="0000090F"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910" w14:textId="77777777" w:rsidR="00466842" w:rsidRDefault="00466842">
      <w:pPr>
        <w:pBdr>
          <w:top w:val="nil"/>
          <w:left w:val="nil"/>
          <w:bottom w:val="nil"/>
          <w:right w:val="nil"/>
          <w:between w:val="nil"/>
        </w:pBdr>
        <w:spacing w:after="140" w:line="360" w:lineRule="auto"/>
        <w:jc w:val="both"/>
        <w:rPr>
          <w:rFonts w:ascii="Times New Roman" w:eastAsia="Times New Roman" w:hAnsi="Times New Roman" w:cs="Times New Roman"/>
        </w:rPr>
      </w:pPr>
    </w:p>
    <w:p w14:paraId="00000911" w14:textId="77777777" w:rsidR="00466842" w:rsidRDefault="00466842">
      <w:pPr>
        <w:pBdr>
          <w:top w:val="nil"/>
          <w:left w:val="nil"/>
          <w:bottom w:val="nil"/>
          <w:right w:val="nil"/>
          <w:between w:val="nil"/>
        </w:pBdr>
        <w:spacing w:after="140" w:line="360" w:lineRule="auto"/>
        <w:rPr>
          <w:rFonts w:ascii="Times New Roman" w:eastAsia="Times New Roman" w:hAnsi="Times New Roman" w:cs="Times New Roman"/>
          <w:sz w:val="20"/>
          <w:szCs w:val="20"/>
        </w:rPr>
      </w:pPr>
    </w:p>
    <w:p w14:paraId="00000912" w14:textId="77777777" w:rsidR="00466842" w:rsidRDefault="00466842">
      <w:pPr>
        <w:pBdr>
          <w:top w:val="nil"/>
          <w:left w:val="nil"/>
          <w:bottom w:val="nil"/>
          <w:right w:val="nil"/>
          <w:between w:val="nil"/>
        </w:pBdr>
        <w:spacing w:after="140" w:line="360" w:lineRule="auto"/>
        <w:ind w:left="-425"/>
        <w:jc w:val="center"/>
        <w:rPr>
          <w:rFonts w:ascii="Times New Roman" w:eastAsia="Times New Roman" w:hAnsi="Times New Roman" w:cs="Times New Roman"/>
          <w:sz w:val="20"/>
          <w:szCs w:val="20"/>
        </w:rPr>
      </w:pPr>
    </w:p>
    <w:p w14:paraId="00000913" w14:textId="77777777" w:rsidR="00466842" w:rsidRDefault="00000000">
      <w:pPr>
        <w:pBdr>
          <w:top w:val="nil"/>
          <w:left w:val="nil"/>
          <w:bottom w:val="nil"/>
          <w:right w:val="nil"/>
          <w:between w:val="nil"/>
        </w:pBdr>
        <w:spacing w:after="140" w:line="360" w:lineRule="auto"/>
        <w:ind w:left="-425"/>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914" w14:textId="77777777" w:rsidR="00466842" w:rsidRDefault="00466842">
      <w:pPr>
        <w:pBdr>
          <w:top w:val="nil"/>
          <w:left w:val="nil"/>
          <w:bottom w:val="nil"/>
          <w:right w:val="nil"/>
          <w:between w:val="nil"/>
        </w:pBdr>
        <w:spacing w:after="140" w:line="360" w:lineRule="auto"/>
        <w:ind w:left="-425"/>
        <w:jc w:val="center"/>
        <w:rPr>
          <w:rFonts w:ascii="Times New Roman" w:eastAsia="Times New Roman" w:hAnsi="Times New Roman" w:cs="Times New Roman"/>
          <w:sz w:val="20"/>
          <w:szCs w:val="20"/>
        </w:rPr>
      </w:pPr>
    </w:p>
    <w:p w14:paraId="00000915" w14:textId="77777777" w:rsidR="00466842" w:rsidRDefault="00000000">
      <w:pPr>
        <w:pBdr>
          <w:top w:val="nil"/>
          <w:left w:val="nil"/>
          <w:bottom w:val="nil"/>
          <w:right w:val="nil"/>
          <w:between w:val="nil"/>
        </w:pBdr>
        <w:spacing w:line="360" w:lineRule="auto"/>
        <w:jc w:val="both"/>
        <w:rPr>
          <w:rFonts w:ascii="Times New Roman" w:eastAsia="Times New Roman" w:hAnsi="Times New Roman" w:cs="Times New Roman"/>
        </w:rPr>
      </w:pPr>
      <w:r>
        <w:rPr>
          <w:rFonts w:ascii="Times New Roman" w:eastAsia="Times New Roman" w:hAnsi="Times New Roman" w:cs="Times New Roman"/>
        </w:rPr>
        <w:tab/>
        <w:t xml:space="preserve">País localizado na África Ocidental, tem o francês como língua oficial, porém vários idiomas são amplamente falados.  Desde os tempos pré-históricos tem sido ocupado por vários grupos étnicos, </w:t>
      </w:r>
      <w:proofErr w:type="gramStart"/>
      <w:r>
        <w:rPr>
          <w:rFonts w:ascii="Times New Roman" w:eastAsia="Times New Roman" w:hAnsi="Times New Roman" w:cs="Times New Roman"/>
        </w:rPr>
        <w:t>como  o</w:t>
      </w:r>
      <w:proofErr w:type="gramEnd"/>
      <w:r>
        <w:rPr>
          <w:rFonts w:ascii="Times New Roman" w:eastAsia="Times New Roman" w:hAnsi="Times New Roman" w:cs="Times New Roman"/>
        </w:rPr>
        <w:t xml:space="preserve"> </w:t>
      </w:r>
      <w:proofErr w:type="spellStart"/>
      <w:r>
        <w:rPr>
          <w:rFonts w:ascii="Times New Roman" w:eastAsia="Times New Roman" w:hAnsi="Times New Roman" w:cs="Times New Roman"/>
        </w:rPr>
        <w:t>Tekhrur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Namandiru</w:t>
      </w:r>
      <w:proofErr w:type="spellEnd"/>
      <w:r>
        <w:rPr>
          <w:rFonts w:ascii="Times New Roman" w:eastAsia="Times New Roman" w:hAnsi="Times New Roman" w:cs="Times New Roman"/>
        </w:rPr>
        <w:t xml:space="preserve">, o Império </w:t>
      </w:r>
      <w:proofErr w:type="spellStart"/>
      <w:r>
        <w:rPr>
          <w:rFonts w:ascii="Times New Roman" w:eastAsia="Times New Roman" w:hAnsi="Times New Roman" w:cs="Times New Roman"/>
        </w:rPr>
        <w:t>Uolofe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Serers</w:t>
      </w:r>
      <w:proofErr w:type="spellEnd"/>
      <w:r>
        <w:rPr>
          <w:rFonts w:ascii="Times New Roman" w:eastAsia="Times New Roman" w:hAnsi="Times New Roman" w:cs="Times New Roman"/>
        </w:rPr>
        <w:t>, Jolas, Mandingas.</w:t>
      </w:r>
    </w:p>
    <w:p w14:paraId="00000916" w14:textId="77777777" w:rsidR="00466842" w:rsidRDefault="00000000">
      <w:pPr>
        <w:pBdr>
          <w:top w:val="nil"/>
          <w:left w:val="nil"/>
          <w:bottom w:val="nil"/>
          <w:right w:val="nil"/>
          <w:between w:val="nil"/>
        </w:pBdr>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A pesca é o setor líder das exportações do Senegal. Na culinária, o destaque fica por conta do </w:t>
      </w:r>
      <w:proofErr w:type="spellStart"/>
      <w:r>
        <w:rPr>
          <w:rFonts w:ascii="Times New Roman" w:eastAsia="Times New Roman" w:hAnsi="Times New Roman" w:cs="Times New Roman"/>
        </w:rPr>
        <w:t>Thiéboudienne</w:t>
      </w:r>
      <w:proofErr w:type="spellEnd"/>
      <w:r>
        <w:rPr>
          <w:rFonts w:ascii="Times New Roman" w:eastAsia="Times New Roman" w:hAnsi="Times New Roman" w:cs="Times New Roman"/>
        </w:rPr>
        <w:t xml:space="preserve">, composto por peixe frito ou grelhado, arroz temperado macio e molho de tomate, bem saboroso, acompanhado de legumes, como cenoura, batata doce, mandioca, berinjela e tamarindo. Além disso, pode-se encontrar também o </w:t>
      </w:r>
      <w:proofErr w:type="spellStart"/>
      <w:r>
        <w:rPr>
          <w:rFonts w:ascii="Times New Roman" w:eastAsia="Times New Roman" w:hAnsi="Times New Roman" w:cs="Times New Roman"/>
          <w:i/>
        </w:rPr>
        <w:t>Mafé</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Dibi</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Poulet</w:t>
      </w:r>
      <w:proofErr w:type="spellEnd"/>
      <w:r>
        <w:rPr>
          <w:rFonts w:ascii="Times New Roman" w:eastAsia="Times New Roman" w:hAnsi="Times New Roman" w:cs="Times New Roman"/>
          <w:i/>
        </w:rPr>
        <w:t xml:space="preserve"> de </w:t>
      </w:r>
      <w:proofErr w:type="spellStart"/>
      <w:r>
        <w:rPr>
          <w:rFonts w:ascii="Times New Roman" w:eastAsia="Times New Roman" w:hAnsi="Times New Roman" w:cs="Times New Roman"/>
          <w:i/>
        </w:rPr>
        <w:t>Yassa</w:t>
      </w:r>
      <w:proofErr w:type="spellEnd"/>
      <w:r>
        <w:rPr>
          <w:rFonts w:ascii="Times New Roman" w:eastAsia="Times New Roman" w:hAnsi="Times New Roman" w:cs="Times New Roman"/>
        </w:rPr>
        <w:t xml:space="preserve">, o </w:t>
      </w:r>
      <w:proofErr w:type="spellStart"/>
      <w:r>
        <w:rPr>
          <w:rFonts w:ascii="Times New Roman" w:eastAsia="Times New Roman" w:hAnsi="Times New Roman" w:cs="Times New Roman"/>
          <w:i/>
        </w:rPr>
        <w:t>Thiof</w:t>
      </w:r>
      <w:proofErr w:type="spellEnd"/>
      <w:r>
        <w:rPr>
          <w:rFonts w:ascii="Times New Roman" w:eastAsia="Times New Roman" w:hAnsi="Times New Roman" w:cs="Times New Roman"/>
        </w:rPr>
        <w:t>, o</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Fataya</w:t>
      </w:r>
      <w:proofErr w:type="spellEnd"/>
      <w:r>
        <w:rPr>
          <w:rFonts w:ascii="Times New Roman" w:eastAsia="Times New Roman" w:hAnsi="Times New Roman" w:cs="Times New Roman"/>
        </w:rPr>
        <w:t>, dentre outros pratos.</w:t>
      </w:r>
    </w:p>
    <w:p w14:paraId="00000917" w14:textId="77777777" w:rsidR="00466842" w:rsidRDefault="00000000">
      <w:pPr>
        <w:pBdr>
          <w:top w:val="nil"/>
          <w:left w:val="nil"/>
          <w:bottom w:val="nil"/>
          <w:right w:val="nil"/>
          <w:between w:val="nil"/>
        </w:pBd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w:t>
      </w:r>
      <w:proofErr w:type="spellStart"/>
      <w:r>
        <w:rPr>
          <w:rFonts w:ascii="Times New Roman" w:eastAsia="Times New Roman" w:hAnsi="Times New Roman" w:cs="Times New Roman"/>
          <w:i/>
        </w:rPr>
        <w:t>Mafé</w:t>
      </w:r>
      <w:proofErr w:type="spellEnd"/>
      <w:r>
        <w:rPr>
          <w:rFonts w:ascii="Times New Roman" w:eastAsia="Times New Roman" w:hAnsi="Times New Roman" w:cs="Times New Roman"/>
        </w:rPr>
        <w:t xml:space="preserve"> é um prato tradicional da culinária senegalesa, mas também é popular em outros países da África Ocidental, como Mali e Guiné. É um ensopado de amendoim feito com carne (geralmente frango ou carneiro), legumes e especiarias. É frequentemente servido com arroz ou milho.</w:t>
      </w:r>
    </w:p>
    <w:p w14:paraId="00000918" w14:textId="77777777" w:rsidR="00466842" w:rsidRDefault="00466842">
      <w:pPr>
        <w:spacing w:line="360" w:lineRule="auto"/>
        <w:jc w:val="center"/>
        <w:rPr>
          <w:rFonts w:ascii="Times New Roman" w:eastAsia="Times New Roman" w:hAnsi="Times New Roman" w:cs="Times New Roman"/>
        </w:rPr>
      </w:pPr>
    </w:p>
    <w:p w14:paraId="00000919" w14:textId="77777777" w:rsidR="00466842" w:rsidRDefault="00466842">
      <w:pPr>
        <w:spacing w:line="360" w:lineRule="auto"/>
        <w:rPr>
          <w:rFonts w:ascii="Times New Roman" w:eastAsia="Times New Roman" w:hAnsi="Times New Roman" w:cs="Times New Roman"/>
        </w:rPr>
      </w:pPr>
    </w:p>
    <w:p w14:paraId="0000091A" w14:textId="77777777" w:rsidR="00466842" w:rsidRDefault="00466842">
      <w:pPr>
        <w:spacing w:line="360" w:lineRule="auto"/>
        <w:rPr>
          <w:rFonts w:ascii="Times New Roman" w:eastAsia="Times New Roman" w:hAnsi="Times New Roman" w:cs="Times New Roman"/>
        </w:rPr>
      </w:pPr>
    </w:p>
    <w:p w14:paraId="0000091B" w14:textId="77777777" w:rsidR="00466842" w:rsidRDefault="00466842">
      <w:pPr>
        <w:spacing w:line="360" w:lineRule="auto"/>
        <w:rPr>
          <w:rFonts w:ascii="Times New Roman" w:eastAsia="Times New Roman" w:hAnsi="Times New Roman" w:cs="Times New Roman"/>
        </w:rPr>
      </w:pPr>
    </w:p>
    <w:p w14:paraId="0000091C" w14:textId="77777777" w:rsidR="00466842" w:rsidRDefault="00466842">
      <w:pPr>
        <w:spacing w:line="360" w:lineRule="auto"/>
        <w:jc w:val="center"/>
        <w:rPr>
          <w:rFonts w:ascii="Times New Roman" w:eastAsia="Times New Roman" w:hAnsi="Times New Roman" w:cs="Times New Roman"/>
        </w:rPr>
      </w:pPr>
    </w:p>
    <w:p w14:paraId="0000091D" w14:textId="77777777" w:rsidR="00466842" w:rsidRDefault="00466842">
      <w:pPr>
        <w:spacing w:line="360" w:lineRule="auto"/>
        <w:jc w:val="center"/>
        <w:rPr>
          <w:rFonts w:ascii="Times New Roman" w:eastAsia="Times New Roman" w:hAnsi="Times New Roman" w:cs="Times New Roman"/>
        </w:rPr>
      </w:pPr>
    </w:p>
    <w:p w14:paraId="0000091E" w14:textId="77777777" w:rsidR="00466842" w:rsidRDefault="00466842">
      <w:pPr>
        <w:spacing w:line="360" w:lineRule="auto"/>
        <w:jc w:val="center"/>
        <w:rPr>
          <w:rFonts w:ascii="Times New Roman" w:eastAsia="Times New Roman" w:hAnsi="Times New Roman" w:cs="Times New Roman"/>
        </w:rPr>
      </w:pPr>
    </w:p>
    <w:p w14:paraId="0000091F" w14:textId="77777777" w:rsidR="00466842" w:rsidRDefault="00466842">
      <w:pPr>
        <w:spacing w:line="360" w:lineRule="auto"/>
        <w:jc w:val="center"/>
        <w:rPr>
          <w:rFonts w:ascii="Times New Roman" w:eastAsia="Times New Roman" w:hAnsi="Times New Roman" w:cs="Times New Roman"/>
        </w:rPr>
      </w:pPr>
    </w:p>
    <w:p w14:paraId="00000920" w14:textId="77777777" w:rsidR="00466842" w:rsidRDefault="00466842">
      <w:pPr>
        <w:spacing w:line="360" w:lineRule="auto"/>
        <w:jc w:val="center"/>
        <w:rPr>
          <w:rFonts w:ascii="Times New Roman" w:eastAsia="Times New Roman" w:hAnsi="Times New Roman" w:cs="Times New Roman"/>
        </w:rPr>
      </w:pPr>
    </w:p>
    <w:p w14:paraId="00000921" w14:textId="77777777" w:rsidR="00466842" w:rsidRDefault="00466842">
      <w:pPr>
        <w:spacing w:line="360" w:lineRule="auto"/>
        <w:jc w:val="center"/>
        <w:rPr>
          <w:rFonts w:ascii="Times New Roman" w:eastAsia="Times New Roman" w:hAnsi="Times New Roman" w:cs="Times New Roman"/>
        </w:rPr>
      </w:pPr>
    </w:p>
    <w:p w14:paraId="00000922" w14:textId="77777777" w:rsidR="00466842" w:rsidRDefault="00466842">
      <w:pPr>
        <w:spacing w:line="360" w:lineRule="auto"/>
        <w:jc w:val="center"/>
        <w:rPr>
          <w:rFonts w:ascii="Times New Roman" w:eastAsia="Times New Roman" w:hAnsi="Times New Roman" w:cs="Times New Roman"/>
        </w:rPr>
      </w:pPr>
    </w:p>
    <w:p w14:paraId="00000923" w14:textId="77777777" w:rsidR="00466842" w:rsidRDefault="00000000">
      <w:pPr>
        <w:spacing w:line="360" w:lineRule="auto"/>
        <w:jc w:val="center"/>
        <w:rPr>
          <w:rFonts w:ascii="Times New Roman" w:eastAsia="Times New Roman" w:hAnsi="Times New Roman" w:cs="Times New Roman"/>
        </w:rPr>
      </w:pPr>
      <w:r>
        <w:rPr>
          <w:rFonts w:ascii="Times New Roman" w:eastAsia="Times New Roman" w:hAnsi="Times New Roman" w:cs="Times New Roman"/>
          <w:b/>
        </w:rPr>
        <w:t xml:space="preserve">Figura 77 </w:t>
      </w:r>
      <w:r>
        <w:rPr>
          <w:rFonts w:ascii="Times New Roman" w:eastAsia="Times New Roman" w:hAnsi="Times New Roman" w:cs="Times New Roman"/>
        </w:rPr>
        <w:t xml:space="preserve">- </w:t>
      </w:r>
      <w:proofErr w:type="spellStart"/>
      <w:r>
        <w:rPr>
          <w:rFonts w:ascii="Times New Roman" w:eastAsia="Times New Roman" w:hAnsi="Times New Roman" w:cs="Times New Roman"/>
        </w:rPr>
        <w:t>Mafé</w:t>
      </w:r>
      <w:proofErr w:type="spellEnd"/>
      <w:r>
        <w:rPr>
          <w:rFonts w:ascii="Times New Roman" w:eastAsia="Times New Roman" w:hAnsi="Times New Roman" w:cs="Times New Roman"/>
        </w:rPr>
        <w:t>.</w:t>
      </w:r>
    </w:p>
    <w:p w14:paraId="00000924" w14:textId="77777777" w:rsidR="00466842" w:rsidRDefault="00000000">
      <w:pPr>
        <w:spacing w:line="360" w:lineRule="auto"/>
        <w:jc w:val="center"/>
        <w:rPr>
          <w:rFonts w:ascii="Times New Roman" w:eastAsia="Times New Roman" w:hAnsi="Times New Roman" w:cs="Times New Roman"/>
        </w:rPr>
      </w:pPr>
      <w:r>
        <w:rPr>
          <w:noProof/>
        </w:rPr>
        <w:lastRenderedPageBreak/>
        <w:drawing>
          <wp:anchor distT="0" distB="0" distL="0" distR="0" simplePos="0" relativeHeight="251698176" behindDoc="1" locked="0" layoutInCell="1" hidden="0" allowOverlap="1" wp14:anchorId="09807A0D" wp14:editId="20D709BC">
            <wp:simplePos x="0" y="0"/>
            <wp:positionH relativeFrom="column">
              <wp:posOffset>1009650</wp:posOffset>
            </wp:positionH>
            <wp:positionV relativeFrom="paragraph">
              <wp:posOffset>114300</wp:posOffset>
            </wp:positionV>
            <wp:extent cx="3645503" cy="4863794"/>
            <wp:effectExtent l="0" t="0" r="0" b="0"/>
            <wp:wrapNone/>
            <wp:docPr id="109"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94"/>
                    <a:srcRect/>
                    <a:stretch>
                      <a:fillRect/>
                    </a:stretch>
                  </pic:blipFill>
                  <pic:spPr>
                    <a:xfrm>
                      <a:off x="0" y="0"/>
                      <a:ext cx="3645503" cy="4863794"/>
                    </a:xfrm>
                    <a:prstGeom prst="rect">
                      <a:avLst/>
                    </a:prstGeom>
                    <a:ln/>
                  </pic:spPr>
                </pic:pic>
              </a:graphicData>
            </a:graphic>
          </wp:anchor>
        </w:drawing>
      </w:r>
    </w:p>
    <w:p w14:paraId="00000925" w14:textId="77777777" w:rsidR="00466842" w:rsidRDefault="00466842">
      <w:pPr>
        <w:spacing w:line="360" w:lineRule="auto"/>
        <w:jc w:val="center"/>
        <w:rPr>
          <w:rFonts w:ascii="Times New Roman" w:eastAsia="Times New Roman" w:hAnsi="Times New Roman" w:cs="Times New Roman"/>
        </w:rPr>
      </w:pPr>
    </w:p>
    <w:p w14:paraId="00000926" w14:textId="77777777" w:rsidR="00466842" w:rsidRDefault="00466842">
      <w:pPr>
        <w:spacing w:line="360" w:lineRule="auto"/>
        <w:jc w:val="right"/>
        <w:rPr>
          <w:rFonts w:ascii="Times New Roman" w:eastAsia="Times New Roman" w:hAnsi="Times New Roman" w:cs="Times New Roman"/>
        </w:rPr>
      </w:pPr>
    </w:p>
    <w:p w14:paraId="00000927" w14:textId="77777777" w:rsidR="00466842" w:rsidRDefault="00466842">
      <w:pPr>
        <w:spacing w:line="360" w:lineRule="auto"/>
        <w:jc w:val="right"/>
        <w:rPr>
          <w:rFonts w:ascii="Times New Roman" w:eastAsia="Times New Roman" w:hAnsi="Times New Roman" w:cs="Times New Roman"/>
          <w:b/>
        </w:rPr>
      </w:pPr>
    </w:p>
    <w:p w14:paraId="00000928" w14:textId="77777777" w:rsidR="00466842" w:rsidRDefault="00466842">
      <w:pPr>
        <w:spacing w:line="360" w:lineRule="auto"/>
        <w:jc w:val="right"/>
        <w:rPr>
          <w:rFonts w:ascii="Times New Roman" w:eastAsia="Times New Roman" w:hAnsi="Times New Roman" w:cs="Times New Roman"/>
          <w:b/>
        </w:rPr>
      </w:pPr>
    </w:p>
    <w:p w14:paraId="00000929" w14:textId="77777777" w:rsidR="00466842" w:rsidRDefault="00466842">
      <w:pPr>
        <w:spacing w:line="360" w:lineRule="auto"/>
        <w:jc w:val="right"/>
        <w:rPr>
          <w:rFonts w:ascii="Times New Roman" w:eastAsia="Times New Roman" w:hAnsi="Times New Roman" w:cs="Times New Roman"/>
          <w:b/>
        </w:rPr>
      </w:pPr>
    </w:p>
    <w:p w14:paraId="0000092A" w14:textId="77777777" w:rsidR="00466842" w:rsidRDefault="00466842">
      <w:pPr>
        <w:spacing w:line="360" w:lineRule="auto"/>
        <w:jc w:val="right"/>
        <w:rPr>
          <w:rFonts w:ascii="Times New Roman" w:eastAsia="Times New Roman" w:hAnsi="Times New Roman" w:cs="Times New Roman"/>
          <w:b/>
        </w:rPr>
      </w:pPr>
    </w:p>
    <w:p w14:paraId="0000092B" w14:textId="77777777" w:rsidR="00466842" w:rsidRDefault="00466842">
      <w:pPr>
        <w:spacing w:line="360" w:lineRule="auto"/>
        <w:jc w:val="right"/>
        <w:rPr>
          <w:rFonts w:ascii="Times New Roman" w:eastAsia="Times New Roman" w:hAnsi="Times New Roman" w:cs="Times New Roman"/>
          <w:b/>
        </w:rPr>
      </w:pPr>
    </w:p>
    <w:p w14:paraId="0000092C" w14:textId="77777777" w:rsidR="00466842" w:rsidRDefault="00466842">
      <w:pPr>
        <w:spacing w:line="360" w:lineRule="auto"/>
        <w:jc w:val="right"/>
        <w:rPr>
          <w:rFonts w:ascii="Times New Roman" w:eastAsia="Times New Roman" w:hAnsi="Times New Roman" w:cs="Times New Roman"/>
          <w:b/>
        </w:rPr>
      </w:pPr>
    </w:p>
    <w:p w14:paraId="0000092D" w14:textId="77777777" w:rsidR="00466842" w:rsidRDefault="00466842">
      <w:pPr>
        <w:spacing w:line="360" w:lineRule="auto"/>
        <w:jc w:val="right"/>
        <w:rPr>
          <w:rFonts w:ascii="Times New Roman" w:eastAsia="Times New Roman" w:hAnsi="Times New Roman" w:cs="Times New Roman"/>
          <w:b/>
        </w:rPr>
      </w:pPr>
    </w:p>
    <w:p w14:paraId="0000092E" w14:textId="77777777" w:rsidR="00466842" w:rsidRDefault="00466842">
      <w:pPr>
        <w:spacing w:line="360" w:lineRule="auto"/>
        <w:jc w:val="right"/>
        <w:rPr>
          <w:rFonts w:ascii="Times New Roman" w:eastAsia="Times New Roman" w:hAnsi="Times New Roman" w:cs="Times New Roman"/>
          <w:b/>
        </w:rPr>
      </w:pPr>
    </w:p>
    <w:p w14:paraId="0000092F" w14:textId="77777777" w:rsidR="00466842" w:rsidRDefault="00466842">
      <w:pPr>
        <w:spacing w:line="360" w:lineRule="auto"/>
        <w:jc w:val="right"/>
        <w:rPr>
          <w:rFonts w:ascii="Times New Roman" w:eastAsia="Times New Roman" w:hAnsi="Times New Roman" w:cs="Times New Roman"/>
          <w:b/>
        </w:rPr>
      </w:pPr>
    </w:p>
    <w:p w14:paraId="00000930" w14:textId="77777777" w:rsidR="00466842" w:rsidRDefault="00466842">
      <w:pPr>
        <w:spacing w:line="360" w:lineRule="auto"/>
        <w:jc w:val="right"/>
        <w:rPr>
          <w:rFonts w:ascii="Times New Roman" w:eastAsia="Times New Roman" w:hAnsi="Times New Roman" w:cs="Times New Roman"/>
          <w:b/>
        </w:rPr>
      </w:pPr>
    </w:p>
    <w:p w14:paraId="00000931" w14:textId="77777777" w:rsidR="00466842" w:rsidRDefault="00466842">
      <w:pPr>
        <w:spacing w:line="360" w:lineRule="auto"/>
        <w:jc w:val="right"/>
        <w:rPr>
          <w:rFonts w:ascii="Times New Roman" w:eastAsia="Times New Roman" w:hAnsi="Times New Roman" w:cs="Times New Roman"/>
          <w:b/>
        </w:rPr>
      </w:pPr>
    </w:p>
    <w:p w14:paraId="00000932" w14:textId="77777777" w:rsidR="00466842" w:rsidRDefault="00466842">
      <w:pPr>
        <w:spacing w:line="360" w:lineRule="auto"/>
        <w:jc w:val="right"/>
        <w:rPr>
          <w:rFonts w:ascii="Times New Roman" w:eastAsia="Times New Roman" w:hAnsi="Times New Roman" w:cs="Times New Roman"/>
          <w:b/>
        </w:rPr>
      </w:pPr>
    </w:p>
    <w:p w14:paraId="00000933" w14:textId="77777777" w:rsidR="00466842" w:rsidRDefault="00466842">
      <w:pPr>
        <w:spacing w:line="360" w:lineRule="auto"/>
        <w:jc w:val="right"/>
        <w:rPr>
          <w:rFonts w:ascii="Times New Roman" w:eastAsia="Times New Roman" w:hAnsi="Times New Roman" w:cs="Times New Roman"/>
          <w:b/>
        </w:rPr>
      </w:pPr>
    </w:p>
    <w:p w14:paraId="00000934" w14:textId="77777777" w:rsidR="00466842" w:rsidRDefault="00466842">
      <w:pPr>
        <w:spacing w:line="360" w:lineRule="auto"/>
        <w:jc w:val="right"/>
        <w:rPr>
          <w:rFonts w:ascii="Times New Roman" w:eastAsia="Times New Roman" w:hAnsi="Times New Roman" w:cs="Times New Roman"/>
          <w:b/>
        </w:rPr>
      </w:pPr>
    </w:p>
    <w:p w14:paraId="00000935" w14:textId="77777777" w:rsidR="00466842" w:rsidRDefault="00466842">
      <w:pPr>
        <w:spacing w:line="360" w:lineRule="auto"/>
        <w:rPr>
          <w:rFonts w:ascii="Times New Roman" w:eastAsia="Times New Roman" w:hAnsi="Times New Roman" w:cs="Times New Roman"/>
          <w:b/>
        </w:rPr>
      </w:pPr>
    </w:p>
    <w:p w14:paraId="00000936" w14:textId="77777777" w:rsidR="00466842" w:rsidRDefault="00466842">
      <w:pPr>
        <w:spacing w:line="360" w:lineRule="auto"/>
        <w:jc w:val="right"/>
        <w:rPr>
          <w:rFonts w:ascii="Times New Roman" w:eastAsia="Times New Roman" w:hAnsi="Times New Roman" w:cs="Times New Roman"/>
        </w:rPr>
      </w:pPr>
    </w:p>
    <w:p w14:paraId="00000937" w14:textId="77777777" w:rsidR="00466842" w:rsidRDefault="00466842">
      <w:pPr>
        <w:spacing w:line="360" w:lineRule="auto"/>
        <w:jc w:val="center"/>
        <w:rPr>
          <w:rFonts w:ascii="Times New Roman" w:eastAsia="Times New Roman" w:hAnsi="Times New Roman" w:cs="Times New Roman"/>
          <w:sz w:val="20"/>
          <w:szCs w:val="20"/>
        </w:rPr>
      </w:pPr>
    </w:p>
    <w:p w14:paraId="00000938" w14:textId="77777777" w:rsidR="00466842" w:rsidRDefault="00000000">
      <w:pPr>
        <w:spacing w:line="360" w:lineRule="auto"/>
        <w:ind w:left="-141"/>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w:t>
      </w:r>
      <w:r>
        <w:rPr>
          <w:rFonts w:ascii="Times New Roman" w:eastAsia="Times New Roman" w:hAnsi="Times New Roman" w:cs="Times New Roman"/>
          <w:b/>
          <w:sz w:val="20"/>
          <w:szCs w:val="20"/>
        </w:rPr>
        <w:t xml:space="preserve">: </w:t>
      </w:r>
      <w:r>
        <w:rPr>
          <w:rFonts w:ascii="Times New Roman" w:eastAsia="Times New Roman" w:hAnsi="Times New Roman" w:cs="Times New Roman"/>
          <w:sz w:val="20"/>
          <w:szCs w:val="20"/>
        </w:rPr>
        <w:t>Acervo próprio.</w:t>
      </w:r>
    </w:p>
    <w:p w14:paraId="00000939"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93A" w14:textId="77777777" w:rsidR="00466842" w:rsidRDefault="00000000">
      <w:pPr>
        <w:widowControl/>
        <w:numPr>
          <w:ilvl w:val="0"/>
          <w:numId w:val="40"/>
        </w:numPr>
        <w:spacing w:after="140" w:line="360" w:lineRule="auto"/>
        <w:rPr>
          <w:rFonts w:ascii="Times New Roman" w:eastAsia="Times New Roman" w:hAnsi="Times New Roman" w:cs="Times New Roman"/>
        </w:rPr>
      </w:pPr>
      <w:r>
        <w:rPr>
          <w:rFonts w:ascii="Times New Roman" w:eastAsia="Times New Roman" w:hAnsi="Times New Roman" w:cs="Times New Roman"/>
        </w:rPr>
        <w:t xml:space="preserve">3 xícaras de </w:t>
      </w:r>
      <w:proofErr w:type="gramStart"/>
      <w:r>
        <w:rPr>
          <w:rFonts w:ascii="Times New Roman" w:eastAsia="Times New Roman" w:hAnsi="Times New Roman" w:cs="Times New Roman"/>
        </w:rPr>
        <w:t>chá  de</w:t>
      </w:r>
      <w:proofErr w:type="gramEnd"/>
      <w:r>
        <w:rPr>
          <w:rFonts w:ascii="Times New Roman" w:eastAsia="Times New Roman" w:hAnsi="Times New Roman" w:cs="Times New Roman"/>
        </w:rPr>
        <w:t xml:space="preserve"> amendoim grão torrado;</w:t>
      </w:r>
    </w:p>
    <w:p w14:paraId="0000093B" w14:textId="77777777" w:rsidR="00466842" w:rsidRDefault="00000000">
      <w:pPr>
        <w:widowControl/>
        <w:numPr>
          <w:ilvl w:val="0"/>
          <w:numId w:val="40"/>
        </w:numPr>
        <w:spacing w:after="140" w:line="360" w:lineRule="auto"/>
        <w:rPr>
          <w:rFonts w:ascii="Times New Roman" w:eastAsia="Times New Roman" w:hAnsi="Times New Roman" w:cs="Times New Roman"/>
        </w:rPr>
      </w:pPr>
      <w:r>
        <w:rPr>
          <w:rFonts w:ascii="Times New Roman" w:eastAsia="Times New Roman" w:hAnsi="Times New Roman" w:cs="Times New Roman"/>
        </w:rPr>
        <w:t>1 cebola grande picada;</w:t>
      </w:r>
    </w:p>
    <w:p w14:paraId="0000093C" w14:textId="77777777" w:rsidR="00466842" w:rsidRDefault="00000000">
      <w:pPr>
        <w:widowControl/>
        <w:numPr>
          <w:ilvl w:val="0"/>
          <w:numId w:val="40"/>
        </w:numPr>
        <w:spacing w:after="140" w:line="360" w:lineRule="auto"/>
        <w:rPr>
          <w:rFonts w:ascii="Times New Roman" w:eastAsia="Times New Roman" w:hAnsi="Times New Roman" w:cs="Times New Roman"/>
        </w:rPr>
      </w:pPr>
      <w:r>
        <w:rPr>
          <w:rFonts w:ascii="Times New Roman" w:eastAsia="Times New Roman" w:hAnsi="Times New Roman" w:cs="Times New Roman"/>
        </w:rPr>
        <w:t>2 dentes de alho picado/amassado;</w:t>
      </w:r>
    </w:p>
    <w:p w14:paraId="0000093D" w14:textId="77777777" w:rsidR="00466842" w:rsidRDefault="00000000">
      <w:pPr>
        <w:widowControl/>
        <w:numPr>
          <w:ilvl w:val="0"/>
          <w:numId w:val="40"/>
        </w:numPr>
        <w:spacing w:after="140" w:line="360" w:lineRule="auto"/>
        <w:rPr>
          <w:rFonts w:ascii="Times New Roman" w:eastAsia="Times New Roman" w:hAnsi="Times New Roman" w:cs="Times New Roman"/>
        </w:rPr>
      </w:pPr>
      <w:r>
        <w:rPr>
          <w:rFonts w:ascii="Times New Roman" w:eastAsia="Times New Roman" w:hAnsi="Times New Roman" w:cs="Times New Roman"/>
        </w:rPr>
        <w:t>2 colheres (sopa) polpa de tomate caseiro;</w:t>
      </w:r>
    </w:p>
    <w:p w14:paraId="0000093E" w14:textId="77777777" w:rsidR="00466842" w:rsidRDefault="00000000">
      <w:pPr>
        <w:widowControl/>
        <w:numPr>
          <w:ilvl w:val="0"/>
          <w:numId w:val="40"/>
        </w:numPr>
        <w:spacing w:after="140" w:line="360" w:lineRule="auto"/>
        <w:rPr>
          <w:rFonts w:ascii="Times New Roman" w:eastAsia="Times New Roman" w:hAnsi="Times New Roman" w:cs="Times New Roman"/>
        </w:rPr>
      </w:pPr>
      <w:r>
        <w:rPr>
          <w:rFonts w:ascii="Times New Roman" w:eastAsia="Times New Roman" w:hAnsi="Times New Roman" w:cs="Times New Roman"/>
        </w:rPr>
        <w:t>1 galinha caipira ou frango.</w:t>
      </w:r>
    </w:p>
    <w:p w14:paraId="0000093F" w14:textId="77777777" w:rsidR="00466842" w:rsidRDefault="00000000">
      <w:pPr>
        <w:widowControl/>
        <w:spacing w:after="1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940" w14:textId="77777777" w:rsidR="00466842" w:rsidRDefault="00000000">
      <w:pPr>
        <w:widowControl/>
        <w:spacing w:before="240" w:line="360" w:lineRule="auto"/>
        <w:ind w:firstLine="720"/>
        <w:jc w:val="both"/>
        <w:rPr>
          <w:rFonts w:ascii="Times New Roman" w:eastAsia="Times New Roman" w:hAnsi="Times New Roman" w:cs="Times New Roman"/>
          <w:b/>
        </w:rPr>
      </w:pPr>
      <w:r>
        <w:rPr>
          <w:rFonts w:ascii="Times New Roman" w:eastAsia="Times New Roman" w:hAnsi="Times New Roman" w:cs="Times New Roman"/>
        </w:rPr>
        <w:t xml:space="preserve">Primeiro limpamos e temperamos a galinha com metade do alho Em uma panela, refogamos a galinha/frango com pequena quantidade de óleo por 5 minutos e acrescentamos </w:t>
      </w:r>
      <w:r>
        <w:rPr>
          <w:rFonts w:ascii="Times New Roman" w:eastAsia="Times New Roman" w:hAnsi="Times New Roman" w:cs="Times New Roman"/>
        </w:rPr>
        <w:lastRenderedPageBreak/>
        <w:t xml:space="preserve">água até cobrir e </w:t>
      </w:r>
      <w:proofErr w:type="gramStart"/>
      <w:r>
        <w:rPr>
          <w:rFonts w:ascii="Times New Roman" w:eastAsia="Times New Roman" w:hAnsi="Times New Roman" w:cs="Times New Roman"/>
        </w:rPr>
        <w:t>deixamos  cozinhar</w:t>
      </w:r>
      <w:proofErr w:type="gramEnd"/>
      <w:r>
        <w:rPr>
          <w:rFonts w:ascii="Times New Roman" w:eastAsia="Times New Roman" w:hAnsi="Times New Roman" w:cs="Times New Roman"/>
        </w:rPr>
        <w:t xml:space="preserve"> durante 20 minutos. Separamos o caldo para depois usar o molho. Em outra panela com óleo, juntamos a cebola, o pimentão, o </w:t>
      </w:r>
      <w:proofErr w:type="gramStart"/>
      <w:r>
        <w:rPr>
          <w:rFonts w:ascii="Times New Roman" w:eastAsia="Times New Roman" w:hAnsi="Times New Roman" w:cs="Times New Roman"/>
        </w:rPr>
        <w:t>alho picados</w:t>
      </w:r>
      <w:proofErr w:type="gramEnd"/>
      <w:r>
        <w:rPr>
          <w:rFonts w:ascii="Times New Roman" w:eastAsia="Times New Roman" w:hAnsi="Times New Roman" w:cs="Times New Roman"/>
        </w:rPr>
        <w:t xml:space="preserve"> e refogamos por 10 minutos. Em seguida, acrescentamos a polpa de tomate caseiro e mexemos por mais 5 minutos sem parar, para que nada seja queimado. Acrescentamos o amendoim moído. Juntamos 2 xícaras do caldo à panela, os </w:t>
      </w:r>
      <w:proofErr w:type="gramStart"/>
      <w:r>
        <w:rPr>
          <w:rFonts w:ascii="Times New Roman" w:eastAsia="Times New Roman" w:hAnsi="Times New Roman" w:cs="Times New Roman"/>
        </w:rPr>
        <w:t>vegetais  deixando</w:t>
      </w:r>
      <w:proofErr w:type="gramEnd"/>
      <w:r>
        <w:rPr>
          <w:rFonts w:ascii="Times New Roman" w:eastAsia="Times New Roman" w:hAnsi="Times New Roman" w:cs="Times New Roman"/>
        </w:rPr>
        <w:t xml:space="preserve"> a galinha ainda de lado. Depois que o molho começou a ferver, deixamos em fogo baixo por 20 minutos. Nos pratos, colocamos primeiro os alimentos e despejamos o molho por cima. </w:t>
      </w:r>
      <w:r>
        <w:rPr>
          <w:rFonts w:ascii="Times New Roman" w:eastAsia="Times New Roman" w:hAnsi="Times New Roman" w:cs="Times New Roman"/>
          <w:b/>
        </w:rPr>
        <w:t xml:space="preserve"> </w:t>
      </w:r>
    </w:p>
    <w:p w14:paraId="00000941"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Não identificado pelas autoras.</w:t>
      </w:r>
    </w:p>
    <w:p w14:paraId="00000942" w14:textId="77777777" w:rsidR="00466842" w:rsidRDefault="00466842">
      <w:pPr>
        <w:widowControl/>
        <w:spacing w:before="240" w:line="360" w:lineRule="auto"/>
        <w:ind w:firstLine="720"/>
        <w:rPr>
          <w:rFonts w:ascii="Times New Roman" w:eastAsia="Times New Roman" w:hAnsi="Times New Roman" w:cs="Times New Roman"/>
          <w:b/>
        </w:rPr>
      </w:pPr>
    </w:p>
    <w:p w14:paraId="00000943"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44" w14:textId="77777777" w:rsidR="00466842" w:rsidRDefault="00466842">
      <w:pPr>
        <w:widowControl/>
        <w:spacing w:after="140" w:line="360" w:lineRule="auto"/>
        <w:jc w:val="both"/>
        <w:rPr>
          <w:rFonts w:ascii="Times New Roman" w:eastAsia="Times New Roman" w:hAnsi="Times New Roman" w:cs="Times New Roman"/>
        </w:rPr>
      </w:pPr>
    </w:p>
    <w:p w14:paraId="00000945" w14:textId="77777777" w:rsidR="00466842" w:rsidRDefault="00466842">
      <w:pPr>
        <w:widowControl/>
        <w:spacing w:after="140" w:line="360" w:lineRule="auto"/>
        <w:jc w:val="both"/>
        <w:rPr>
          <w:rFonts w:ascii="Times New Roman" w:eastAsia="Times New Roman" w:hAnsi="Times New Roman" w:cs="Times New Roman"/>
        </w:rPr>
      </w:pPr>
    </w:p>
    <w:p w14:paraId="00000946" w14:textId="77777777" w:rsidR="00466842" w:rsidRDefault="00466842">
      <w:pPr>
        <w:widowControl/>
        <w:spacing w:after="140" w:line="360" w:lineRule="auto"/>
        <w:jc w:val="both"/>
        <w:rPr>
          <w:rFonts w:ascii="Times New Roman" w:eastAsia="Times New Roman" w:hAnsi="Times New Roman" w:cs="Times New Roman"/>
        </w:rPr>
      </w:pPr>
    </w:p>
    <w:p w14:paraId="00000947" w14:textId="77777777" w:rsidR="00466842" w:rsidRDefault="00466842">
      <w:pPr>
        <w:widowControl/>
        <w:spacing w:after="140" w:line="360" w:lineRule="auto"/>
        <w:jc w:val="both"/>
        <w:rPr>
          <w:rFonts w:ascii="Times New Roman" w:eastAsia="Times New Roman" w:hAnsi="Times New Roman" w:cs="Times New Roman"/>
        </w:rPr>
      </w:pPr>
    </w:p>
    <w:p w14:paraId="00000948" w14:textId="77777777" w:rsidR="00466842" w:rsidRDefault="00466842">
      <w:pPr>
        <w:widowControl/>
        <w:spacing w:after="140" w:line="360" w:lineRule="auto"/>
        <w:jc w:val="both"/>
        <w:rPr>
          <w:rFonts w:ascii="Times New Roman" w:eastAsia="Times New Roman" w:hAnsi="Times New Roman" w:cs="Times New Roman"/>
        </w:rPr>
      </w:pPr>
    </w:p>
    <w:p w14:paraId="00000949" w14:textId="77777777" w:rsidR="00466842" w:rsidRDefault="00466842">
      <w:pPr>
        <w:widowControl/>
        <w:spacing w:after="140" w:line="360" w:lineRule="auto"/>
        <w:jc w:val="both"/>
        <w:rPr>
          <w:rFonts w:ascii="Times New Roman" w:eastAsia="Times New Roman" w:hAnsi="Times New Roman" w:cs="Times New Roman"/>
        </w:rPr>
      </w:pPr>
    </w:p>
    <w:p w14:paraId="0000094A" w14:textId="77777777" w:rsidR="00466842" w:rsidRDefault="00466842">
      <w:pPr>
        <w:widowControl/>
        <w:spacing w:after="140" w:line="360" w:lineRule="auto"/>
        <w:jc w:val="both"/>
        <w:rPr>
          <w:rFonts w:ascii="Times New Roman" w:eastAsia="Times New Roman" w:hAnsi="Times New Roman" w:cs="Times New Roman"/>
        </w:rPr>
      </w:pPr>
    </w:p>
    <w:p w14:paraId="0000094B" w14:textId="77777777" w:rsidR="00466842" w:rsidRDefault="00466842">
      <w:pPr>
        <w:widowControl/>
        <w:spacing w:after="140" w:line="360" w:lineRule="auto"/>
        <w:jc w:val="both"/>
        <w:rPr>
          <w:rFonts w:ascii="Times New Roman" w:eastAsia="Times New Roman" w:hAnsi="Times New Roman" w:cs="Times New Roman"/>
        </w:rPr>
      </w:pPr>
    </w:p>
    <w:p w14:paraId="0000094C" w14:textId="77777777" w:rsidR="00466842" w:rsidRDefault="00466842">
      <w:pPr>
        <w:widowControl/>
        <w:spacing w:after="140" w:line="360" w:lineRule="auto"/>
        <w:jc w:val="both"/>
        <w:rPr>
          <w:rFonts w:ascii="Times New Roman" w:eastAsia="Times New Roman" w:hAnsi="Times New Roman" w:cs="Times New Roman"/>
        </w:rPr>
      </w:pPr>
    </w:p>
    <w:p w14:paraId="0000094D" w14:textId="77777777" w:rsidR="00466842" w:rsidRDefault="00466842">
      <w:pPr>
        <w:widowControl/>
        <w:spacing w:after="140" w:line="360" w:lineRule="auto"/>
        <w:jc w:val="both"/>
        <w:rPr>
          <w:rFonts w:ascii="Times New Roman" w:eastAsia="Times New Roman" w:hAnsi="Times New Roman" w:cs="Times New Roman"/>
        </w:rPr>
      </w:pPr>
    </w:p>
    <w:p w14:paraId="0000094E" w14:textId="77777777" w:rsidR="00466842" w:rsidRDefault="00466842">
      <w:pPr>
        <w:widowControl/>
        <w:spacing w:after="140" w:line="360" w:lineRule="auto"/>
        <w:jc w:val="both"/>
        <w:rPr>
          <w:rFonts w:ascii="Times New Roman" w:eastAsia="Times New Roman" w:hAnsi="Times New Roman" w:cs="Times New Roman"/>
        </w:rPr>
      </w:pPr>
    </w:p>
    <w:p w14:paraId="0000094F" w14:textId="77777777" w:rsidR="00466842" w:rsidRDefault="00466842">
      <w:pPr>
        <w:widowControl/>
        <w:spacing w:after="140" w:line="360" w:lineRule="auto"/>
        <w:jc w:val="both"/>
        <w:rPr>
          <w:rFonts w:ascii="Times New Roman" w:eastAsia="Times New Roman" w:hAnsi="Times New Roman" w:cs="Times New Roman"/>
        </w:rPr>
      </w:pPr>
    </w:p>
    <w:p w14:paraId="00000950" w14:textId="77777777" w:rsidR="00466842" w:rsidRDefault="00466842">
      <w:pPr>
        <w:widowControl/>
        <w:spacing w:after="140" w:line="360" w:lineRule="auto"/>
        <w:jc w:val="both"/>
        <w:rPr>
          <w:rFonts w:ascii="Times New Roman" w:eastAsia="Times New Roman" w:hAnsi="Times New Roman" w:cs="Times New Roman"/>
        </w:rPr>
      </w:pPr>
    </w:p>
    <w:p w14:paraId="00000951" w14:textId="77777777" w:rsidR="00466842" w:rsidRDefault="00466842">
      <w:pPr>
        <w:widowControl/>
        <w:spacing w:after="140" w:line="360" w:lineRule="auto"/>
        <w:jc w:val="both"/>
        <w:rPr>
          <w:rFonts w:ascii="Times New Roman" w:eastAsia="Times New Roman" w:hAnsi="Times New Roman" w:cs="Times New Roman"/>
        </w:rPr>
      </w:pPr>
    </w:p>
    <w:p w14:paraId="00000952" w14:textId="77777777" w:rsidR="00466842" w:rsidRDefault="00000000">
      <w:pPr>
        <w:shd w:val="clear" w:color="auto" w:fill="FFFFFF"/>
        <w:spacing w:line="360" w:lineRule="auto"/>
        <w:jc w:val="center"/>
        <w:rPr>
          <w:rFonts w:ascii="Times New Roman" w:eastAsia="Times New Roman" w:hAnsi="Times New Roman" w:cs="Times New Roman"/>
          <w:b/>
        </w:rPr>
      </w:pPr>
      <w:r>
        <w:rPr>
          <w:rFonts w:ascii="Times New Roman" w:eastAsia="Times New Roman" w:hAnsi="Times New Roman" w:cs="Times New Roman"/>
          <w:b/>
        </w:rPr>
        <w:t>Figura 78 -</w:t>
      </w:r>
      <w:r>
        <w:rPr>
          <w:rFonts w:ascii="Times New Roman" w:eastAsia="Times New Roman" w:hAnsi="Times New Roman" w:cs="Times New Roman"/>
        </w:rPr>
        <w:t xml:space="preserve"> </w:t>
      </w:r>
      <w:proofErr w:type="spellStart"/>
      <w:r>
        <w:rPr>
          <w:rFonts w:ascii="Times New Roman" w:eastAsia="Times New Roman" w:hAnsi="Times New Roman" w:cs="Times New Roman"/>
        </w:rPr>
        <w:t>Seycheles</w:t>
      </w:r>
      <w:proofErr w:type="spellEnd"/>
      <w:r>
        <w:rPr>
          <w:rFonts w:ascii="Times New Roman" w:eastAsia="Times New Roman" w:hAnsi="Times New Roman" w:cs="Times New Roman"/>
        </w:rPr>
        <w:t>.</w:t>
      </w:r>
    </w:p>
    <w:p w14:paraId="00000953" w14:textId="77777777" w:rsidR="00466842" w:rsidRDefault="00000000">
      <w:pPr>
        <w:shd w:val="clear" w:color="auto" w:fill="FFFFFF"/>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749D2FEF" wp14:editId="4D44DE55">
            <wp:extent cx="2312064" cy="1151569"/>
            <wp:effectExtent l="0" t="0" r="0" b="0"/>
            <wp:docPr id="8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95"/>
                    <a:srcRect/>
                    <a:stretch>
                      <a:fillRect/>
                    </a:stretch>
                  </pic:blipFill>
                  <pic:spPr>
                    <a:xfrm>
                      <a:off x="0" y="0"/>
                      <a:ext cx="2312064" cy="1151569"/>
                    </a:xfrm>
                    <a:prstGeom prst="rect">
                      <a:avLst/>
                    </a:prstGeom>
                    <a:ln/>
                  </pic:spPr>
                </pic:pic>
              </a:graphicData>
            </a:graphic>
          </wp:inline>
        </w:drawing>
      </w:r>
    </w:p>
    <w:p w14:paraId="00000954" w14:textId="77777777" w:rsidR="00466842" w:rsidRDefault="00000000">
      <w:pPr>
        <w:spacing w:after="140" w:line="360" w:lineRule="auto"/>
        <w:ind w:left="-425"/>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Wikipedia.</w:t>
      </w:r>
    </w:p>
    <w:p w14:paraId="00000955" w14:textId="77777777" w:rsidR="00466842" w:rsidRDefault="00466842">
      <w:pPr>
        <w:spacing w:after="140" w:line="360" w:lineRule="auto"/>
        <w:ind w:left="-425"/>
        <w:jc w:val="center"/>
        <w:rPr>
          <w:rFonts w:ascii="Times New Roman" w:eastAsia="Times New Roman" w:hAnsi="Times New Roman" w:cs="Times New Roman"/>
          <w:sz w:val="20"/>
          <w:szCs w:val="20"/>
        </w:rPr>
      </w:pPr>
    </w:p>
    <w:p w14:paraId="00000956"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República das Seicheles ou Seychelles é o menor país do continente africano, constituído por 115 ilhas distribuídas entre vários arquipélagos localizados a norte e nordeste de Madagáscar. Sua capital é Vitória.</w:t>
      </w:r>
    </w:p>
    <w:p w14:paraId="00000957"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É provável que mareantes </w:t>
      </w:r>
      <w:proofErr w:type="spellStart"/>
      <w:r>
        <w:rPr>
          <w:rFonts w:ascii="Times New Roman" w:eastAsia="Times New Roman" w:hAnsi="Times New Roman" w:cs="Times New Roman"/>
        </w:rPr>
        <w:t>austronésios</w:t>
      </w:r>
      <w:proofErr w:type="spellEnd"/>
      <w:r>
        <w:rPr>
          <w:rFonts w:ascii="Times New Roman" w:eastAsia="Times New Roman" w:hAnsi="Times New Roman" w:cs="Times New Roman"/>
        </w:rPr>
        <w:t xml:space="preserve"> ou mercadores árabes tenham sido os primeiros a visitar as desabitadas ilhas Seicheles. Porém, o primeiro registro europeu sobre o avistamento das ilhas ocorreu em 1502, pelo almirante português Vasco da Gama. Foi uma colônia britânica até 1976, quando </w:t>
      </w:r>
      <w:proofErr w:type="gramStart"/>
      <w:r>
        <w:rPr>
          <w:rFonts w:ascii="Times New Roman" w:eastAsia="Times New Roman" w:hAnsi="Times New Roman" w:cs="Times New Roman"/>
        </w:rPr>
        <w:t>tornou-se</w:t>
      </w:r>
      <w:proofErr w:type="gramEnd"/>
      <w:r>
        <w:rPr>
          <w:rFonts w:ascii="Times New Roman" w:eastAsia="Times New Roman" w:hAnsi="Times New Roman" w:cs="Times New Roman"/>
        </w:rPr>
        <w:t xml:space="preserve"> independente. </w:t>
      </w:r>
    </w:p>
    <w:p w14:paraId="00000958"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Os idiomas oficiais são o francês e o inglês. Mas, o seichelense, uma língua crioula baseada no francês, é a mais falada pela população. A cultura e sociedade das Seicheles é uma mistura eclética de influências francesas, inglesas e africanas, com infusões mais recentes de elementos chineses e indianos.</w:t>
      </w:r>
    </w:p>
    <w:p w14:paraId="00000959"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Uma curiosidade sobre Seicheles é que a sociedade é essencialmente matriarcal, em que as mães possuem um papel dominante no lar e os homens têm seu papel doméstico relativamente periférico.</w:t>
      </w:r>
    </w:p>
    <w:p w14:paraId="0000095A"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Apesar de o turismo ser a principal do país, a agricultura é uma atividade muito importante, especialmente pela produção de canela, chá e banana. O país também é grande exportador de pescado.</w:t>
      </w:r>
    </w:p>
    <w:p w14:paraId="0000095B" w14:textId="77777777" w:rsidR="00466842" w:rsidRDefault="00000000">
      <w:pPr>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culinária das ilhas Seychelles sofre influência das cozinhas francesa, indiana, chinesa e crioula. O peixe desempenha um papel importante na culinária do país devido à sua localização no Oceano Índico. A culinária é rica em especiarias e ervas aromáticas, também marcada pela presença de frutas tropicais e frutos do mar.</w:t>
      </w:r>
    </w:p>
    <w:p w14:paraId="0000095C" w14:textId="77777777" w:rsidR="00466842" w:rsidRDefault="00466842">
      <w:pPr>
        <w:spacing w:after="140" w:line="360" w:lineRule="auto"/>
        <w:ind w:left="-425"/>
        <w:jc w:val="center"/>
        <w:rPr>
          <w:rFonts w:ascii="Times New Roman" w:eastAsia="Times New Roman" w:hAnsi="Times New Roman" w:cs="Times New Roman"/>
        </w:rPr>
      </w:pPr>
    </w:p>
    <w:p w14:paraId="0000095D" w14:textId="77777777" w:rsidR="00466842" w:rsidRDefault="00466842">
      <w:pPr>
        <w:spacing w:after="140" w:line="360" w:lineRule="auto"/>
        <w:ind w:left="-425"/>
        <w:jc w:val="center"/>
        <w:rPr>
          <w:rFonts w:ascii="Times New Roman" w:eastAsia="Times New Roman" w:hAnsi="Times New Roman" w:cs="Times New Roman"/>
        </w:rPr>
      </w:pPr>
    </w:p>
    <w:p w14:paraId="0000095E" w14:textId="77777777" w:rsidR="00466842" w:rsidRDefault="00000000">
      <w:pPr>
        <w:shd w:val="clear" w:color="auto" w:fill="FFFFFF"/>
        <w:spacing w:line="360" w:lineRule="auto"/>
        <w:jc w:val="center"/>
        <w:rPr>
          <w:rFonts w:ascii="Times New Roman" w:eastAsia="Times New Roman" w:hAnsi="Times New Roman" w:cs="Times New Roman"/>
        </w:rPr>
      </w:pPr>
      <w:r>
        <w:rPr>
          <w:rFonts w:ascii="Times New Roman" w:eastAsia="Times New Roman" w:hAnsi="Times New Roman" w:cs="Times New Roman"/>
          <w:b/>
        </w:rPr>
        <w:t>Figura 79 -</w:t>
      </w:r>
      <w:r>
        <w:rPr>
          <w:rFonts w:ascii="Times New Roman" w:eastAsia="Times New Roman" w:hAnsi="Times New Roman" w:cs="Times New Roman"/>
        </w:rPr>
        <w:t xml:space="preserve"> Pargo </w:t>
      </w:r>
      <w:r>
        <w:rPr>
          <w:rFonts w:ascii="Times New Roman" w:eastAsia="Times New Roman" w:hAnsi="Times New Roman" w:cs="Times New Roman"/>
          <w:sz w:val="22"/>
          <w:szCs w:val="22"/>
        </w:rPr>
        <w:t xml:space="preserve">grelhado com molho </w:t>
      </w:r>
      <w:proofErr w:type="spellStart"/>
      <w:r>
        <w:rPr>
          <w:rFonts w:ascii="Times New Roman" w:eastAsia="Times New Roman" w:hAnsi="Times New Roman" w:cs="Times New Roman"/>
          <w:sz w:val="22"/>
          <w:szCs w:val="22"/>
        </w:rPr>
        <w:t>rougail</w:t>
      </w:r>
      <w:proofErr w:type="spellEnd"/>
    </w:p>
    <w:p w14:paraId="0000095F" w14:textId="77777777" w:rsidR="00466842" w:rsidRDefault="00000000">
      <w:pPr>
        <w:shd w:val="clear" w:color="auto" w:fill="FFFFFF"/>
        <w:spacing w:line="360"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66123C1E" wp14:editId="6499318C">
            <wp:extent cx="1958812" cy="1967798"/>
            <wp:effectExtent l="0" t="0" r="0" b="0"/>
            <wp:docPr id="111"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96"/>
                    <a:srcRect t="15339" b="9334"/>
                    <a:stretch>
                      <a:fillRect/>
                    </a:stretch>
                  </pic:blipFill>
                  <pic:spPr>
                    <a:xfrm>
                      <a:off x="0" y="0"/>
                      <a:ext cx="1958812" cy="1967798"/>
                    </a:xfrm>
                    <a:prstGeom prst="rect">
                      <a:avLst/>
                    </a:prstGeom>
                    <a:ln/>
                  </pic:spPr>
                </pic:pic>
              </a:graphicData>
            </a:graphic>
          </wp:inline>
        </w:drawing>
      </w:r>
    </w:p>
    <w:p w14:paraId="00000960" w14:textId="77777777" w:rsidR="00466842" w:rsidRDefault="00000000">
      <w:pPr>
        <w:spacing w:after="140" w:line="360" w:lineRule="auto"/>
        <w:ind w:left="-425"/>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Fonte: Acervo próprio.</w:t>
      </w:r>
    </w:p>
    <w:p w14:paraId="00000961" w14:textId="77777777" w:rsidR="00466842" w:rsidRDefault="00000000">
      <w:pPr>
        <w:spacing w:before="200" w:line="360" w:lineRule="auto"/>
        <w:rPr>
          <w:rFonts w:ascii="Times New Roman" w:eastAsia="Times New Roman" w:hAnsi="Times New Roman" w:cs="Times New Roman"/>
          <w:b/>
        </w:rPr>
      </w:pPr>
      <w:r>
        <w:rPr>
          <w:rFonts w:ascii="Times New Roman" w:eastAsia="Times New Roman" w:hAnsi="Times New Roman" w:cs="Times New Roman"/>
          <w:b/>
        </w:rPr>
        <w:t>Ingredientes sugeridos:</w:t>
      </w:r>
    </w:p>
    <w:p w14:paraId="00000962"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1 porção agradável de peixe fresco;</w:t>
      </w:r>
    </w:p>
    <w:p w14:paraId="00000963"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Óleo de girassol;</w:t>
      </w:r>
    </w:p>
    <w:p w14:paraId="00000964"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Sal, pimenta, gengibre ralado fresco;</w:t>
      </w:r>
    </w:p>
    <w:p w14:paraId="00000965" w14:textId="77777777" w:rsidR="00466842" w:rsidRDefault="00000000">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Molho </w:t>
      </w:r>
      <w:proofErr w:type="spellStart"/>
      <w:r>
        <w:rPr>
          <w:rFonts w:ascii="Times New Roman" w:eastAsia="Times New Roman" w:hAnsi="Times New Roman" w:cs="Times New Roman"/>
          <w:b/>
        </w:rPr>
        <w:t>Rougail</w:t>
      </w:r>
      <w:proofErr w:type="spellEnd"/>
      <w:r>
        <w:rPr>
          <w:rFonts w:ascii="Times New Roman" w:eastAsia="Times New Roman" w:hAnsi="Times New Roman" w:cs="Times New Roman"/>
          <w:b/>
        </w:rPr>
        <w:t>:</w:t>
      </w:r>
    </w:p>
    <w:p w14:paraId="00000966"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1 copo de vinho branco seco (ou meia água e meio vinho);</w:t>
      </w:r>
    </w:p>
    <w:p w14:paraId="00000967"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3 Tomate frescos em purê;</w:t>
      </w:r>
    </w:p>
    <w:p w14:paraId="00000968"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1 cebola grande, finamente picado;</w:t>
      </w:r>
    </w:p>
    <w:p w14:paraId="00000969"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3 dentes de alho;</w:t>
      </w:r>
    </w:p>
    <w:p w14:paraId="0000096A"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Gengibre fresco ralado à gosto;</w:t>
      </w:r>
    </w:p>
    <w:p w14:paraId="0000096B"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Ervas frescas: coentro e salsa picados;</w:t>
      </w:r>
    </w:p>
    <w:p w14:paraId="0000096C"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Sal, pimenta à gosto;</w:t>
      </w:r>
    </w:p>
    <w:p w14:paraId="0000096D"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Óleo;</w:t>
      </w:r>
    </w:p>
    <w:p w14:paraId="0000096E" w14:textId="77777777" w:rsidR="00466842" w:rsidRDefault="00000000">
      <w:pPr>
        <w:numPr>
          <w:ilvl w:val="0"/>
          <w:numId w:val="68"/>
        </w:numPr>
        <w:spacing w:line="360" w:lineRule="auto"/>
        <w:rPr>
          <w:rFonts w:ascii="Noto Sans Symbols" w:eastAsia="Noto Sans Symbols" w:hAnsi="Noto Sans Symbols" w:cs="Noto Sans Symbols"/>
        </w:rPr>
      </w:pPr>
      <w:r>
        <w:rPr>
          <w:rFonts w:ascii="Times New Roman" w:eastAsia="Times New Roman" w:hAnsi="Times New Roman" w:cs="Times New Roman"/>
        </w:rPr>
        <w:t>Molho Picante.</w:t>
      </w:r>
    </w:p>
    <w:p w14:paraId="0000096F" w14:textId="77777777" w:rsidR="00466842" w:rsidRDefault="00000000">
      <w:pPr>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Preparação do molho</w:t>
      </w:r>
      <w:r>
        <w:rPr>
          <w:rFonts w:ascii="Times New Roman" w:eastAsia="Times New Roman" w:hAnsi="Times New Roman" w:cs="Times New Roman"/>
        </w:rPr>
        <w:t>:</w:t>
      </w:r>
    </w:p>
    <w:p w14:paraId="00000970" w14:textId="77777777" w:rsidR="00466842" w:rsidRDefault="00000000">
      <w:pPr>
        <w:spacing w:after="140" w:line="360" w:lineRule="auto"/>
        <w:ind w:firstLine="720"/>
        <w:jc w:val="both"/>
        <w:rPr>
          <w:rFonts w:ascii="Times New Roman" w:eastAsia="Times New Roman" w:hAnsi="Times New Roman" w:cs="Times New Roman"/>
        </w:rPr>
      </w:pPr>
      <w:proofErr w:type="gramStart"/>
      <w:r>
        <w:rPr>
          <w:rFonts w:ascii="Times New Roman" w:eastAsia="Times New Roman" w:hAnsi="Times New Roman" w:cs="Times New Roman"/>
        </w:rPr>
        <w:t>Refogamos  a</w:t>
      </w:r>
      <w:proofErr w:type="gramEnd"/>
      <w:r>
        <w:rPr>
          <w:rFonts w:ascii="Times New Roman" w:eastAsia="Times New Roman" w:hAnsi="Times New Roman" w:cs="Times New Roman"/>
        </w:rPr>
        <w:t xml:space="preserve"> cebola em um pouco de óleo, em seguida colocamos o alho amassado, um pouco de salsa e coentro. Depois adicionamos o purê de tomate fresco sobre a mistura de especiarias e o copo de vinho (ou mistura de água e vinho). </w:t>
      </w:r>
    </w:p>
    <w:p w14:paraId="00000971" w14:textId="77777777" w:rsidR="00466842" w:rsidRDefault="00000000">
      <w:pPr>
        <w:spacing w:after="140" w:line="360" w:lineRule="auto"/>
        <w:ind w:firstLine="720"/>
        <w:jc w:val="both"/>
        <w:rPr>
          <w:rFonts w:ascii="Times New Roman" w:eastAsia="Times New Roman" w:hAnsi="Times New Roman" w:cs="Times New Roman"/>
          <w:b/>
        </w:rPr>
      </w:pPr>
      <w:r>
        <w:rPr>
          <w:rFonts w:ascii="Times New Roman" w:eastAsia="Times New Roman" w:hAnsi="Times New Roman" w:cs="Times New Roman"/>
        </w:rPr>
        <w:t>Cozinhamos o molho em fogo baixo, por 5 minutos, temperando com sal e pimenta à gosto. Finalizamos o molho adicionando uma mistura de ervas frescas (coentro e cheiro verde) picadas.</w:t>
      </w:r>
    </w:p>
    <w:p w14:paraId="00000972" w14:textId="77777777" w:rsidR="00466842" w:rsidRDefault="00000000">
      <w:pPr>
        <w:spacing w:after="140" w:line="360" w:lineRule="auto"/>
        <w:rPr>
          <w:rFonts w:ascii="Times New Roman" w:eastAsia="Times New Roman" w:hAnsi="Times New Roman" w:cs="Times New Roman"/>
          <w:b/>
        </w:rPr>
      </w:pPr>
      <w:r>
        <w:rPr>
          <w:rFonts w:ascii="Times New Roman" w:eastAsia="Times New Roman" w:hAnsi="Times New Roman" w:cs="Times New Roman"/>
          <w:b/>
        </w:rPr>
        <w:t>Preparação do peixe:</w:t>
      </w:r>
    </w:p>
    <w:p w14:paraId="00000973" w14:textId="77777777" w:rsidR="00466842" w:rsidRDefault="00000000">
      <w:pPr>
        <w:spacing w:after="140" w:line="360" w:lineRule="auto"/>
        <w:ind w:firstLine="720"/>
        <w:jc w:val="both"/>
        <w:rPr>
          <w:rFonts w:ascii="Times New Roman" w:eastAsia="Times New Roman" w:hAnsi="Times New Roman" w:cs="Times New Roman"/>
          <w:b/>
        </w:rPr>
      </w:pPr>
      <w:r>
        <w:rPr>
          <w:rFonts w:ascii="Times New Roman" w:eastAsia="Times New Roman" w:hAnsi="Times New Roman" w:cs="Times New Roman"/>
        </w:rPr>
        <w:lastRenderedPageBreak/>
        <w:t xml:space="preserve">Temperamos o peixe (posta ou filé) com sal, pimenta e gengibre ralado. Em uma frigideira aquecemos o óleo e colocamos o peixe, deixando mais ou menos 3 minutos de cada lado, até que estivesse cozido. Depois retiramos o peixe da </w:t>
      </w:r>
      <w:proofErr w:type="gramStart"/>
      <w:r>
        <w:rPr>
          <w:rFonts w:ascii="Times New Roman" w:eastAsia="Times New Roman" w:hAnsi="Times New Roman" w:cs="Times New Roman"/>
        </w:rPr>
        <w:t>frigideira ,</w:t>
      </w:r>
      <w:proofErr w:type="gramEnd"/>
      <w:r>
        <w:rPr>
          <w:rFonts w:ascii="Times New Roman" w:eastAsia="Times New Roman" w:hAnsi="Times New Roman" w:cs="Times New Roman"/>
        </w:rPr>
        <w:t xml:space="preserve"> colocamos em um prato e  distribuímos o molho sobre peixe e decoramos com mais um pouco de coentro e cheiro verde picados. </w:t>
      </w:r>
    </w:p>
    <w:p w14:paraId="00000974" w14:textId="77777777" w:rsidR="00466842" w:rsidRDefault="00000000">
      <w:pPr>
        <w:spacing w:after="140" w:line="360" w:lineRule="auto"/>
        <w:jc w:val="both"/>
        <w:rPr>
          <w:rFonts w:ascii="Times New Roman" w:eastAsia="Times New Roman" w:hAnsi="Times New Roman" w:cs="Times New Roman"/>
        </w:rPr>
      </w:pPr>
      <w:r>
        <w:rPr>
          <w:rFonts w:ascii="Times New Roman" w:eastAsia="Times New Roman" w:hAnsi="Times New Roman" w:cs="Times New Roman"/>
          <w:b/>
        </w:rPr>
        <w:t>Semelhança brasileira</w:t>
      </w:r>
      <w:r>
        <w:rPr>
          <w:rFonts w:ascii="Times New Roman" w:eastAsia="Times New Roman" w:hAnsi="Times New Roman" w:cs="Times New Roman"/>
        </w:rPr>
        <w:t>: Peixe ao molho.</w:t>
      </w:r>
    </w:p>
    <w:p w14:paraId="00000975" w14:textId="77777777" w:rsidR="00466842" w:rsidRDefault="00466842">
      <w:pPr>
        <w:widowControl/>
        <w:spacing w:after="140" w:line="360" w:lineRule="auto"/>
        <w:jc w:val="center"/>
        <w:rPr>
          <w:rFonts w:ascii="Times New Roman" w:eastAsia="Times New Roman" w:hAnsi="Times New Roman" w:cs="Times New Roman"/>
          <w:b/>
        </w:rPr>
      </w:pPr>
    </w:p>
    <w:p w14:paraId="00000976" w14:textId="77777777" w:rsidR="00466842" w:rsidRDefault="00466842">
      <w:pPr>
        <w:widowControl/>
        <w:spacing w:after="140" w:line="360" w:lineRule="auto"/>
        <w:jc w:val="center"/>
        <w:rPr>
          <w:rFonts w:ascii="Times New Roman" w:eastAsia="Times New Roman" w:hAnsi="Times New Roman" w:cs="Times New Roman"/>
          <w:b/>
        </w:rPr>
      </w:pPr>
    </w:p>
    <w:p w14:paraId="00000977" w14:textId="77777777" w:rsidR="00466842" w:rsidRDefault="00466842">
      <w:pPr>
        <w:widowControl/>
        <w:spacing w:after="140" w:line="360" w:lineRule="auto"/>
        <w:jc w:val="center"/>
        <w:rPr>
          <w:rFonts w:ascii="Times New Roman" w:eastAsia="Times New Roman" w:hAnsi="Times New Roman" w:cs="Times New Roman"/>
          <w:b/>
        </w:rPr>
      </w:pPr>
    </w:p>
    <w:p w14:paraId="00000978" w14:textId="77777777" w:rsidR="00466842" w:rsidRDefault="00466842">
      <w:pPr>
        <w:widowControl/>
        <w:spacing w:after="140" w:line="360" w:lineRule="auto"/>
        <w:jc w:val="center"/>
        <w:rPr>
          <w:rFonts w:ascii="Times New Roman" w:eastAsia="Times New Roman" w:hAnsi="Times New Roman" w:cs="Times New Roman"/>
          <w:b/>
        </w:rPr>
      </w:pPr>
    </w:p>
    <w:p w14:paraId="00000979" w14:textId="77777777" w:rsidR="00466842" w:rsidRDefault="00466842">
      <w:pPr>
        <w:widowControl/>
        <w:spacing w:after="140" w:line="360" w:lineRule="auto"/>
        <w:jc w:val="center"/>
        <w:rPr>
          <w:rFonts w:ascii="Times New Roman" w:eastAsia="Times New Roman" w:hAnsi="Times New Roman" w:cs="Times New Roman"/>
          <w:b/>
        </w:rPr>
      </w:pPr>
    </w:p>
    <w:p w14:paraId="0000097A" w14:textId="77777777" w:rsidR="00466842" w:rsidRDefault="00466842">
      <w:pPr>
        <w:widowControl/>
        <w:spacing w:after="140" w:line="360" w:lineRule="auto"/>
        <w:jc w:val="center"/>
        <w:rPr>
          <w:rFonts w:ascii="Times New Roman" w:eastAsia="Times New Roman" w:hAnsi="Times New Roman" w:cs="Times New Roman"/>
          <w:b/>
        </w:rPr>
      </w:pPr>
    </w:p>
    <w:p w14:paraId="0000097B" w14:textId="77777777" w:rsidR="00466842" w:rsidRDefault="00466842">
      <w:pPr>
        <w:widowControl/>
        <w:spacing w:after="140" w:line="360" w:lineRule="auto"/>
        <w:jc w:val="center"/>
        <w:rPr>
          <w:rFonts w:ascii="Times New Roman" w:eastAsia="Times New Roman" w:hAnsi="Times New Roman" w:cs="Times New Roman"/>
          <w:b/>
        </w:rPr>
      </w:pPr>
    </w:p>
    <w:p w14:paraId="0000097C" w14:textId="77777777" w:rsidR="00466842" w:rsidRDefault="00466842">
      <w:pPr>
        <w:widowControl/>
        <w:spacing w:after="140" w:line="360" w:lineRule="auto"/>
        <w:jc w:val="center"/>
        <w:rPr>
          <w:rFonts w:ascii="Times New Roman" w:eastAsia="Times New Roman" w:hAnsi="Times New Roman" w:cs="Times New Roman"/>
          <w:b/>
        </w:rPr>
      </w:pPr>
    </w:p>
    <w:p w14:paraId="0000097D" w14:textId="77777777" w:rsidR="00466842" w:rsidRDefault="00466842">
      <w:pPr>
        <w:widowControl/>
        <w:spacing w:after="140" w:line="360" w:lineRule="auto"/>
        <w:jc w:val="center"/>
        <w:rPr>
          <w:rFonts w:ascii="Times New Roman" w:eastAsia="Times New Roman" w:hAnsi="Times New Roman" w:cs="Times New Roman"/>
          <w:b/>
        </w:rPr>
      </w:pPr>
    </w:p>
    <w:p w14:paraId="0000097E" w14:textId="77777777" w:rsidR="00466842" w:rsidRDefault="00466842">
      <w:pPr>
        <w:widowControl/>
        <w:spacing w:after="140" w:line="360" w:lineRule="auto"/>
        <w:jc w:val="center"/>
        <w:rPr>
          <w:rFonts w:ascii="Times New Roman" w:eastAsia="Times New Roman" w:hAnsi="Times New Roman" w:cs="Times New Roman"/>
          <w:b/>
        </w:rPr>
      </w:pPr>
    </w:p>
    <w:p w14:paraId="0000097F" w14:textId="77777777" w:rsidR="00466842" w:rsidRDefault="00466842">
      <w:pPr>
        <w:widowControl/>
        <w:spacing w:after="140" w:line="360" w:lineRule="auto"/>
        <w:jc w:val="center"/>
        <w:rPr>
          <w:rFonts w:ascii="Times New Roman" w:eastAsia="Times New Roman" w:hAnsi="Times New Roman" w:cs="Times New Roman"/>
          <w:b/>
        </w:rPr>
      </w:pPr>
    </w:p>
    <w:p w14:paraId="00000980" w14:textId="77777777" w:rsidR="00466842" w:rsidRDefault="00000000">
      <w:pPr>
        <w:widowControl/>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highlight w:val="white"/>
        </w:rPr>
        <w:t xml:space="preserve">Figura 80 - </w:t>
      </w:r>
      <w:r>
        <w:rPr>
          <w:rFonts w:ascii="Times New Roman" w:eastAsia="Times New Roman" w:hAnsi="Times New Roman" w:cs="Times New Roman"/>
          <w:highlight w:val="white"/>
        </w:rPr>
        <w:t>Sudão.</w:t>
      </w:r>
    </w:p>
    <w:p w14:paraId="00000981" w14:textId="77777777" w:rsidR="00466842" w:rsidRDefault="00000000">
      <w:pPr>
        <w:widowControl/>
        <w:spacing w:before="240" w:line="360" w:lineRule="auto"/>
        <w:ind w:firstLine="720"/>
        <w:jc w:val="center"/>
        <w:rPr>
          <w:rFonts w:ascii="Times New Roman" w:eastAsia="Times New Roman" w:hAnsi="Times New Roman" w:cs="Times New Roman"/>
          <w:b/>
          <w:highlight w:val="white"/>
        </w:rPr>
      </w:pPr>
      <w:r>
        <w:rPr>
          <w:rFonts w:ascii="Times New Roman" w:eastAsia="Times New Roman" w:hAnsi="Times New Roman" w:cs="Times New Roman"/>
          <w:b/>
          <w:noProof/>
          <w:highlight w:val="white"/>
        </w:rPr>
        <w:drawing>
          <wp:inline distT="114300" distB="114300" distL="114300" distR="114300" wp14:anchorId="640EC237" wp14:editId="253DA993">
            <wp:extent cx="2887500" cy="1439224"/>
            <wp:effectExtent l="0" t="0" r="0" b="0"/>
            <wp:docPr id="6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97"/>
                    <a:srcRect/>
                    <a:stretch>
                      <a:fillRect/>
                    </a:stretch>
                  </pic:blipFill>
                  <pic:spPr>
                    <a:xfrm>
                      <a:off x="0" y="0"/>
                      <a:ext cx="2887500" cy="1439224"/>
                    </a:xfrm>
                    <a:prstGeom prst="rect">
                      <a:avLst/>
                    </a:prstGeom>
                    <a:ln/>
                  </pic:spPr>
                </pic:pic>
              </a:graphicData>
            </a:graphic>
          </wp:inline>
        </w:drawing>
      </w:r>
    </w:p>
    <w:p w14:paraId="00000982" w14:textId="77777777" w:rsidR="00466842" w:rsidRDefault="00000000">
      <w:pPr>
        <w:widowControl/>
        <w:spacing w:before="240" w:line="360" w:lineRule="auto"/>
        <w:ind w:firstLine="720"/>
        <w:jc w:val="center"/>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Fonte: Wikipedia.</w:t>
      </w:r>
    </w:p>
    <w:p w14:paraId="00000983" w14:textId="77777777" w:rsidR="00466842" w:rsidRDefault="00466842">
      <w:pPr>
        <w:widowControl/>
        <w:spacing w:before="240" w:line="360" w:lineRule="auto"/>
        <w:ind w:firstLine="720"/>
        <w:jc w:val="center"/>
        <w:rPr>
          <w:rFonts w:ascii="Times New Roman" w:eastAsia="Times New Roman" w:hAnsi="Times New Roman" w:cs="Times New Roman"/>
          <w:sz w:val="20"/>
          <w:szCs w:val="20"/>
          <w:highlight w:val="white"/>
        </w:rPr>
      </w:pPr>
    </w:p>
    <w:p w14:paraId="00000984" w14:textId="77777777" w:rsidR="00466842" w:rsidRDefault="00000000">
      <w:pPr>
        <w:widowControl/>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O Sudão é o maior país africano com história antiga, assim como o Egito. Hoje é o terceiro maior país da África e o terceiro maior país do mundo árabe. Localiza-se no centro-norte africano. O Sudão é considerado multiétnico e multilinguístico, por causa dos diversos povos que habitam o país.</w:t>
      </w:r>
    </w:p>
    <w:p w14:paraId="00000985" w14:textId="77777777" w:rsidR="00466842" w:rsidRDefault="00000000">
      <w:pPr>
        <w:widowControl/>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O Sudão tem terras agrícolas férteis, grandes quantidades de água doce e variedade de animais para pecuária. A extração de petróleo deu ao Sudão uma importante dimensão econômica.</w:t>
      </w:r>
    </w:p>
    <w:p w14:paraId="00000986" w14:textId="77777777" w:rsidR="00466842" w:rsidRDefault="00000000">
      <w:pPr>
        <w:widowControl/>
        <w:spacing w:line="360" w:lineRule="auto"/>
        <w:ind w:firstLine="708"/>
        <w:jc w:val="both"/>
        <w:rPr>
          <w:rFonts w:ascii="Times New Roman" w:eastAsia="Times New Roman" w:hAnsi="Times New Roman" w:cs="Times New Roman"/>
          <w:highlight w:val="white"/>
        </w:rPr>
      </w:pPr>
      <w:r>
        <w:rPr>
          <w:rFonts w:ascii="Times New Roman" w:eastAsia="Times New Roman" w:hAnsi="Times New Roman" w:cs="Times New Roman"/>
          <w:highlight w:val="white"/>
        </w:rPr>
        <w:t>A culinária sudanesa é uma rica mistura de influências africanas, árabes, mediterrâneas e do Oriente Médio. É caracterizada por uma variedade de especiarias, como cominho, coentro, cardamomo e feno-grego, e ingredientes como amendoim, limão e carne.</w:t>
      </w:r>
    </w:p>
    <w:p w14:paraId="00000987"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88"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89"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8A"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8B"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8C"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8D"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8E" w14:textId="77777777" w:rsidR="00466842" w:rsidRDefault="00000000">
      <w:pPr>
        <w:widowControl/>
        <w:spacing w:before="240" w:line="360" w:lineRule="auto"/>
        <w:ind w:firstLine="720"/>
        <w:jc w:val="center"/>
        <w:rPr>
          <w:rFonts w:ascii="Times New Roman" w:eastAsia="Times New Roman" w:hAnsi="Times New Roman" w:cs="Times New Roman"/>
        </w:rPr>
      </w:pPr>
      <w:r>
        <w:rPr>
          <w:rFonts w:ascii="Times New Roman" w:eastAsia="Times New Roman" w:hAnsi="Times New Roman" w:cs="Times New Roman"/>
          <w:b/>
        </w:rPr>
        <w:t>Figura 81 -</w:t>
      </w:r>
      <w:r>
        <w:rPr>
          <w:rFonts w:ascii="Times New Roman" w:eastAsia="Times New Roman" w:hAnsi="Times New Roman" w:cs="Times New Roman"/>
        </w:rPr>
        <w:t xml:space="preserve"> </w:t>
      </w:r>
      <w:proofErr w:type="spellStart"/>
      <w:r>
        <w:rPr>
          <w:rFonts w:ascii="Times New Roman" w:eastAsia="Times New Roman" w:hAnsi="Times New Roman" w:cs="Times New Roman"/>
        </w:rPr>
        <w:t>Goraasa</w:t>
      </w:r>
      <w:proofErr w:type="spellEnd"/>
      <w:r>
        <w:rPr>
          <w:rFonts w:ascii="Times New Roman" w:eastAsia="Times New Roman" w:hAnsi="Times New Roman" w:cs="Times New Roman"/>
        </w:rPr>
        <w:t>.</w:t>
      </w:r>
    </w:p>
    <w:p w14:paraId="0000098F" w14:textId="77777777" w:rsidR="00466842" w:rsidRDefault="00000000">
      <w:pPr>
        <w:widowControl/>
        <w:spacing w:before="240" w:line="360" w:lineRule="auto"/>
        <w:ind w:firstLine="720"/>
        <w:jc w:val="center"/>
        <w:rPr>
          <w:rFonts w:ascii="Times New Roman" w:eastAsia="Times New Roman" w:hAnsi="Times New Roman" w:cs="Times New Roman"/>
          <w:b/>
        </w:rPr>
      </w:pPr>
      <w:r>
        <w:rPr>
          <w:rFonts w:ascii="Times New Roman" w:eastAsia="Times New Roman" w:hAnsi="Times New Roman" w:cs="Times New Roman"/>
          <w:b/>
          <w:noProof/>
        </w:rPr>
        <w:lastRenderedPageBreak/>
        <w:drawing>
          <wp:inline distT="114300" distB="114300" distL="114300" distR="114300" wp14:anchorId="499F2DF7" wp14:editId="7AB33418">
            <wp:extent cx="1951200" cy="2592208"/>
            <wp:effectExtent l="0" t="0" r="0" b="0"/>
            <wp:docPr id="49"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98"/>
                    <a:srcRect/>
                    <a:stretch>
                      <a:fillRect/>
                    </a:stretch>
                  </pic:blipFill>
                  <pic:spPr>
                    <a:xfrm>
                      <a:off x="0" y="0"/>
                      <a:ext cx="1951200" cy="2592208"/>
                    </a:xfrm>
                    <a:prstGeom prst="rect">
                      <a:avLst/>
                    </a:prstGeom>
                    <a:ln/>
                  </pic:spPr>
                </pic:pic>
              </a:graphicData>
            </a:graphic>
          </wp:inline>
        </w:drawing>
      </w:r>
    </w:p>
    <w:p w14:paraId="00000990" w14:textId="77777777" w:rsidR="00466842" w:rsidRDefault="00000000">
      <w:pPr>
        <w:widowControl/>
        <w:spacing w:line="360" w:lineRule="auto"/>
        <w:ind w:firstLine="720"/>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Fonte: Acervo próprio. </w:t>
      </w:r>
    </w:p>
    <w:p w14:paraId="00000991" w14:textId="77777777" w:rsidR="00466842" w:rsidRDefault="00000000">
      <w:pPr>
        <w:widowControl/>
        <w:spacing w:before="240" w:line="360" w:lineRule="auto"/>
        <w:ind w:firstLine="720"/>
        <w:rPr>
          <w:rFonts w:ascii="Times New Roman" w:eastAsia="Times New Roman" w:hAnsi="Times New Roman" w:cs="Times New Roman"/>
          <w:b/>
        </w:rPr>
      </w:pPr>
      <w:r>
        <w:rPr>
          <w:rFonts w:ascii="Times New Roman" w:eastAsia="Times New Roman" w:hAnsi="Times New Roman" w:cs="Times New Roman"/>
          <w:b/>
        </w:rPr>
        <w:t>Ingredientes sugeridos</w:t>
      </w:r>
    </w:p>
    <w:p w14:paraId="00000992" w14:textId="77777777" w:rsidR="00466842" w:rsidRDefault="00000000">
      <w:pPr>
        <w:widowControl/>
        <w:numPr>
          <w:ilvl w:val="0"/>
          <w:numId w:val="18"/>
        </w:numPr>
        <w:spacing w:before="240" w:after="200" w:line="360" w:lineRule="auto"/>
        <w:rPr>
          <w:rFonts w:ascii="Times New Roman" w:eastAsia="Times New Roman" w:hAnsi="Times New Roman" w:cs="Times New Roman"/>
        </w:rPr>
      </w:pPr>
      <w:r>
        <w:rPr>
          <w:rFonts w:ascii="Times New Roman" w:eastAsia="Times New Roman" w:hAnsi="Times New Roman" w:cs="Times New Roman"/>
        </w:rPr>
        <w:t>1 xícara de farinha de trigo;</w:t>
      </w:r>
    </w:p>
    <w:p w14:paraId="00000993" w14:textId="77777777" w:rsidR="00466842" w:rsidRDefault="00000000">
      <w:pPr>
        <w:widowControl/>
        <w:numPr>
          <w:ilvl w:val="0"/>
          <w:numId w:val="18"/>
        </w:numPr>
        <w:spacing w:after="200" w:line="360" w:lineRule="auto"/>
        <w:rPr>
          <w:rFonts w:ascii="Times New Roman" w:eastAsia="Times New Roman" w:hAnsi="Times New Roman" w:cs="Times New Roman"/>
        </w:rPr>
      </w:pPr>
      <w:r>
        <w:rPr>
          <w:rFonts w:ascii="Times New Roman" w:eastAsia="Times New Roman" w:hAnsi="Times New Roman" w:cs="Times New Roman"/>
        </w:rPr>
        <w:t>¼ colher de chá de fermento em pó;</w:t>
      </w:r>
    </w:p>
    <w:p w14:paraId="00000994" w14:textId="77777777" w:rsidR="00466842" w:rsidRDefault="00000000">
      <w:pPr>
        <w:widowControl/>
        <w:numPr>
          <w:ilvl w:val="0"/>
          <w:numId w:val="18"/>
        </w:numPr>
        <w:spacing w:after="200" w:line="360" w:lineRule="auto"/>
        <w:rPr>
          <w:rFonts w:ascii="Times New Roman" w:eastAsia="Times New Roman" w:hAnsi="Times New Roman" w:cs="Times New Roman"/>
        </w:rPr>
      </w:pPr>
      <w:r>
        <w:rPr>
          <w:rFonts w:ascii="Times New Roman" w:eastAsia="Times New Roman" w:hAnsi="Times New Roman" w:cs="Times New Roman"/>
        </w:rPr>
        <w:t>1 xícara de chá de água;</w:t>
      </w:r>
    </w:p>
    <w:p w14:paraId="00000995" w14:textId="77777777" w:rsidR="00466842" w:rsidRDefault="00000000">
      <w:pPr>
        <w:widowControl/>
        <w:numPr>
          <w:ilvl w:val="0"/>
          <w:numId w:val="18"/>
        </w:numPr>
        <w:spacing w:after="200" w:line="360" w:lineRule="auto"/>
        <w:rPr>
          <w:rFonts w:ascii="Times New Roman" w:eastAsia="Times New Roman" w:hAnsi="Times New Roman" w:cs="Times New Roman"/>
        </w:rPr>
      </w:pPr>
      <w:r>
        <w:rPr>
          <w:rFonts w:ascii="Times New Roman" w:eastAsia="Times New Roman" w:hAnsi="Times New Roman" w:cs="Times New Roman"/>
        </w:rPr>
        <w:t>Meia colher de chá de sal;</w:t>
      </w:r>
    </w:p>
    <w:p w14:paraId="00000996" w14:textId="77777777" w:rsidR="00466842" w:rsidRDefault="00000000">
      <w:pPr>
        <w:widowControl/>
        <w:numPr>
          <w:ilvl w:val="0"/>
          <w:numId w:val="18"/>
        </w:numPr>
        <w:spacing w:after="200" w:line="360" w:lineRule="auto"/>
        <w:rPr>
          <w:rFonts w:ascii="Times New Roman" w:eastAsia="Times New Roman" w:hAnsi="Times New Roman" w:cs="Times New Roman"/>
        </w:rPr>
      </w:pPr>
      <w:r>
        <w:rPr>
          <w:rFonts w:ascii="Times New Roman" w:eastAsia="Times New Roman" w:hAnsi="Times New Roman" w:cs="Times New Roman"/>
        </w:rPr>
        <w:t>4 colheres de sopa de tâmaras;</w:t>
      </w:r>
    </w:p>
    <w:p w14:paraId="00000997" w14:textId="77777777" w:rsidR="00466842" w:rsidRDefault="00000000">
      <w:pPr>
        <w:widowControl/>
        <w:numPr>
          <w:ilvl w:val="0"/>
          <w:numId w:val="18"/>
        </w:numPr>
        <w:spacing w:after="200" w:line="360" w:lineRule="auto"/>
        <w:rPr>
          <w:rFonts w:ascii="Times New Roman" w:eastAsia="Times New Roman" w:hAnsi="Times New Roman" w:cs="Times New Roman"/>
        </w:rPr>
      </w:pPr>
      <w:r>
        <w:rPr>
          <w:rFonts w:ascii="Times New Roman" w:eastAsia="Times New Roman" w:hAnsi="Times New Roman" w:cs="Times New Roman"/>
        </w:rPr>
        <w:t>Meia xícara de manteiga;</w:t>
      </w:r>
    </w:p>
    <w:p w14:paraId="00000998" w14:textId="77777777" w:rsidR="00466842" w:rsidRDefault="00000000">
      <w:pPr>
        <w:widowControl/>
        <w:numPr>
          <w:ilvl w:val="0"/>
          <w:numId w:val="18"/>
        </w:numPr>
        <w:spacing w:before="240" w:after="200" w:line="360" w:lineRule="auto"/>
        <w:rPr>
          <w:rFonts w:ascii="Times New Roman" w:eastAsia="Times New Roman" w:hAnsi="Times New Roman" w:cs="Times New Roman"/>
        </w:rPr>
      </w:pPr>
      <w:r>
        <w:rPr>
          <w:rFonts w:ascii="Times New Roman" w:eastAsia="Times New Roman" w:hAnsi="Times New Roman" w:cs="Times New Roman"/>
        </w:rPr>
        <w:t>4 colheres de sopa de açúcar.</w:t>
      </w:r>
    </w:p>
    <w:p w14:paraId="00000999" w14:textId="77777777" w:rsidR="00466842" w:rsidRDefault="00000000">
      <w:pPr>
        <w:widowControl/>
        <w:spacing w:before="240" w:line="360" w:lineRule="auto"/>
        <w:rPr>
          <w:rFonts w:ascii="Times New Roman" w:eastAsia="Times New Roman" w:hAnsi="Times New Roman" w:cs="Times New Roman"/>
          <w:b/>
        </w:rPr>
      </w:pPr>
      <w:r>
        <w:rPr>
          <w:rFonts w:ascii="Times New Roman" w:eastAsia="Times New Roman" w:hAnsi="Times New Roman" w:cs="Times New Roman"/>
          <w:b/>
        </w:rPr>
        <w:t>Como preparamos:</w:t>
      </w:r>
    </w:p>
    <w:p w14:paraId="0000099A" w14:textId="77777777" w:rsidR="00466842" w:rsidRDefault="00000000">
      <w:pPr>
        <w:widowControl/>
        <w:spacing w:before="240" w:line="360" w:lineRule="auto"/>
        <w:ind w:firstLine="708"/>
        <w:jc w:val="both"/>
        <w:rPr>
          <w:rFonts w:ascii="Times New Roman" w:eastAsia="Times New Roman" w:hAnsi="Times New Roman" w:cs="Times New Roman"/>
        </w:rPr>
      </w:pPr>
      <w:r>
        <w:rPr>
          <w:rFonts w:ascii="Times New Roman" w:eastAsia="Times New Roman" w:hAnsi="Times New Roman" w:cs="Times New Roman"/>
        </w:rPr>
        <w:t xml:space="preserve">Peneiramos a farinha na tigela. Adicionamos o fermento, o sal e as tâmaras e misturamos a água até obter uma massa grossa. Despejamos a panela cheia de massa na frigideira plana antiaderente e alisamos até espalhar uniformemente. Fritamos em fogo médio e viramos quando estava dourado de um lado. Derretemos a manteiga, despejamos sobre a </w:t>
      </w:r>
      <w:proofErr w:type="spellStart"/>
      <w:r>
        <w:rPr>
          <w:rFonts w:ascii="Times New Roman" w:eastAsia="Times New Roman" w:hAnsi="Times New Roman" w:cs="Times New Roman"/>
          <w:i/>
        </w:rPr>
        <w:t>goraasa</w:t>
      </w:r>
      <w:proofErr w:type="spellEnd"/>
      <w:r>
        <w:rPr>
          <w:rFonts w:ascii="Times New Roman" w:eastAsia="Times New Roman" w:hAnsi="Times New Roman" w:cs="Times New Roman"/>
        </w:rPr>
        <w:t xml:space="preserve"> cozida e cobrimos com tâmara.</w:t>
      </w:r>
    </w:p>
    <w:p w14:paraId="0000099B" w14:textId="77777777" w:rsidR="00466842" w:rsidRDefault="00000000">
      <w:pPr>
        <w:shd w:val="clear" w:color="auto" w:fill="FFFFFF"/>
        <w:spacing w:line="360" w:lineRule="auto"/>
        <w:ind w:firstLine="708"/>
        <w:jc w:val="both"/>
        <w:rPr>
          <w:rFonts w:ascii="Times New Roman" w:eastAsia="Times New Roman" w:hAnsi="Times New Roman" w:cs="Times New Roman"/>
        </w:rPr>
      </w:pPr>
      <w:r>
        <w:rPr>
          <w:rFonts w:ascii="Times New Roman" w:eastAsia="Times New Roman" w:hAnsi="Times New Roman" w:cs="Times New Roman"/>
          <w:b/>
        </w:rPr>
        <w:t xml:space="preserve">Semelhança brasileira: </w:t>
      </w:r>
      <w:r>
        <w:rPr>
          <w:rFonts w:ascii="Times New Roman" w:eastAsia="Times New Roman" w:hAnsi="Times New Roman" w:cs="Times New Roman"/>
        </w:rPr>
        <w:t>Panqueca doce (mas não é um hábito do brasileiro).</w:t>
      </w:r>
    </w:p>
    <w:p w14:paraId="0000099C"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9D"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9E"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9F"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0"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1"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2"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3"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4"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5"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6"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7"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8"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9"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A"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B"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C"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D"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E" w14:textId="77777777" w:rsidR="00466842" w:rsidRDefault="00466842">
      <w:pPr>
        <w:widowControl/>
        <w:spacing w:before="240" w:line="360" w:lineRule="auto"/>
        <w:ind w:firstLine="720"/>
        <w:jc w:val="center"/>
        <w:rPr>
          <w:rFonts w:ascii="Times New Roman" w:eastAsia="Times New Roman" w:hAnsi="Times New Roman" w:cs="Times New Roman"/>
          <w:b/>
        </w:rPr>
      </w:pPr>
    </w:p>
    <w:p w14:paraId="000009AF" w14:textId="77777777" w:rsidR="00466842" w:rsidRDefault="00466842"/>
    <w:p w14:paraId="000009B0" w14:textId="77777777" w:rsidR="00466842" w:rsidRDefault="00000000">
      <w:pPr>
        <w:pStyle w:val="Ttulo3"/>
        <w:keepNext w:val="0"/>
        <w:spacing w:before="280" w:after="80" w:line="276" w:lineRule="auto"/>
        <w:jc w:val="center"/>
        <w:rPr>
          <w:rFonts w:ascii="Times New Roman" w:eastAsia="Times New Roman" w:hAnsi="Times New Roman" w:cs="Times New Roman"/>
          <w:sz w:val="24"/>
          <w:szCs w:val="24"/>
        </w:rPr>
      </w:pPr>
      <w:bookmarkStart w:id="6" w:name="_heading=h.epkngau0f5kc" w:colFirst="0" w:colLast="0"/>
      <w:bookmarkEnd w:id="6"/>
      <w:r>
        <w:rPr>
          <w:rFonts w:ascii="Times New Roman" w:eastAsia="Times New Roman" w:hAnsi="Times New Roman" w:cs="Times New Roman"/>
          <w:sz w:val="24"/>
          <w:szCs w:val="24"/>
        </w:rPr>
        <w:t>A Culinária Africana como Recurso Pedagógico - experiências exitosas</w:t>
      </w:r>
    </w:p>
    <w:p w14:paraId="000009B1" w14:textId="77777777" w:rsidR="00466842" w:rsidRDefault="00000000">
      <w:pPr>
        <w:widowControl/>
        <w:spacing w:before="240"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As informações referentes à culinária de matriz africana, no Brasil, ocorrem predominantemente por autores que reforçam um estereótipo do continente africano de miséria, fome e exotismo, sem a devida contextualização da violência histórica que atravessa a experiência africana. De modo geral, as referências sobre o assunto dizem respeito a pessoas não pertencentes à cultura de matriz africana, as quais costumam reproduzir uma imagem estereotipada da África sob o ponto de vista colonial, condizente com o racismo que estrutura a sociedade brasileira. Os discursos servem como instrumento de silenciamento, violência e exclusão do povo negro, sua cultura e identidade (Nascimento, 1978; </w:t>
      </w:r>
      <w:proofErr w:type="spellStart"/>
      <w:r>
        <w:rPr>
          <w:rFonts w:ascii="Times New Roman" w:eastAsia="Times New Roman" w:hAnsi="Times New Roman" w:cs="Times New Roman"/>
          <w:highlight w:val="white"/>
        </w:rPr>
        <w:t>Kilomba</w:t>
      </w:r>
      <w:proofErr w:type="spellEnd"/>
      <w:r>
        <w:rPr>
          <w:rFonts w:ascii="Times New Roman" w:eastAsia="Times New Roman" w:hAnsi="Times New Roman" w:cs="Times New Roman"/>
          <w:highlight w:val="white"/>
        </w:rPr>
        <w:t>, 2019).</w:t>
      </w:r>
    </w:p>
    <w:p w14:paraId="000009B2" w14:textId="77777777" w:rsidR="00466842" w:rsidRDefault="00000000">
      <w:pPr>
        <w:widowControl/>
        <w:spacing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As referidas pesquisas precisam ser tomadas sob suspeita epistemológica, visto que objetificam a culinária, assim como a cultura e a identidade negras a partir da sua própria perspectiva sócio-histórica de dominação e subjugação do outro.</w:t>
      </w:r>
    </w:p>
    <w:p w14:paraId="000009B3"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ausência de vozes negras brasileiras e suas construções epistemológicas, culturais e tecnológicas nos espaços dedicados à educação formal e à literatura científica, conectando a cozinha doméstica, a comida africana e a afro-brasileira, consiste em evidente traço do </w:t>
      </w:r>
      <w:proofErr w:type="spellStart"/>
      <w:r>
        <w:rPr>
          <w:rFonts w:ascii="Times New Roman" w:eastAsia="Times New Roman" w:hAnsi="Times New Roman" w:cs="Times New Roman"/>
        </w:rPr>
        <w:t>epistemicídio</w:t>
      </w:r>
      <w:proofErr w:type="spellEnd"/>
      <w:r>
        <w:rPr>
          <w:rFonts w:ascii="Times New Roman" w:eastAsia="Times New Roman" w:hAnsi="Times New Roman" w:cs="Times New Roman"/>
        </w:rPr>
        <w:t xml:space="preserve"> negro e não condiz com a infinidade de conhecimentos construídos coletivamente.</w:t>
      </w:r>
    </w:p>
    <w:p w14:paraId="000009B4"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highlight w:val="white"/>
        </w:rPr>
        <w:t>A valorização de cozinhas europeias, como a italiana e francesa ganham destaque na grade curricular dos cursos de Gastronomia e Nutrição. Já os 54 países africanos e sua infinidade de culturas alimentares, são invisibilizados ou seus conteúdos são apresentados de forma genérica. O estudo das histórias, comidas e práticas das cozinhas afro-brasileiras são pouco utilizadas e ainda há poucas referências de mulheres e homens negros estudiosas/os sobre o tema nos livros e conteúdos escolares.</w:t>
      </w:r>
    </w:p>
    <w:p w14:paraId="000009B5"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Lei nº 10.639/2003 (modificada pela Lei nº</w:t>
      </w:r>
      <w:r>
        <w:rPr>
          <w:rFonts w:ascii="Times New Roman" w:eastAsia="Times New Roman" w:hAnsi="Times New Roman" w:cs="Times New Roman"/>
          <w:highlight w:val="white"/>
        </w:rPr>
        <w:t>11.645/2008)</w:t>
      </w:r>
      <w:r>
        <w:rPr>
          <w:rFonts w:ascii="Times New Roman" w:eastAsia="Times New Roman" w:hAnsi="Times New Roman" w:cs="Times New Roman"/>
        </w:rPr>
        <w:t xml:space="preserve"> que alterou a Lei de Diretrizes e Bases da Educação Nacional (LDB) tornou obrigatória a inclusão da história e cultura afro-brasileira na grade curricular do ensino fundamental e médio. Em adição, as Diretrizes Curriculares Nacionais para a Educação das Relações Étnico-raciais e para o Ensino de História e Cultura Afro-Brasileira e Africana (DCNERER) determinaram que essa abordagem se estenda desde a educação infantil até o ensino superior (Brasil, 2003).</w:t>
      </w:r>
    </w:p>
    <w:p w14:paraId="000009B6"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Esses dispositivos legais incentivam as transformações das abordagens pedagógicas para a produção de outros conhecimentos que valorizem a diversidade de racionalidades nas instituições de ensino. Especialmente as públicas que possuem papel importante na </w:t>
      </w:r>
      <w:proofErr w:type="spellStart"/>
      <w:r>
        <w:rPr>
          <w:rFonts w:ascii="Times New Roman" w:eastAsia="Times New Roman" w:hAnsi="Times New Roman" w:cs="Times New Roman"/>
        </w:rPr>
        <w:t>realizaçao</w:t>
      </w:r>
      <w:proofErr w:type="spellEnd"/>
      <w:r>
        <w:rPr>
          <w:rFonts w:ascii="Times New Roman" w:eastAsia="Times New Roman" w:hAnsi="Times New Roman" w:cs="Times New Roman"/>
        </w:rPr>
        <w:t xml:space="preserve"> </w:t>
      </w:r>
      <w:r>
        <w:rPr>
          <w:rFonts w:ascii="Times New Roman" w:eastAsia="Times New Roman" w:hAnsi="Times New Roman" w:cs="Times New Roman"/>
        </w:rPr>
        <w:lastRenderedPageBreak/>
        <w:t xml:space="preserve">do direito à Educação, para a construção de uma sociedade mais justa, igualitária </w:t>
      </w:r>
      <w:proofErr w:type="gramStart"/>
      <w:r>
        <w:rPr>
          <w:rFonts w:ascii="Times New Roman" w:eastAsia="Times New Roman" w:hAnsi="Times New Roman" w:cs="Times New Roman"/>
        </w:rPr>
        <w:t>e  compromissada</w:t>
      </w:r>
      <w:proofErr w:type="gramEnd"/>
      <w:r>
        <w:rPr>
          <w:rFonts w:ascii="Times New Roman" w:eastAsia="Times New Roman" w:hAnsi="Times New Roman" w:cs="Times New Roman"/>
        </w:rPr>
        <w:t xml:space="preserve"> com a educação antirracista, que promova a igualdade racial.</w:t>
      </w:r>
    </w:p>
    <w:p w14:paraId="000009B7"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highlight w:val="white"/>
        </w:rPr>
        <w:t xml:space="preserve">Nesse sentido, compreendemos que a </w:t>
      </w:r>
      <w:r>
        <w:rPr>
          <w:rFonts w:ascii="Times New Roman" w:eastAsia="Times New Roman" w:hAnsi="Times New Roman" w:cs="Times New Roman"/>
        </w:rPr>
        <w:t xml:space="preserve">inclusão dos conhecimentos construídos neste livro, a partir da leitura e execução de receitas africanas, possibilitam a aproximação dos currículos a conhecimentos que focalizam a alimentação em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xml:space="preserve">. </w:t>
      </w:r>
    </w:p>
    <w:p w14:paraId="000009B8"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highlight w:val="white"/>
        </w:rPr>
        <w:t xml:space="preserve">A </w:t>
      </w:r>
      <w:r>
        <w:rPr>
          <w:rFonts w:ascii="Times New Roman" w:eastAsia="Times New Roman" w:hAnsi="Times New Roman" w:cs="Times New Roman"/>
        </w:rPr>
        <w:t xml:space="preserve">incorporação de saberes culinários diversos, suas técnicas e tecnologias, assim como os aspectos relacionados ao cultivo e utilização do alimento, possibilita a formação de profissionais mais capacitados para atender às demandas de uma sociedade equânime. </w:t>
      </w:r>
    </w:p>
    <w:p w14:paraId="000009B9" w14:textId="77777777" w:rsidR="00466842" w:rsidRDefault="00000000">
      <w:pPr>
        <w:widowControl/>
        <w:spacing w:line="360" w:lineRule="auto"/>
        <w:ind w:firstLine="720"/>
        <w:jc w:val="both"/>
        <w:rPr>
          <w:rFonts w:ascii="Times New Roman" w:eastAsia="Times New Roman" w:hAnsi="Times New Roman" w:cs="Times New Roman"/>
          <w:strike/>
        </w:rPr>
      </w:pPr>
      <w:r>
        <w:rPr>
          <w:rFonts w:ascii="Times New Roman" w:eastAsia="Times New Roman" w:hAnsi="Times New Roman" w:cs="Times New Roman"/>
        </w:rPr>
        <w:t xml:space="preserve">O uso destas receitas e práticas alimentares incentivam as transformações das abordagens pedagógicas para a produção de outros conhecimentos, que valorizem a diversidade de racionalidades nas instituições de ensino. </w:t>
      </w:r>
    </w:p>
    <w:p w14:paraId="000009BA"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 tentativa de evidenciar essa culinária tão rica e saborosa, grupos de pesquisa se organizam para trazer à luz a culinária africana e afro-brasileira como prato principal no processo dialógico de educação em saúde e em alimentação e nutrição. A exemplo temos o grupo de pesquisa CNPQ e extensão </w:t>
      </w:r>
      <w:proofErr w:type="spellStart"/>
      <w:r>
        <w:rPr>
          <w:rFonts w:ascii="Times New Roman" w:eastAsia="Times New Roman" w:hAnsi="Times New Roman" w:cs="Times New Roman"/>
        </w:rPr>
        <w:t>xxxxxxxxxx</w:t>
      </w:r>
      <w:proofErr w:type="spellEnd"/>
      <w:r>
        <w:rPr>
          <w:rFonts w:ascii="Times New Roman" w:eastAsia="Times New Roman" w:hAnsi="Times New Roman" w:cs="Times New Roman"/>
        </w:rPr>
        <w:t xml:space="preserve">, que acumula uma década de experiência com Educação Alimentar e </w:t>
      </w:r>
      <w:proofErr w:type="gramStart"/>
      <w:r>
        <w:rPr>
          <w:rFonts w:ascii="Times New Roman" w:eastAsia="Times New Roman" w:hAnsi="Times New Roman" w:cs="Times New Roman"/>
        </w:rPr>
        <w:t>Nutricional  nas</w:t>
      </w:r>
      <w:proofErr w:type="gramEnd"/>
      <w:r>
        <w:rPr>
          <w:rFonts w:ascii="Times New Roman" w:eastAsia="Times New Roman" w:hAnsi="Times New Roman" w:cs="Times New Roman"/>
        </w:rPr>
        <w:t xml:space="preserve"> modalidades de Ensino de Jovens e Adultos, na Educação Quilombola e desde 2022, no Ensino Fundamental no município de Macaé/RJ. Além disso, desde 2017 se dedica ao estudo das culinárias africanas e reconhece nas técnicas culinárias uma fonte de ancestralidade. </w:t>
      </w:r>
    </w:p>
    <w:p w14:paraId="000009BB"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Ao longo da experiência como grupo de pesquisa, temos percebido a potencialidade de usar </w:t>
      </w:r>
      <w:proofErr w:type="gramStart"/>
      <w:r>
        <w:rPr>
          <w:rFonts w:ascii="Times New Roman" w:eastAsia="Times New Roman" w:hAnsi="Times New Roman" w:cs="Times New Roman"/>
        </w:rPr>
        <w:t>a  comida</w:t>
      </w:r>
      <w:proofErr w:type="gramEnd"/>
      <w:r>
        <w:rPr>
          <w:rFonts w:ascii="Times New Roman" w:eastAsia="Times New Roman" w:hAnsi="Times New Roman" w:cs="Times New Roman"/>
        </w:rPr>
        <w:t xml:space="preserve"> como mediadora das ações de educação alimentar e nutricional e não como objeto de barganha ou premiação. Quando sentamos juntos e comemos juntos o alimento que preparamos com as próprias mãos, inúmeras barreiras são transpostas e a partir disso, conseguimos estabelecer diálogos com os/as escolares e professores/as, sem a pressão de ter que esperar até o final para saborear o alimento (Cunha, Costa e Lima, 2023). Tais evidências demonstram o caráter fundamental das culinárias africana </w:t>
      </w:r>
      <w:proofErr w:type="gramStart"/>
      <w:r>
        <w:rPr>
          <w:rFonts w:ascii="Times New Roman" w:eastAsia="Times New Roman" w:hAnsi="Times New Roman" w:cs="Times New Roman"/>
        </w:rPr>
        <w:t>e  afro</w:t>
      </w:r>
      <w:proofErr w:type="gramEnd"/>
      <w:r>
        <w:rPr>
          <w:rFonts w:ascii="Times New Roman" w:eastAsia="Times New Roman" w:hAnsi="Times New Roman" w:cs="Times New Roman"/>
        </w:rPr>
        <w:t>-brasileira que são parte integrante da nossa vida e se manifestam nos mais diversos espaços de aprendizado, lazer, cultura e religião (Santos, 2015; Fernandes, 2016; Alves, 2019).</w:t>
      </w:r>
    </w:p>
    <w:p w14:paraId="000009BC"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Reconhecendo a comida como porta de entrada ao diálogo, apresentamos aqui algumas das nossas experiências/práticas na linha de pesquisa Educação Alimentar e Nutricional em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Ela se alicerça na culinária africana e afro-brasileira como referência para a promoção da alimentação adequada e saudável.</w:t>
      </w:r>
    </w:p>
    <w:p w14:paraId="000009BD"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No primeiro contato com a Educação de Jovens e Adultos em escola municipal do norte fluminense foram oferecidas </w:t>
      </w:r>
      <w:proofErr w:type="gramStart"/>
      <w:r>
        <w:rPr>
          <w:rFonts w:ascii="Times New Roman" w:eastAsia="Times New Roman" w:hAnsi="Times New Roman" w:cs="Times New Roman"/>
        </w:rPr>
        <w:t>as  preparações</w:t>
      </w:r>
      <w:proofErr w:type="gramEnd"/>
      <w:r>
        <w:rPr>
          <w:rFonts w:ascii="Times New Roman" w:eastAsia="Times New Roman" w:hAnsi="Times New Roman" w:cs="Times New Roman"/>
        </w:rPr>
        <w:t xml:space="preserve"> nigerianas, o Funge e o Fufu de banana-da-terra, como ponto de partida para estabelecer o primeiro contato com o corpo docente. De maneira exitosa, as comidas trouxeram um ambiente mais acolhedor e de afeto (Costa, 2023).</w:t>
      </w:r>
    </w:p>
    <w:p w14:paraId="000009BE" w14:textId="77777777" w:rsidR="00466842" w:rsidRDefault="00000000">
      <w:pPr>
        <w:widowControl/>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Ainda na Educação de Jovens e Adultos, em 2022 realizamos uma oficina que simulava a ida ao mercado para dialogar com os/as estudantes sobre os preços dos alimentos e comparar os alimentos </w:t>
      </w:r>
      <w:r>
        <w:rPr>
          <w:rFonts w:ascii="Times New Roman" w:eastAsia="Times New Roman" w:hAnsi="Times New Roman" w:cs="Times New Roman"/>
          <w:i/>
        </w:rPr>
        <w:t>in natura</w:t>
      </w:r>
      <w:r>
        <w:rPr>
          <w:rFonts w:ascii="Times New Roman" w:eastAsia="Times New Roman" w:hAnsi="Times New Roman" w:cs="Times New Roman"/>
        </w:rPr>
        <w:t xml:space="preserve"> e/ou minimamente processados, processados e </w:t>
      </w:r>
      <w:proofErr w:type="spellStart"/>
      <w:r>
        <w:rPr>
          <w:rFonts w:ascii="Times New Roman" w:eastAsia="Times New Roman" w:hAnsi="Times New Roman" w:cs="Times New Roman"/>
        </w:rPr>
        <w:t>ultraprocessados</w:t>
      </w:r>
      <w:proofErr w:type="spellEnd"/>
      <w:r>
        <w:rPr>
          <w:rFonts w:ascii="Times New Roman" w:eastAsia="Times New Roman" w:hAnsi="Times New Roman" w:cs="Times New Roman"/>
        </w:rPr>
        <w:t xml:space="preserve">. Além disso, a oficina permitiu debater sobre Insegurança Alimentar e Nutricional sob a ótica da alimentação como direito humano (Costa, 2023). O </w:t>
      </w:r>
      <w:proofErr w:type="spellStart"/>
      <w:r>
        <w:rPr>
          <w:rFonts w:ascii="Times New Roman" w:eastAsia="Times New Roman" w:hAnsi="Times New Roman" w:cs="Times New Roman"/>
        </w:rPr>
        <w:t>Dikgobe</w:t>
      </w:r>
      <w:proofErr w:type="spellEnd"/>
      <w:r>
        <w:rPr>
          <w:rFonts w:ascii="Times New Roman" w:eastAsia="Times New Roman" w:hAnsi="Times New Roman" w:cs="Times New Roman"/>
        </w:rPr>
        <w:t xml:space="preserve">, preparação com alimentos in natura e minimamente </w:t>
      </w:r>
      <w:proofErr w:type="gramStart"/>
      <w:r>
        <w:rPr>
          <w:rFonts w:ascii="Times New Roman" w:eastAsia="Times New Roman" w:hAnsi="Times New Roman" w:cs="Times New Roman"/>
        </w:rPr>
        <w:t>processados,  da</w:t>
      </w:r>
      <w:proofErr w:type="gramEnd"/>
      <w:r>
        <w:rPr>
          <w:rFonts w:ascii="Times New Roman" w:eastAsia="Times New Roman" w:hAnsi="Times New Roman" w:cs="Times New Roman"/>
        </w:rPr>
        <w:t xml:space="preserve"> culinária africana de Botswana, foi o prato escolhido  para essa atividade.   </w:t>
      </w:r>
    </w:p>
    <w:p w14:paraId="000009BF" w14:textId="77777777" w:rsidR="00466842" w:rsidRDefault="00000000">
      <w:pPr>
        <w:widowControl/>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Em outro momento, realizamos oficinas culinárias que proporcionaram a prática coletiva a partir de alimentos de origem africana, como o inhame, ingrediente potencialmente presente nas cozinhas Nigeriana e que representa tradição, memória e ancestralidade na culinária afro-</w:t>
      </w:r>
      <w:proofErr w:type="gramStart"/>
      <w:r>
        <w:rPr>
          <w:rFonts w:ascii="Times New Roman" w:eastAsia="Times New Roman" w:hAnsi="Times New Roman" w:cs="Times New Roman"/>
        </w:rPr>
        <w:t>brasileira  (</w:t>
      </w:r>
      <w:proofErr w:type="gramEnd"/>
      <w:r>
        <w:rPr>
          <w:rFonts w:ascii="Times New Roman" w:eastAsia="Times New Roman" w:hAnsi="Times New Roman" w:cs="Times New Roman"/>
        </w:rPr>
        <w:t>Brasil, 2015; Cunha, Costa e Lima, 2023).  O inhame é alimento base para várias receitas e nos permitiu dialogar sobre a forma plural que os alimentos se expressam.</w:t>
      </w:r>
    </w:p>
    <w:p w14:paraId="000009C0" w14:textId="77777777" w:rsidR="00466842" w:rsidRDefault="00000000">
      <w:pPr>
        <w:widowControl/>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Outra preparação africana bastante presente nos nossos trabalhos na Educação Quilombola e no Ensino Fundamental é o Ouagadougou/</w:t>
      </w:r>
      <w:proofErr w:type="spellStart"/>
      <w:r>
        <w:rPr>
          <w:rFonts w:ascii="Times New Roman" w:eastAsia="Times New Roman" w:hAnsi="Times New Roman" w:cs="Times New Roman"/>
        </w:rPr>
        <w:t>Cajumilho</w:t>
      </w:r>
      <w:proofErr w:type="spellEnd"/>
      <w:r>
        <w:rPr>
          <w:rFonts w:ascii="Times New Roman" w:eastAsia="Times New Roman" w:hAnsi="Times New Roman" w:cs="Times New Roman"/>
        </w:rPr>
        <w:t xml:space="preserve"> de Burkina Faso. Esse doce é semelhante ao que conhecemos como cajuzinho, porém utiliza a farinha de milho como base. O </w:t>
      </w:r>
      <w:proofErr w:type="gramStart"/>
      <w:r>
        <w:rPr>
          <w:rFonts w:ascii="Times New Roman" w:eastAsia="Times New Roman" w:hAnsi="Times New Roman" w:cs="Times New Roman"/>
        </w:rPr>
        <w:t>milho,  alimento</w:t>
      </w:r>
      <w:proofErr w:type="gramEnd"/>
      <w:r>
        <w:rPr>
          <w:rFonts w:ascii="Times New Roman" w:eastAsia="Times New Roman" w:hAnsi="Times New Roman" w:cs="Times New Roman"/>
        </w:rPr>
        <w:t xml:space="preserve"> das Américas, devido à sua semelhança com o sorgo, ingrediente africano, é vastamente presente na culinária afro-brasileira (Cunha, Costa e Lima, 2023).</w:t>
      </w:r>
    </w:p>
    <w:p w14:paraId="000009C1" w14:textId="77777777" w:rsidR="00466842" w:rsidRDefault="00000000">
      <w:pPr>
        <w:widowControl/>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Logo, valorizar o uso da </w:t>
      </w:r>
      <w:proofErr w:type="gramStart"/>
      <w:r>
        <w:rPr>
          <w:rFonts w:ascii="Times New Roman" w:eastAsia="Times New Roman" w:hAnsi="Times New Roman" w:cs="Times New Roman"/>
        </w:rPr>
        <w:t>comida  africana</w:t>
      </w:r>
      <w:proofErr w:type="gramEnd"/>
      <w:r>
        <w:rPr>
          <w:rFonts w:ascii="Times New Roman" w:eastAsia="Times New Roman" w:hAnsi="Times New Roman" w:cs="Times New Roman"/>
        </w:rPr>
        <w:t xml:space="preserve"> e afro-brasileira no âmbito escolar é  caminho viável para que educadores trabalhem o tema em sala de aula, fortalecendo a Lei nº 10.639/2003. Além </w:t>
      </w:r>
      <w:proofErr w:type="gramStart"/>
      <w:r>
        <w:rPr>
          <w:rFonts w:ascii="Times New Roman" w:eastAsia="Times New Roman" w:hAnsi="Times New Roman" w:cs="Times New Roman"/>
        </w:rPr>
        <w:t>disso,  permite</w:t>
      </w:r>
      <w:proofErr w:type="gramEnd"/>
      <w:r>
        <w:rPr>
          <w:rFonts w:ascii="Times New Roman" w:eastAsia="Times New Roman" w:hAnsi="Times New Roman" w:cs="Times New Roman"/>
        </w:rPr>
        <w:t xml:space="preserve"> que outras epistemologias sejam valorizadas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xml:space="preserve">, 2019), reconhece o potencial de promover diálogos que  problematizam a realidade considerando a identidade de povos e comunidades, como ferramenta de emancipação, autocuidado e autonomia (Lima, Costa, Rizzo,  2021; Brasil, 2012). </w:t>
      </w:r>
    </w:p>
    <w:p w14:paraId="000009C2" w14:textId="77777777" w:rsidR="00466842" w:rsidRDefault="00000000">
      <w:pPr>
        <w:widowControl/>
        <w:spacing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Destacamos que essas receitas podem servir como base para a problematização e compreensão das origens de ingredientes, como o uso de grãos, legumes e especiarias, dando destaque às práticas sustentáveis de agricultura e produção de alimentos, no cultivo de </w:t>
      </w:r>
      <w:r>
        <w:rPr>
          <w:rFonts w:ascii="Times New Roman" w:eastAsia="Times New Roman" w:hAnsi="Times New Roman" w:cs="Times New Roman"/>
        </w:rPr>
        <w:lastRenderedPageBreak/>
        <w:t>alimentos de maneira orgânica, o uso eficiente de recursos naturais e na valorização da biodiversidade, comuns em muitas culturas africanas e praticada nos quilombos brasileiros.</w:t>
      </w:r>
    </w:p>
    <w:p w14:paraId="000009C3" w14:textId="77777777" w:rsidR="00466842" w:rsidRDefault="00466842">
      <w:pPr>
        <w:widowControl/>
        <w:spacing w:line="360" w:lineRule="auto"/>
        <w:ind w:firstLine="720"/>
        <w:jc w:val="both"/>
        <w:rPr>
          <w:rFonts w:ascii="Times New Roman" w:eastAsia="Times New Roman" w:hAnsi="Times New Roman" w:cs="Times New Roman"/>
        </w:rPr>
      </w:pPr>
    </w:p>
    <w:p w14:paraId="000009C4" w14:textId="77777777" w:rsidR="00466842" w:rsidRDefault="00000000">
      <w:pPr>
        <w:widowControl/>
        <w:rPr>
          <w:rFonts w:ascii="Times New Roman" w:eastAsia="Times New Roman" w:hAnsi="Times New Roman" w:cs="Times New Roman"/>
          <w:b/>
        </w:rPr>
      </w:pPr>
      <w:r>
        <w:rPr>
          <w:rFonts w:ascii="Times New Roman" w:eastAsia="Times New Roman" w:hAnsi="Times New Roman" w:cs="Times New Roman"/>
          <w:b/>
        </w:rPr>
        <w:t xml:space="preserve">A culinária em </w:t>
      </w:r>
      <w:proofErr w:type="spellStart"/>
      <w:r>
        <w:rPr>
          <w:rFonts w:ascii="Times New Roman" w:eastAsia="Times New Roman" w:hAnsi="Times New Roman" w:cs="Times New Roman"/>
          <w:b/>
        </w:rPr>
        <w:t>afroperspectiva</w:t>
      </w:r>
      <w:proofErr w:type="spellEnd"/>
    </w:p>
    <w:p w14:paraId="000009C5" w14:textId="77777777" w:rsidR="00466842" w:rsidRDefault="00466842">
      <w:pPr>
        <w:widowControl/>
        <w:jc w:val="both"/>
        <w:rPr>
          <w:rFonts w:ascii="Times New Roman" w:eastAsia="Times New Roman" w:hAnsi="Times New Roman" w:cs="Times New Roman"/>
        </w:rPr>
      </w:pPr>
    </w:p>
    <w:p w14:paraId="000009C6" w14:textId="77777777" w:rsidR="00466842" w:rsidRDefault="00000000">
      <w:pPr>
        <w:widowControl/>
        <w:spacing w:before="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culinária ultrapassa os espaços da cozinha e se relaciona à comida como representação sociocultural, símbolo de identidade e de pertença a um grupo social. Cada cultura se distingue por meio do conjunto de características e especificidades presentes nos hábitos alimentares, nas técnicas e tecnologias, no espaço e na história em que a culinária se concretiza. Nesse sentido, as culinárias africanas se caracterizam pela representatividade de povos negros, privilegiando os alimentos locais, suas técnicas de preparo com especificidades e modo de consumo (Franzoni, 2016). </w:t>
      </w:r>
    </w:p>
    <w:p w14:paraId="000009C7" w14:textId="77777777" w:rsidR="00466842" w:rsidRDefault="00000000">
      <w:pPr>
        <w:widowControl/>
        <w:spacing w:before="240"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É indiscutível o protagonismo africano na formação da culinária brasileira. Contribuiu para a introdução de preparações, técnicas, tecnologias específicas e seus desdobramentos, favoreceu a criação de novos repertórios culinários. </w:t>
      </w:r>
      <w:proofErr w:type="gramStart"/>
      <w:r>
        <w:rPr>
          <w:rFonts w:ascii="Times New Roman" w:eastAsia="Times New Roman" w:hAnsi="Times New Roman" w:cs="Times New Roman"/>
          <w:highlight w:val="white"/>
        </w:rPr>
        <w:t>Portanto,  é</w:t>
      </w:r>
      <w:proofErr w:type="gramEnd"/>
      <w:r>
        <w:rPr>
          <w:rFonts w:ascii="Times New Roman" w:eastAsia="Times New Roman" w:hAnsi="Times New Roman" w:cs="Times New Roman"/>
          <w:highlight w:val="white"/>
        </w:rPr>
        <w:t xml:space="preserve"> reflexo da sabedoria e modos de vida </w:t>
      </w:r>
      <w:proofErr w:type="spellStart"/>
      <w:r>
        <w:rPr>
          <w:rFonts w:ascii="Times New Roman" w:eastAsia="Times New Roman" w:hAnsi="Times New Roman" w:cs="Times New Roman"/>
          <w:highlight w:val="white"/>
        </w:rPr>
        <w:t>afroameríndios</w:t>
      </w:r>
      <w:proofErr w:type="spellEnd"/>
      <w:r>
        <w:rPr>
          <w:rFonts w:ascii="Times New Roman" w:eastAsia="Times New Roman" w:hAnsi="Times New Roman" w:cs="Times New Roman"/>
          <w:highlight w:val="white"/>
        </w:rPr>
        <w:t>.</w:t>
      </w:r>
    </w:p>
    <w:p w14:paraId="000009C8" w14:textId="77777777" w:rsidR="00466842" w:rsidRDefault="00000000">
      <w:pPr>
        <w:widowControl/>
        <w:pBdr>
          <w:top w:val="nil"/>
          <w:left w:val="nil"/>
          <w:bottom w:val="nil"/>
          <w:right w:val="nil"/>
          <w:between w:val="nil"/>
        </w:pBdr>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Historicamente há, nos espaços institucionais de produção do conhecimento, regimes de autorização assentados nos pilares do colonialismo e do racismo, os quais determinam quem e o que se deve falar (Costa, 2021b; </w:t>
      </w:r>
      <w:proofErr w:type="spellStart"/>
      <w:r>
        <w:rPr>
          <w:rFonts w:ascii="Times New Roman" w:eastAsia="Times New Roman" w:hAnsi="Times New Roman" w:cs="Times New Roman"/>
        </w:rPr>
        <w:t>Kilomba</w:t>
      </w:r>
      <w:proofErr w:type="spellEnd"/>
      <w:r>
        <w:rPr>
          <w:rFonts w:ascii="Times New Roman" w:eastAsia="Times New Roman" w:hAnsi="Times New Roman" w:cs="Times New Roman"/>
        </w:rPr>
        <w:t xml:space="preserve">, 2019). Entretanto, como exceção, apontamos o I Encontro Celebrando África, comendo cultura. O evento foi realizado em maio de 2017 na Universidade Federal do Rio de </w:t>
      </w:r>
      <w:proofErr w:type="gramStart"/>
      <w:r>
        <w:rPr>
          <w:rFonts w:ascii="Times New Roman" w:eastAsia="Times New Roman" w:hAnsi="Times New Roman" w:cs="Times New Roman"/>
        </w:rPr>
        <w:t>Janeiro ,</w:t>
      </w:r>
      <w:proofErr w:type="gramEnd"/>
      <w:r>
        <w:rPr>
          <w:rFonts w:ascii="Times New Roman" w:eastAsia="Times New Roman" w:hAnsi="Times New Roman" w:cs="Times New Roman"/>
        </w:rPr>
        <w:t xml:space="preserve"> em homenagem ao Dia da África. Idealizado pelo bacharelando em gastronomia Ernani Lima Moraes e </w:t>
      </w:r>
      <w:proofErr w:type="gramStart"/>
      <w:r>
        <w:rPr>
          <w:rFonts w:ascii="Times New Roman" w:eastAsia="Times New Roman" w:hAnsi="Times New Roman" w:cs="Times New Roman"/>
        </w:rPr>
        <w:t>organizado  por</w:t>
      </w:r>
      <w:proofErr w:type="gramEnd"/>
      <w:r>
        <w:rPr>
          <w:rFonts w:ascii="Times New Roman" w:eastAsia="Times New Roman" w:hAnsi="Times New Roman" w:cs="Times New Roman"/>
        </w:rPr>
        <w:t xml:space="preserve"> graduandos africanos de outros cursos, contou com apoio do Instituto de Nutrição Josué de Castro, do Sistema de Alimentação, que incluiu preparações africanas no cardápio daquela semana, e do grupo de pesquisa XXX. O evento possibilitou o depoimento dos alunos </w:t>
      </w:r>
      <w:proofErr w:type="gramStart"/>
      <w:r>
        <w:rPr>
          <w:rFonts w:ascii="Times New Roman" w:eastAsia="Times New Roman" w:hAnsi="Times New Roman" w:cs="Times New Roman"/>
        </w:rPr>
        <w:t>provenientes  de</w:t>
      </w:r>
      <w:proofErr w:type="gramEnd"/>
      <w:r>
        <w:rPr>
          <w:rFonts w:ascii="Times New Roman" w:eastAsia="Times New Roman" w:hAnsi="Times New Roman" w:cs="Times New Roman"/>
        </w:rPr>
        <w:t xml:space="preserve"> nove países africanos e da diáspora: Angola; Benin; Cabo Verde; Guiné Bissau; Haiti; Jamaica; Nigéria; República Democrática do Congo; e São Tomé e Príncipe, sobre a culinária que os identifica, permitindo o protagonismo desses representantes do continente africano, que muito tinham a enunciar (UFRJ/INJC, 2017; SILVA </w:t>
      </w:r>
      <w:r>
        <w:rPr>
          <w:rFonts w:ascii="Times New Roman" w:eastAsia="Times New Roman" w:hAnsi="Times New Roman" w:cs="Times New Roman"/>
          <w:i/>
        </w:rPr>
        <w:t>et al.</w:t>
      </w:r>
      <w:r>
        <w:rPr>
          <w:rFonts w:ascii="Times New Roman" w:eastAsia="Times New Roman" w:hAnsi="Times New Roman" w:cs="Times New Roman"/>
        </w:rPr>
        <w:t>, 2017).</w:t>
      </w:r>
    </w:p>
    <w:p w14:paraId="000009C9" w14:textId="77777777" w:rsidR="00466842" w:rsidRDefault="00000000">
      <w:pPr>
        <w:widowControl/>
        <w:pBdr>
          <w:top w:val="nil"/>
          <w:left w:val="nil"/>
          <w:bottom w:val="nil"/>
          <w:right w:val="nil"/>
          <w:between w:val="nil"/>
        </w:pBdr>
        <w:spacing w:after="1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Conhecer os seus modos de fazer, representações e significados relacionados às experiências individuais e coletivas em suas comunidades de origem, bem como suas </w:t>
      </w:r>
      <w:r>
        <w:rPr>
          <w:rFonts w:ascii="Times New Roman" w:eastAsia="Times New Roman" w:hAnsi="Times New Roman" w:cs="Times New Roman"/>
        </w:rPr>
        <w:lastRenderedPageBreak/>
        <w:t xml:space="preserve">singularidades sobre alimentação possibilitou perceber diferentes modos de olhar para o continente africano e entender a pluralidade que se reflete no todo </w:t>
      </w:r>
      <w:proofErr w:type="gramStart"/>
      <w:r>
        <w:rPr>
          <w:rFonts w:ascii="Times New Roman" w:eastAsia="Times New Roman" w:hAnsi="Times New Roman" w:cs="Times New Roman"/>
        </w:rPr>
        <w:t>e  nas</w:t>
      </w:r>
      <w:proofErr w:type="gramEnd"/>
      <w:r>
        <w:rPr>
          <w:rFonts w:ascii="Times New Roman" w:eastAsia="Times New Roman" w:hAnsi="Times New Roman" w:cs="Times New Roman"/>
        </w:rPr>
        <w:t xml:space="preserve"> suas relações alimentares com o Brasil.</w:t>
      </w:r>
    </w:p>
    <w:p w14:paraId="000009CA" w14:textId="77777777" w:rsidR="00466842" w:rsidRDefault="00000000">
      <w:pPr>
        <w:widowControl/>
        <w:spacing w:before="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comida é um ato de comunicação e protagoniza muitos aspectos da história e experiências do continente africano. Compreende as dimensões simbólicas de memórias, ancestralidade e identidade desses povos e comunidades. Semelhantemente aos quilombos brasileiros, as narrativas dos povos africanos sobre a comida e o comer estão alicerçadas nas experiências da infância, nos momentos compartilhados em família e nas festas comunitárias. São resultantes da oralidade em que os saberes ancestrais são transmitidos e compartilhados em diferentes momentos da vida e espaços de acolhimento e resistência (BÂ, 1985), conforme as falas dos graduandos </w:t>
      </w:r>
      <w:proofErr w:type="gramStart"/>
      <w:r>
        <w:rPr>
          <w:rFonts w:ascii="Times New Roman" w:eastAsia="Times New Roman" w:hAnsi="Times New Roman" w:cs="Times New Roman"/>
        </w:rPr>
        <w:t>que  palestraram</w:t>
      </w:r>
      <w:proofErr w:type="gramEnd"/>
      <w:r>
        <w:rPr>
          <w:rFonts w:ascii="Times New Roman" w:eastAsia="Times New Roman" w:hAnsi="Times New Roman" w:cs="Times New Roman"/>
        </w:rPr>
        <w:t xml:space="preserve">  no I Encontro Celebrando África, Comendo Cultura (2017).</w:t>
      </w:r>
    </w:p>
    <w:p w14:paraId="000009CB" w14:textId="77777777" w:rsidR="00466842" w:rsidRDefault="00000000">
      <w:pPr>
        <w:widowControl/>
        <w:spacing w:before="240"/>
        <w:ind w:left="2267"/>
        <w:jc w:val="both"/>
        <w:rPr>
          <w:rFonts w:ascii="Times New Roman" w:eastAsia="Times New Roman" w:hAnsi="Times New Roman" w:cs="Times New Roman"/>
        </w:rPr>
      </w:pPr>
      <w:r>
        <w:rPr>
          <w:rFonts w:ascii="Times New Roman" w:eastAsia="Times New Roman" w:hAnsi="Times New Roman" w:cs="Times New Roman"/>
        </w:rPr>
        <w:t>“Temos algumas festas, como a</w:t>
      </w:r>
      <w:r>
        <w:rPr>
          <w:rFonts w:ascii="Times New Roman" w:eastAsia="Times New Roman" w:hAnsi="Times New Roman" w:cs="Times New Roman"/>
          <w:b/>
        </w:rPr>
        <w:t xml:space="preserve"> festa do Guarda Cabeça</w:t>
      </w:r>
      <w:r>
        <w:rPr>
          <w:rFonts w:ascii="Times New Roman" w:eastAsia="Times New Roman" w:hAnsi="Times New Roman" w:cs="Times New Roman"/>
        </w:rPr>
        <w:t>, que é o sétimo dia do nascimento da criança, faz-se com muita bebida e comida. Essa festa tem o intuito de guardar a criança de ser comido pelas bruxas, que a gente fala lá feiticeira. [...].” (E.L.M. - Cabo Verde - grifo nosso)</w:t>
      </w:r>
    </w:p>
    <w:p w14:paraId="000009CC" w14:textId="77777777" w:rsidR="00466842" w:rsidRDefault="00000000">
      <w:pPr>
        <w:widowControl/>
        <w:spacing w:before="240"/>
        <w:ind w:left="2267"/>
        <w:jc w:val="both"/>
        <w:rPr>
          <w:rFonts w:ascii="Times New Roman" w:eastAsia="Times New Roman" w:hAnsi="Times New Roman" w:cs="Times New Roman"/>
        </w:rPr>
      </w:pPr>
      <w:r>
        <w:rPr>
          <w:rFonts w:ascii="Times New Roman" w:eastAsia="Times New Roman" w:hAnsi="Times New Roman" w:cs="Times New Roman"/>
        </w:rPr>
        <w:t xml:space="preserve">“A pompa e o requinte da cozinha cabo verdiana, faz-se com várias preparações doces, salgados, bolos, queijo típico - nosso queijo típico, </w:t>
      </w:r>
      <w:proofErr w:type="gramStart"/>
      <w:r>
        <w:rPr>
          <w:rFonts w:ascii="Times New Roman" w:eastAsia="Times New Roman" w:hAnsi="Times New Roman" w:cs="Times New Roman"/>
        </w:rPr>
        <w:t>mais</w:t>
      </w:r>
      <w:proofErr w:type="gramEnd"/>
      <w:r>
        <w:rPr>
          <w:rFonts w:ascii="Times New Roman" w:eastAsia="Times New Roman" w:hAnsi="Times New Roman" w:cs="Times New Roman"/>
        </w:rPr>
        <w:t xml:space="preserve"> é queijo de cabra, guisado de carne caprina, frango, pratos à base de frutos do mar, feijoada, pudins, entre outros. </w:t>
      </w:r>
      <w:r>
        <w:rPr>
          <w:rFonts w:ascii="Times New Roman" w:eastAsia="Times New Roman" w:hAnsi="Times New Roman" w:cs="Times New Roman"/>
          <w:b/>
        </w:rPr>
        <w:t>Nas bodas</w:t>
      </w:r>
      <w:r>
        <w:rPr>
          <w:rFonts w:ascii="Times New Roman" w:eastAsia="Times New Roman" w:hAnsi="Times New Roman" w:cs="Times New Roman"/>
        </w:rPr>
        <w:t xml:space="preserve">, ou seja, </w:t>
      </w:r>
      <w:r>
        <w:rPr>
          <w:rFonts w:ascii="Times New Roman" w:eastAsia="Times New Roman" w:hAnsi="Times New Roman" w:cs="Times New Roman"/>
          <w:b/>
        </w:rPr>
        <w:t>casamento</w:t>
      </w:r>
      <w:r>
        <w:rPr>
          <w:rFonts w:ascii="Times New Roman" w:eastAsia="Times New Roman" w:hAnsi="Times New Roman" w:cs="Times New Roman"/>
        </w:rPr>
        <w:t xml:space="preserve">, esta já era tratada de forma especial. Procurava com antecedência a Sra. do respeito da região, por fora, que fazia uma boa comida, que seria </w:t>
      </w:r>
      <w:r>
        <w:rPr>
          <w:rFonts w:ascii="Times New Roman" w:eastAsia="Times New Roman" w:hAnsi="Times New Roman" w:cs="Times New Roman"/>
          <w:b/>
        </w:rPr>
        <w:t>responsável por toda a festa</w:t>
      </w:r>
      <w:r>
        <w:rPr>
          <w:rFonts w:ascii="Times New Roman" w:eastAsia="Times New Roman" w:hAnsi="Times New Roman" w:cs="Times New Roman"/>
        </w:rPr>
        <w:t>.” (E.L.M. - Cabo Verde - grifo nosso)</w:t>
      </w:r>
    </w:p>
    <w:p w14:paraId="000009CD" w14:textId="77777777" w:rsidR="00466842" w:rsidRDefault="00000000">
      <w:pPr>
        <w:widowControl/>
        <w:spacing w:before="240"/>
        <w:ind w:left="2267"/>
        <w:jc w:val="both"/>
        <w:rPr>
          <w:rFonts w:ascii="Times New Roman" w:eastAsia="Times New Roman" w:hAnsi="Times New Roman" w:cs="Times New Roman"/>
        </w:rPr>
      </w:pPr>
      <w:r>
        <w:rPr>
          <w:rFonts w:ascii="Times New Roman" w:eastAsia="Times New Roman" w:hAnsi="Times New Roman" w:cs="Times New Roman"/>
        </w:rPr>
        <w:t xml:space="preserve">“Comidas baseadas em arroz, tem arroz de coco […]  A </w:t>
      </w:r>
      <w:proofErr w:type="spellStart"/>
      <w:r>
        <w:rPr>
          <w:rFonts w:ascii="Times New Roman" w:eastAsia="Times New Roman" w:hAnsi="Times New Roman" w:cs="Times New Roman"/>
        </w:rPr>
        <w:t>Enguce</w:t>
      </w:r>
      <w:proofErr w:type="spellEnd"/>
      <w:r>
        <w:rPr>
          <w:rFonts w:ascii="Times New Roman" w:eastAsia="Times New Roman" w:hAnsi="Times New Roman" w:cs="Times New Roman"/>
        </w:rPr>
        <w:t xml:space="preserve">, que é uma sopa de abóbora, que é bom com fufu. Fufu é uma comida feita de mandioca!! [...] E.... a culinária da Nigéria é associada à cultura, e </w:t>
      </w:r>
      <w:r>
        <w:rPr>
          <w:rFonts w:ascii="Times New Roman" w:eastAsia="Times New Roman" w:hAnsi="Times New Roman" w:cs="Times New Roman"/>
          <w:b/>
        </w:rPr>
        <w:t>a cultura é associada com a hospitalidade e expressão da amizade</w:t>
      </w:r>
      <w:r>
        <w:rPr>
          <w:rFonts w:ascii="Times New Roman" w:eastAsia="Times New Roman" w:hAnsi="Times New Roman" w:cs="Times New Roman"/>
        </w:rPr>
        <w:t xml:space="preserve">. Portanto, a sensibilidade, </w:t>
      </w:r>
      <w:r>
        <w:rPr>
          <w:rFonts w:ascii="Times New Roman" w:eastAsia="Times New Roman" w:hAnsi="Times New Roman" w:cs="Times New Roman"/>
          <w:b/>
        </w:rPr>
        <w:t xml:space="preserve">as regras e os costumes dos alimentos </w:t>
      </w:r>
      <w:proofErr w:type="gramStart"/>
      <w:r>
        <w:rPr>
          <w:rFonts w:ascii="Times New Roman" w:eastAsia="Times New Roman" w:hAnsi="Times New Roman" w:cs="Times New Roman"/>
          <w:b/>
        </w:rPr>
        <w:t>é</w:t>
      </w:r>
      <w:proofErr w:type="gramEnd"/>
      <w:r>
        <w:rPr>
          <w:rFonts w:ascii="Times New Roman" w:eastAsia="Times New Roman" w:hAnsi="Times New Roman" w:cs="Times New Roman"/>
          <w:b/>
        </w:rPr>
        <w:t xml:space="preserve"> importante na construção e fortalecimento das relações interculturais</w:t>
      </w:r>
      <w:r>
        <w:rPr>
          <w:rFonts w:ascii="Times New Roman" w:eastAsia="Times New Roman" w:hAnsi="Times New Roman" w:cs="Times New Roman"/>
        </w:rPr>
        <w:t>.” (C. S., da Nigéria - grifo nosso).</w:t>
      </w:r>
    </w:p>
    <w:p w14:paraId="000009CE" w14:textId="77777777" w:rsidR="00466842" w:rsidRDefault="00000000">
      <w:pPr>
        <w:widowControl/>
        <w:spacing w:before="240"/>
        <w:ind w:left="2267"/>
        <w:jc w:val="both"/>
        <w:rPr>
          <w:rFonts w:ascii="Times New Roman" w:eastAsia="Times New Roman" w:hAnsi="Times New Roman" w:cs="Times New Roman"/>
        </w:rPr>
      </w:pPr>
      <w:r>
        <w:rPr>
          <w:rFonts w:ascii="Times New Roman" w:eastAsia="Times New Roman" w:hAnsi="Times New Roman" w:cs="Times New Roman"/>
        </w:rPr>
        <w:t xml:space="preserve">“Eu vou trazer o prato que é típico do meu país, que é o </w:t>
      </w:r>
      <w:proofErr w:type="spellStart"/>
      <w:r>
        <w:rPr>
          <w:rFonts w:ascii="Times New Roman" w:eastAsia="Times New Roman" w:hAnsi="Times New Roman" w:cs="Times New Roman"/>
        </w:rPr>
        <w:t>Mufete</w:t>
      </w:r>
      <w:proofErr w:type="spellEnd"/>
      <w:r>
        <w:rPr>
          <w:rFonts w:ascii="Times New Roman" w:eastAsia="Times New Roman" w:hAnsi="Times New Roman" w:cs="Times New Roman"/>
        </w:rPr>
        <w:t xml:space="preserve">, que é um prato típico de Luanda e é feito com peixe grelhado, feijão [pausa]. Aqui vocês dizem azeite de dendê, lá a gente chama de óleo de palma. O </w:t>
      </w:r>
      <w:proofErr w:type="spellStart"/>
      <w:r>
        <w:rPr>
          <w:rFonts w:ascii="Times New Roman" w:eastAsia="Times New Roman" w:hAnsi="Times New Roman" w:cs="Times New Roman"/>
        </w:rPr>
        <w:t>Mufete</w:t>
      </w:r>
      <w:proofErr w:type="spellEnd"/>
      <w:r>
        <w:rPr>
          <w:rFonts w:ascii="Times New Roman" w:eastAsia="Times New Roman" w:hAnsi="Times New Roman" w:cs="Times New Roman"/>
        </w:rPr>
        <w:t xml:space="preserve"> ele é feito com o peixe grelhado, como já citei, banana-pão, mandioca, a farinha de mandioca e é acompanhada por um molho, que neste caso é feita por uma salada de tomates, cebola, pepino e atualmente nós temos incrementado com o pimentão e lá em África, </w:t>
      </w:r>
      <w:r>
        <w:rPr>
          <w:rFonts w:ascii="Times New Roman" w:eastAsia="Times New Roman" w:hAnsi="Times New Roman" w:cs="Times New Roman"/>
        </w:rPr>
        <w:lastRenderedPageBreak/>
        <w:t xml:space="preserve">especialmente no meu país a gente chama pimento [...] No entanto, </w:t>
      </w:r>
      <w:r>
        <w:rPr>
          <w:rFonts w:ascii="Times New Roman" w:eastAsia="Times New Roman" w:hAnsi="Times New Roman" w:cs="Times New Roman"/>
          <w:b/>
        </w:rPr>
        <w:t>em todas as comemorações, aniversários, casamentos</w:t>
      </w:r>
      <w:r>
        <w:rPr>
          <w:rFonts w:ascii="Times New Roman" w:eastAsia="Times New Roman" w:hAnsi="Times New Roman" w:cs="Times New Roman"/>
        </w:rPr>
        <w:t>…lá em Angola” (E. R. - Angola - grifo nosso)</w:t>
      </w:r>
    </w:p>
    <w:p w14:paraId="000009CF" w14:textId="77777777" w:rsidR="00466842" w:rsidRDefault="00000000">
      <w:pPr>
        <w:widowControl/>
        <w:spacing w:before="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O uso do fogão à lenha e do pilão, também citados pelos </w:t>
      </w:r>
      <w:proofErr w:type="gramStart"/>
      <w:r>
        <w:rPr>
          <w:rFonts w:ascii="Times New Roman" w:eastAsia="Times New Roman" w:hAnsi="Times New Roman" w:cs="Times New Roman"/>
        </w:rPr>
        <w:t>palestrantes,  ainda</w:t>
      </w:r>
      <w:proofErr w:type="gramEnd"/>
      <w:r>
        <w:rPr>
          <w:rFonts w:ascii="Times New Roman" w:eastAsia="Times New Roman" w:hAnsi="Times New Roman" w:cs="Times New Roman"/>
        </w:rPr>
        <w:t xml:space="preserve"> aparecem como alternativa para cozinhar tanto em lugares de África quanto em diferentes territórios quilombolas (Damião et al, 2022). Esses equipamentos são reconhecidos como tecnologias sociais, isto é, instrumentos que abrigam modo ancestral de preparar a comida, elaborados para solucionar problemas cotidianos e qualificar a produção da comida (Dagnino, 2011). </w:t>
      </w:r>
    </w:p>
    <w:p w14:paraId="000009D0" w14:textId="77777777" w:rsidR="00466842" w:rsidRDefault="00000000">
      <w:pPr>
        <w:widowControl/>
        <w:spacing w:before="240" w:after="240"/>
        <w:ind w:left="2267"/>
        <w:jc w:val="both"/>
        <w:rPr>
          <w:rFonts w:ascii="Times New Roman" w:eastAsia="Times New Roman" w:hAnsi="Times New Roman" w:cs="Times New Roman"/>
        </w:rPr>
      </w:pPr>
      <w:r>
        <w:rPr>
          <w:rFonts w:ascii="Times New Roman" w:eastAsia="Times New Roman" w:hAnsi="Times New Roman" w:cs="Times New Roman"/>
        </w:rPr>
        <w:t xml:space="preserve">“Dependendo do poder aquisitivo da família, </w:t>
      </w:r>
      <w:r>
        <w:rPr>
          <w:rFonts w:ascii="Times New Roman" w:eastAsia="Times New Roman" w:hAnsi="Times New Roman" w:cs="Times New Roman"/>
          <w:b/>
        </w:rPr>
        <w:t>a festa demorava semanas</w:t>
      </w:r>
      <w:r>
        <w:rPr>
          <w:rFonts w:ascii="Times New Roman" w:eastAsia="Times New Roman" w:hAnsi="Times New Roman" w:cs="Times New Roman"/>
        </w:rPr>
        <w:t xml:space="preserve"> </w:t>
      </w:r>
      <w:proofErr w:type="gramStart"/>
      <w:r>
        <w:rPr>
          <w:rFonts w:ascii="Times New Roman" w:eastAsia="Times New Roman" w:hAnsi="Times New Roman" w:cs="Times New Roman"/>
        </w:rPr>
        <w:t>[...]</w:t>
      </w:r>
      <w:proofErr w:type="gramEnd"/>
      <w:r>
        <w:rPr>
          <w:rFonts w:ascii="Times New Roman" w:eastAsia="Times New Roman" w:hAnsi="Times New Roman" w:cs="Times New Roman"/>
        </w:rPr>
        <w:t xml:space="preserve"> Mas na região rural a comida tem um sabor especial, </w:t>
      </w:r>
      <w:r>
        <w:rPr>
          <w:rFonts w:ascii="Times New Roman" w:eastAsia="Times New Roman" w:hAnsi="Times New Roman" w:cs="Times New Roman"/>
          <w:b/>
        </w:rPr>
        <w:t>porque é feita à lenha</w:t>
      </w:r>
      <w:r>
        <w:rPr>
          <w:rFonts w:ascii="Times New Roman" w:eastAsia="Times New Roman" w:hAnsi="Times New Roman" w:cs="Times New Roman"/>
        </w:rPr>
        <w:t>.” (E. - Cabo Verde - grifo nosso)</w:t>
      </w:r>
    </w:p>
    <w:p w14:paraId="000009D1" w14:textId="77777777" w:rsidR="00466842" w:rsidRDefault="00000000">
      <w:pPr>
        <w:widowControl/>
        <w:spacing w:before="240" w:after="240"/>
        <w:ind w:left="2267"/>
        <w:jc w:val="both"/>
        <w:rPr>
          <w:rFonts w:ascii="Times New Roman" w:eastAsia="Times New Roman" w:hAnsi="Times New Roman" w:cs="Times New Roman"/>
        </w:rPr>
      </w:pPr>
      <w:r>
        <w:rPr>
          <w:rFonts w:ascii="Times New Roman" w:eastAsia="Times New Roman" w:hAnsi="Times New Roman" w:cs="Times New Roman"/>
        </w:rPr>
        <w:t>“E, lá na nossa região nós comemos um prato típico chamado “</w:t>
      </w:r>
      <w:proofErr w:type="spellStart"/>
      <w:r>
        <w:rPr>
          <w:rFonts w:ascii="Times New Roman" w:eastAsia="Times New Roman" w:hAnsi="Times New Roman" w:cs="Times New Roman"/>
        </w:rPr>
        <w:t>Ago</w:t>
      </w:r>
      <w:proofErr w:type="spellEnd"/>
      <w:r>
        <w:rPr>
          <w:rFonts w:ascii="Times New Roman" w:eastAsia="Times New Roman" w:hAnsi="Times New Roman" w:cs="Times New Roman"/>
        </w:rPr>
        <w:t>” que é feito com purê de inhame, que você coloca para cozinhar e depois coloca no pote para</w:t>
      </w:r>
      <w:r>
        <w:rPr>
          <w:rFonts w:ascii="Times New Roman" w:eastAsia="Times New Roman" w:hAnsi="Times New Roman" w:cs="Times New Roman"/>
          <w:b/>
        </w:rPr>
        <w:t xml:space="preserve"> pilar </w:t>
      </w:r>
      <w:r>
        <w:rPr>
          <w:rFonts w:ascii="Times New Roman" w:eastAsia="Times New Roman" w:hAnsi="Times New Roman" w:cs="Times New Roman"/>
        </w:rPr>
        <w:t xml:space="preserve">até obter a massa bem </w:t>
      </w:r>
      <w:proofErr w:type="gramStart"/>
      <w:r>
        <w:rPr>
          <w:rFonts w:ascii="Times New Roman" w:eastAsia="Times New Roman" w:hAnsi="Times New Roman" w:cs="Times New Roman"/>
        </w:rPr>
        <w:t>durinho”...</w:t>
      </w:r>
      <w:proofErr w:type="gramEnd"/>
      <w:r>
        <w:rPr>
          <w:rFonts w:ascii="Times New Roman" w:eastAsia="Times New Roman" w:hAnsi="Times New Roman" w:cs="Times New Roman"/>
        </w:rPr>
        <w:t xml:space="preserve">  E você pode colocar no prato frango, carne ou peixe </w:t>
      </w:r>
      <w:proofErr w:type="gramStart"/>
      <w:r>
        <w:rPr>
          <w:rFonts w:ascii="Times New Roman" w:eastAsia="Times New Roman" w:hAnsi="Times New Roman" w:cs="Times New Roman"/>
        </w:rPr>
        <w:t>[...]  (</w:t>
      </w:r>
      <w:proofErr w:type="gramEnd"/>
      <w:r>
        <w:rPr>
          <w:rFonts w:ascii="Times New Roman" w:eastAsia="Times New Roman" w:hAnsi="Times New Roman" w:cs="Times New Roman"/>
        </w:rPr>
        <w:t>E. L., Benin - grifo nosso)</w:t>
      </w:r>
    </w:p>
    <w:p w14:paraId="000009D2" w14:textId="77777777" w:rsidR="00466842" w:rsidRDefault="00000000">
      <w:pPr>
        <w:widowControl/>
        <w:spacing w:before="240" w:after="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 comida também pode se manifestar como expressão de identidade nacional, visto que reflete a história e cultura populares. No Haiti, país da América Central, fortemente influenciado pela cultura </w:t>
      </w:r>
      <w:proofErr w:type="spellStart"/>
      <w:r>
        <w:rPr>
          <w:rFonts w:ascii="Times New Roman" w:eastAsia="Times New Roman" w:hAnsi="Times New Roman" w:cs="Times New Roman"/>
        </w:rPr>
        <w:t>afrodiaspórica</w:t>
      </w:r>
      <w:proofErr w:type="spellEnd"/>
      <w:r>
        <w:rPr>
          <w:rFonts w:ascii="Times New Roman" w:eastAsia="Times New Roman" w:hAnsi="Times New Roman" w:cs="Times New Roman"/>
        </w:rPr>
        <w:t xml:space="preserve">, a sopa de abóbora reflete a identidade nacional e está relacionada à solidariedade, ao compartilhamento e à comensalidade, que envolve partilhar </w:t>
      </w:r>
      <w:proofErr w:type="gramStart"/>
      <w:r>
        <w:rPr>
          <w:rFonts w:ascii="Times New Roman" w:eastAsia="Times New Roman" w:hAnsi="Times New Roman" w:cs="Times New Roman"/>
        </w:rPr>
        <w:t>a  refeição</w:t>
      </w:r>
      <w:proofErr w:type="gramEnd"/>
      <w:r>
        <w:rPr>
          <w:rFonts w:ascii="Times New Roman" w:eastAsia="Times New Roman" w:hAnsi="Times New Roman" w:cs="Times New Roman"/>
        </w:rPr>
        <w:t xml:space="preserve"> em companhia do outro.</w:t>
      </w:r>
    </w:p>
    <w:p w14:paraId="000009D3" w14:textId="77777777" w:rsidR="00466842" w:rsidRDefault="00000000">
      <w:pPr>
        <w:widowControl/>
        <w:spacing w:before="240" w:after="240"/>
        <w:ind w:left="2267"/>
        <w:jc w:val="both"/>
        <w:rPr>
          <w:rFonts w:ascii="Times New Roman" w:eastAsia="Times New Roman" w:hAnsi="Times New Roman" w:cs="Times New Roman"/>
        </w:rPr>
      </w:pPr>
      <w:r>
        <w:rPr>
          <w:rFonts w:ascii="Times New Roman" w:eastAsia="Times New Roman" w:hAnsi="Times New Roman" w:cs="Times New Roman"/>
        </w:rPr>
        <w:t xml:space="preserve">“Eu acredito que todo mundo aqui sabe que o Haiti foi o primeiro país negro a ser independente nos anos 1804 e </w:t>
      </w:r>
      <w:r>
        <w:rPr>
          <w:rFonts w:ascii="Times New Roman" w:eastAsia="Times New Roman" w:hAnsi="Times New Roman" w:cs="Times New Roman"/>
          <w:b/>
        </w:rPr>
        <w:t>a comida que eu vou apresentar tem muito a ver com esse dia de independência[</w:t>
      </w:r>
      <w:r>
        <w:rPr>
          <w:rFonts w:ascii="Times New Roman" w:eastAsia="Times New Roman" w:hAnsi="Times New Roman" w:cs="Times New Roman"/>
        </w:rPr>
        <w:t xml:space="preserve">…] </w:t>
      </w:r>
      <w:r>
        <w:rPr>
          <w:rFonts w:ascii="Times New Roman" w:eastAsia="Times New Roman" w:hAnsi="Times New Roman" w:cs="Times New Roman"/>
          <w:b/>
        </w:rPr>
        <w:t xml:space="preserve">A sopa de abóbora é tradição, é identidade, </w:t>
      </w:r>
      <w:r>
        <w:rPr>
          <w:rFonts w:ascii="Times New Roman" w:eastAsia="Times New Roman" w:hAnsi="Times New Roman" w:cs="Times New Roman"/>
        </w:rPr>
        <w:t>é tudo pra gente, não só por lembrar o dia da  independência, mas também por lembrar de onde a gente veio, tudo o que a gente passou, questão de guerra pra expulsar os franceses no território (W. T. - Haiti - grifo nosso)</w:t>
      </w:r>
    </w:p>
    <w:p w14:paraId="000009D4" w14:textId="77777777" w:rsidR="00466842" w:rsidRDefault="00000000">
      <w:pPr>
        <w:widowControl/>
        <w:spacing w:before="240" w:after="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As cozinhas de matriz africana são mais do que lugares de produção de comida, constituem espaços criativos de transmissão e prática de conhecimentos potentes, que visam tanto a preservação da identidade coletiva, quanto da cultura e modos de vida que remetem à África. Elas se constroem sobre a </w:t>
      </w:r>
      <w:proofErr w:type="spellStart"/>
      <w:r>
        <w:rPr>
          <w:rFonts w:ascii="Times New Roman" w:eastAsia="Times New Roman" w:hAnsi="Times New Roman" w:cs="Times New Roman"/>
        </w:rPr>
        <w:t>cosmopercepção</w:t>
      </w:r>
      <w:proofErr w:type="spellEnd"/>
      <w:r>
        <w:rPr>
          <w:rFonts w:ascii="Times New Roman" w:eastAsia="Times New Roman" w:hAnsi="Times New Roman" w:cs="Times New Roman"/>
        </w:rPr>
        <w:t xml:space="preserve"> baseada na </w:t>
      </w:r>
      <w:proofErr w:type="spellStart"/>
      <w:r>
        <w:rPr>
          <w:rFonts w:ascii="Times New Roman" w:eastAsia="Times New Roman" w:hAnsi="Times New Roman" w:cs="Times New Roman"/>
        </w:rPr>
        <w:t>biointeração</w:t>
      </w:r>
      <w:proofErr w:type="spellEnd"/>
      <w:r>
        <w:rPr>
          <w:rFonts w:ascii="Times New Roman" w:eastAsia="Times New Roman" w:hAnsi="Times New Roman" w:cs="Times New Roman"/>
        </w:rPr>
        <w:t xml:space="preserve">/organicidade. O manejo agroecológico e interação com o ambiente, a partir do plantio e colheita de hortaliças nativas e variadas e da criação de pequenos animais nos espaços dos quintais. Essa é uma lógica </w:t>
      </w:r>
      <w:r>
        <w:rPr>
          <w:rFonts w:ascii="Times New Roman" w:eastAsia="Times New Roman" w:hAnsi="Times New Roman" w:cs="Times New Roman"/>
        </w:rPr>
        <w:lastRenderedPageBreak/>
        <w:t xml:space="preserve">de </w:t>
      </w:r>
      <w:proofErr w:type="spellStart"/>
      <w:r>
        <w:rPr>
          <w:rFonts w:ascii="Times New Roman" w:eastAsia="Times New Roman" w:hAnsi="Times New Roman" w:cs="Times New Roman"/>
        </w:rPr>
        <w:t>contracolonização</w:t>
      </w:r>
      <w:proofErr w:type="spellEnd"/>
      <w:r>
        <w:rPr>
          <w:rFonts w:ascii="Times New Roman" w:eastAsia="Times New Roman" w:hAnsi="Times New Roman" w:cs="Times New Roman"/>
        </w:rPr>
        <w:t xml:space="preserve"> (Santos, 2015), que se contrapõe aos princípios da sociedade dominante, que compreende o alimento como produto e mercadoria a ser adquirida.</w:t>
      </w:r>
    </w:p>
    <w:p w14:paraId="000009D5" w14:textId="77777777" w:rsidR="00466842" w:rsidRDefault="00000000">
      <w:pPr>
        <w:widowControl/>
        <w:ind w:left="2267"/>
        <w:jc w:val="both"/>
        <w:rPr>
          <w:rFonts w:ascii="Times New Roman" w:eastAsia="Times New Roman" w:hAnsi="Times New Roman" w:cs="Times New Roman"/>
        </w:rPr>
      </w:pPr>
      <w:r>
        <w:rPr>
          <w:rFonts w:ascii="Times New Roman" w:eastAsia="Times New Roman" w:hAnsi="Times New Roman" w:cs="Times New Roman"/>
        </w:rPr>
        <w:t xml:space="preserve"> “A gastronomia é mais saborosa. Quando eu falo de comida do Congo, dá água na boca e ela é muito saudável [...] </w:t>
      </w:r>
      <w:r>
        <w:rPr>
          <w:rFonts w:ascii="Times New Roman" w:eastAsia="Times New Roman" w:hAnsi="Times New Roman" w:cs="Times New Roman"/>
          <w:b/>
        </w:rPr>
        <w:t>tudo o que é necessário pra fazer a comida é orgânico.</w:t>
      </w:r>
      <w:r>
        <w:rPr>
          <w:rFonts w:ascii="Times New Roman" w:eastAsia="Times New Roman" w:hAnsi="Times New Roman" w:cs="Times New Roman"/>
        </w:rPr>
        <w:t xml:space="preserve"> Não diferente de todos nós da África - continente e não um país -, que usamos as frutas, legumes. </w:t>
      </w:r>
      <w:r>
        <w:rPr>
          <w:rFonts w:ascii="Times New Roman" w:eastAsia="Times New Roman" w:hAnsi="Times New Roman" w:cs="Times New Roman"/>
          <w:b/>
        </w:rPr>
        <w:t>Tudo é orgânico!</w:t>
      </w:r>
      <w:r>
        <w:rPr>
          <w:rFonts w:ascii="Times New Roman" w:eastAsia="Times New Roman" w:hAnsi="Times New Roman" w:cs="Times New Roman"/>
        </w:rPr>
        <w:t>” (E. C. - República Democrática do Congo - grifo nosso)</w:t>
      </w:r>
    </w:p>
    <w:p w14:paraId="000009D6" w14:textId="77777777" w:rsidR="00466842" w:rsidRDefault="00000000">
      <w:pPr>
        <w:widowControl/>
        <w:spacing w:before="240" w:after="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Nas comunidades africanas e </w:t>
      </w:r>
      <w:proofErr w:type="spellStart"/>
      <w:r>
        <w:rPr>
          <w:rFonts w:ascii="Times New Roman" w:eastAsia="Times New Roman" w:hAnsi="Times New Roman" w:cs="Times New Roman"/>
        </w:rPr>
        <w:t>afrodiaspóricas</w:t>
      </w:r>
      <w:proofErr w:type="spellEnd"/>
      <w:r>
        <w:rPr>
          <w:rFonts w:ascii="Times New Roman" w:eastAsia="Times New Roman" w:hAnsi="Times New Roman" w:cs="Times New Roman"/>
        </w:rPr>
        <w:t xml:space="preserve">, a memória ancestral é transmitida por meio da oralidade, que é, ao mesmo tempo, metodologia e pedagogia nas conversas orais entre as pessoas.  Tendo em vista que a culinária é uma das principais manifestações culturais </w:t>
      </w:r>
      <w:proofErr w:type="spellStart"/>
      <w:r>
        <w:rPr>
          <w:rFonts w:ascii="Times New Roman" w:eastAsia="Times New Roman" w:hAnsi="Times New Roman" w:cs="Times New Roman"/>
        </w:rPr>
        <w:t>afroancestral</w:t>
      </w:r>
      <w:proofErr w:type="spellEnd"/>
      <w:r>
        <w:rPr>
          <w:rFonts w:ascii="Times New Roman" w:eastAsia="Times New Roman" w:hAnsi="Times New Roman" w:cs="Times New Roman"/>
        </w:rPr>
        <w:t xml:space="preserve">, ela reúne e possibilita o compartilhamento de conhecimentos, por meio das conversas, das contações de histórias e das experiências cotidianas, que se dão em família e na coletividade. </w:t>
      </w:r>
    </w:p>
    <w:p w14:paraId="000009D7" w14:textId="77777777" w:rsidR="00466842" w:rsidRDefault="00000000">
      <w:pPr>
        <w:widowControl/>
        <w:ind w:left="2267"/>
        <w:jc w:val="both"/>
        <w:rPr>
          <w:rFonts w:ascii="Times New Roman" w:eastAsia="Times New Roman" w:hAnsi="Times New Roman" w:cs="Times New Roman"/>
        </w:rPr>
      </w:pPr>
      <w:r>
        <w:rPr>
          <w:rFonts w:ascii="Times New Roman" w:eastAsia="Times New Roman" w:hAnsi="Times New Roman" w:cs="Times New Roman"/>
        </w:rPr>
        <w:t xml:space="preserve">“[...] Homens também </w:t>
      </w:r>
      <w:proofErr w:type="gramStart"/>
      <w:r>
        <w:rPr>
          <w:rFonts w:ascii="Times New Roman" w:eastAsia="Times New Roman" w:hAnsi="Times New Roman" w:cs="Times New Roman"/>
        </w:rPr>
        <w:t>cozinham![...]</w:t>
      </w:r>
      <w:proofErr w:type="gramEnd"/>
      <w:r>
        <w:rPr>
          <w:rFonts w:ascii="Times New Roman" w:eastAsia="Times New Roman" w:hAnsi="Times New Roman" w:cs="Times New Roman"/>
        </w:rPr>
        <w:t xml:space="preserve"> Entre 13 e 14 anos é feita a iniciação dos meninos e as meninas entre 12 e 13 anos. </w:t>
      </w:r>
      <w:r>
        <w:rPr>
          <w:rFonts w:ascii="Times New Roman" w:eastAsia="Times New Roman" w:hAnsi="Times New Roman" w:cs="Times New Roman"/>
          <w:b/>
        </w:rPr>
        <w:t>A mãe já começa a transmitir o conhecimento que ela tem, ou o pai</w:t>
      </w:r>
      <w:r>
        <w:rPr>
          <w:rFonts w:ascii="Times New Roman" w:eastAsia="Times New Roman" w:hAnsi="Times New Roman" w:cs="Times New Roman"/>
        </w:rPr>
        <w:t xml:space="preserve">... o conhecimento que eles têm da </w:t>
      </w:r>
      <w:proofErr w:type="gramStart"/>
      <w:r>
        <w:rPr>
          <w:rFonts w:ascii="Times New Roman" w:eastAsia="Times New Roman" w:hAnsi="Times New Roman" w:cs="Times New Roman"/>
        </w:rPr>
        <w:t>comida ”</w:t>
      </w:r>
      <w:proofErr w:type="gramEnd"/>
      <w:r>
        <w:rPr>
          <w:rFonts w:ascii="Times New Roman" w:eastAsia="Times New Roman" w:hAnsi="Times New Roman" w:cs="Times New Roman"/>
        </w:rPr>
        <w:t xml:space="preserve"> (E. C. - República Democrática do Congo - grifo nosso)</w:t>
      </w:r>
    </w:p>
    <w:p w14:paraId="000009D8" w14:textId="77777777" w:rsidR="00466842" w:rsidRDefault="00000000">
      <w:pPr>
        <w:widowControl/>
        <w:spacing w:before="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É importante ressaltar que as receitas culinárias em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xml:space="preserve"> refletem o modo de vida e herança </w:t>
      </w:r>
      <w:proofErr w:type="spellStart"/>
      <w:r>
        <w:rPr>
          <w:rFonts w:ascii="Times New Roman" w:eastAsia="Times New Roman" w:hAnsi="Times New Roman" w:cs="Times New Roman"/>
        </w:rPr>
        <w:t>afroancestral</w:t>
      </w:r>
      <w:proofErr w:type="spellEnd"/>
      <w:r>
        <w:rPr>
          <w:rFonts w:ascii="Times New Roman" w:eastAsia="Times New Roman" w:hAnsi="Times New Roman" w:cs="Times New Roman"/>
        </w:rPr>
        <w:t xml:space="preserve"> que pessoas e grupos carregam em si mesmos. Cada receita tem seu preparo e sua história. A comida alimenta não só o corpo, mas fortalece os corações.</w:t>
      </w:r>
    </w:p>
    <w:p w14:paraId="000009D9" w14:textId="77777777" w:rsidR="00466842" w:rsidRDefault="00000000">
      <w:pPr>
        <w:widowControl/>
        <w:spacing w:before="240"/>
        <w:ind w:left="2267"/>
        <w:jc w:val="both"/>
        <w:rPr>
          <w:rFonts w:ascii="Times New Roman" w:eastAsia="Times New Roman" w:hAnsi="Times New Roman" w:cs="Times New Roman"/>
        </w:rPr>
      </w:pPr>
      <w:r>
        <w:rPr>
          <w:rFonts w:ascii="Times New Roman" w:eastAsia="Times New Roman" w:hAnsi="Times New Roman" w:cs="Times New Roman"/>
          <w:b/>
        </w:rPr>
        <w:t>“Você só come com quem você comemora!</w:t>
      </w:r>
      <w:r>
        <w:rPr>
          <w:rFonts w:ascii="Times New Roman" w:eastAsia="Times New Roman" w:hAnsi="Times New Roman" w:cs="Times New Roman"/>
        </w:rPr>
        <w:t xml:space="preserve"> Se você é meu amigo, você come comigo. Se come comigo, você tem que comemorar comigo, se você comemora comigo, você tem que compartilhar os mesmos problemas e coisas boas comigo[...]” (C. S., da Nigéria - grifo nosso).</w:t>
      </w:r>
    </w:p>
    <w:p w14:paraId="000009DA" w14:textId="77777777" w:rsidR="00466842" w:rsidRDefault="00466842">
      <w:pPr>
        <w:widowControl/>
        <w:ind w:left="2267"/>
        <w:jc w:val="both"/>
        <w:rPr>
          <w:rFonts w:ascii="Times New Roman" w:eastAsia="Times New Roman" w:hAnsi="Times New Roman" w:cs="Times New Roman"/>
        </w:rPr>
      </w:pPr>
    </w:p>
    <w:p w14:paraId="000009DB" w14:textId="77777777" w:rsidR="00466842" w:rsidRDefault="00000000">
      <w:pPr>
        <w:widowControl/>
        <w:ind w:left="2267"/>
        <w:jc w:val="both"/>
        <w:rPr>
          <w:rFonts w:ascii="Times New Roman" w:eastAsia="Times New Roman" w:hAnsi="Times New Roman" w:cs="Times New Roman"/>
        </w:rPr>
      </w:pPr>
      <w:r>
        <w:rPr>
          <w:rFonts w:ascii="Times New Roman" w:eastAsia="Times New Roman" w:hAnsi="Times New Roman" w:cs="Times New Roman"/>
          <w:b/>
        </w:rPr>
        <w:t>“</w:t>
      </w:r>
      <w:r>
        <w:rPr>
          <w:rFonts w:ascii="Times New Roman" w:eastAsia="Times New Roman" w:hAnsi="Times New Roman" w:cs="Times New Roman"/>
        </w:rPr>
        <w:t xml:space="preserve">No Congo [...]. </w:t>
      </w:r>
      <w:r>
        <w:rPr>
          <w:rFonts w:ascii="Times New Roman" w:eastAsia="Times New Roman" w:hAnsi="Times New Roman" w:cs="Times New Roman"/>
          <w:b/>
        </w:rPr>
        <w:t>Comida tem uma importância muito grande quando se fala de comunhão, ou seja, de compartilhar momentos.</w:t>
      </w:r>
      <w:r>
        <w:rPr>
          <w:rFonts w:ascii="Times New Roman" w:eastAsia="Times New Roman" w:hAnsi="Times New Roman" w:cs="Times New Roman"/>
        </w:rPr>
        <w:t xml:space="preserve"> Eu tenho um problema,</w:t>
      </w:r>
      <w:r>
        <w:rPr>
          <w:rFonts w:ascii="Times New Roman" w:eastAsia="Times New Roman" w:hAnsi="Times New Roman" w:cs="Times New Roman"/>
          <w:b/>
        </w:rPr>
        <w:t xml:space="preserve"> vou te chamar pra comer, a gente come e eu te conto o que houve. Eu tenho uma notícia boa, vou te chamar pra comer e eu te conto a notícia boa.</w:t>
      </w:r>
      <w:r>
        <w:rPr>
          <w:rFonts w:ascii="Times New Roman" w:eastAsia="Times New Roman" w:hAnsi="Times New Roman" w:cs="Times New Roman"/>
        </w:rPr>
        <w:t xml:space="preserve"> A comida é a base, faz parte da base da sociedade.” (E. C. - República Democrática do Congo - grifo nosso).</w:t>
      </w:r>
    </w:p>
    <w:p w14:paraId="000009DC" w14:textId="77777777" w:rsidR="00466842" w:rsidRDefault="00000000">
      <w:pPr>
        <w:widowControl/>
        <w:spacing w:before="240" w:after="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Uma das principais referências </w:t>
      </w:r>
      <w:proofErr w:type="spellStart"/>
      <w:r>
        <w:rPr>
          <w:rFonts w:ascii="Times New Roman" w:eastAsia="Times New Roman" w:hAnsi="Times New Roman" w:cs="Times New Roman"/>
        </w:rPr>
        <w:t>afrodiaspóricas</w:t>
      </w:r>
      <w:proofErr w:type="spellEnd"/>
      <w:r>
        <w:rPr>
          <w:rFonts w:ascii="Times New Roman" w:eastAsia="Times New Roman" w:hAnsi="Times New Roman" w:cs="Times New Roman"/>
        </w:rPr>
        <w:t xml:space="preserve">, no Brasil é o quilombo, pois mantém a memória, as visões de mundo e as tradições de diversos povos sequestrados em África e que resistiram na diáspora. Quilombos são espaços muito importantes para a compreensão da alimentação na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xml:space="preserve">, pois mantêm a </w:t>
      </w:r>
      <w:proofErr w:type="spellStart"/>
      <w:r>
        <w:rPr>
          <w:rFonts w:ascii="Times New Roman" w:eastAsia="Times New Roman" w:hAnsi="Times New Roman" w:cs="Times New Roman"/>
        </w:rPr>
        <w:t>afroancestralidade</w:t>
      </w:r>
      <w:proofErr w:type="spellEnd"/>
      <w:r>
        <w:rPr>
          <w:rFonts w:ascii="Times New Roman" w:eastAsia="Times New Roman" w:hAnsi="Times New Roman" w:cs="Times New Roman"/>
        </w:rPr>
        <w:t xml:space="preserve"> viva nos seus modos de </w:t>
      </w:r>
      <w:r>
        <w:rPr>
          <w:rFonts w:ascii="Times New Roman" w:eastAsia="Times New Roman" w:hAnsi="Times New Roman" w:cs="Times New Roman"/>
        </w:rPr>
        <w:lastRenderedPageBreak/>
        <w:t xml:space="preserve">existir e de cuidar. Esses </w:t>
      </w:r>
      <w:proofErr w:type="gramStart"/>
      <w:r>
        <w:rPr>
          <w:rFonts w:ascii="Times New Roman" w:eastAsia="Times New Roman" w:hAnsi="Times New Roman" w:cs="Times New Roman"/>
        </w:rPr>
        <w:t>espaços  enunciam</w:t>
      </w:r>
      <w:proofErr w:type="gramEnd"/>
      <w:r>
        <w:rPr>
          <w:rFonts w:ascii="Times New Roman" w:eastAsia="Times New Roman" w:hAnsi="Times New Roman" w:cs="Times New Roman"/>
        </w:rPr>
        <w:t xml:space="preserve"> valores que constituem as cosmovisões africanas, como a territorialidade, a temporalidade, a ancestralidade, a força vital, a noção de sujeito-coletivo, a centralidade da palavra, a </w:t>
      </w:r>
      <w:proofErr w:type="spellStart"/>
      <w:r>
        <w:rPr>
          <w:rFonts w:ascii="Times New Roman" w:eastAsia="Times New Roman" w:hAnsi="Times New Roman" w:cs="Times New Roman"/>
        </w:rPr>
        <w:t>biointeração</w:t>
      </w:r>
      <w:proofErr w:type="spellEnd"/>
      <w:r>
        <w:rPr>
          <w:rFonts w:ascii="Times New Roman" w:eastAsia="Times New Roman" w:hAnsi="Times New Roman" w:cs="Times New Roman"/>
        </w:rPr>
        <w:t xml:space="preserve"> com o território e com os quintais e as memórias coletivas (OLIVEIRA, 2006; PACHECO, 2019; PETIT, 2005).</w:t>
      </w:r>
    </w:p>
    <w:p w14:paraId="000009DD" w14:textId="77777777" w:rsidR="00466842" w:rsidRDefault="00000000">
      <w:pPr>
        <w:widowControl/>
        <w:spacing w:before="240" w:after="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 quilombo, a casa, os quintais, a família e a comunidade estão </w:t>
      </w:r>
      <w:proofErr w:type="gramStart"/>
      <w:r>
        <w:rPr>
          <w:rFonts w:ascii="Times New Roman" w:eastAsia="Times New Roman" w:hAnsi="Times New Roman" w:cs="Times New Roman"/>
        </w:rPr>
        <w:t>conectados</w:t>
      </w:r>
      <w:proofErr w:type="gramEnd"/>
      <w:r>
        <w:rPr>
          <w:rFonts w:ascii="Times New Roman" w:eastAsia="Times New Roman" w:hAnsi="Times New Roman" w:cs="Times New Roman"/>
        </w:rPr>
        <w:t xml:space="preserve"> entre si e ao território. Também constituem como marca identitária dessas comunidades as dinâmicas de troca entre as casas e o cultivo coletivo e compartilhado. Os seus modos de vida incluem, frequentemente, a localização dos fogões à lenha próximos aos quintais e hortas e o uso de temperos e plantas medicinais (DAMIÃO </w:t>
      </w:r>
      <w:r>
        <w:rPr>
          <w:rFonts w:ascii="Times New Roman" w:eastAsia="Times New Roman" w:hAnsi="Times New Roman" w:cs="Times New Roman"/>
          <w:i/>
        </w:rPr>
        <w:t>et al</w:t>
      </w:r>
      <w:r>
        <w:rPr>
          <w:rFonts w:ascii="Times New Roman" w:eastAsia="Times New Roman" w:hAnsi="Times New Roman" w:cs="Times New Roman"/>
        </w:rPr>
        <w:t xml:space="preserve">, 2022). </w:t>
      </w:r>
    </w:p>
    <w:p w14:paraId="000009DE" w14:textId="77777777" w:rsidR="00466842" w:rsidRDefault="00000000">
      <w:pPr>
        <w:widowControl/>
        <w:spacing w:before="240" w:after="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Curiosamente, as preparações mais recorrentes dos quilombos coincidem com as relatadas neste livro, confirmando a íntima relação ancestral entre as diferentes comunidades e povos de matriz africana. Podemos observar a recorrência e a diversidade dos feijões e sua combinação dessas leguminosas com bananas, legumes, peixes e carnes, variedades de milhos, papas, massas, </w:t>
      </w:r>
      <w:proofErr w:type="gramStart"/>
      <w:r>
        <w:rPr>
          <w:rFonts w:ascii="Times New Roman" w:eastAsia="Times New Roman" w:hAnsi="Times New Roman" w:cs="Times New Roman"/>
        </w:rPr>
        <w:t>arroz,  entre</w:t>
      </w:r>
      <w:proofErr w:type="gramEnd"/>
      <w:r>
        <w:rPr>
          <w:rFonts w:ascii="Times New Roman" w:eastAsia="Times New Roman" w:hAnsi="Times New Roman" w:cs="Times New Roman"/>
        </w:rPr>
        <w:t xml:space="preserve"> outros.  De acordo com Judith </w:t>
      </w:r>
      <w:proofErr w:type="spellStart"/>
      <w:r>
        <w:rPr>
          <w:rFonts w:ascii="Times New Roman" w:eastAsia="Times New Roman" w:hAnsi="Times New Roman" w:cs="Times New Roman"/>
        </w:rPr>
        <w:t>Carney</w:t>
      </w:r>
      <w:proofErr w:type="spellEnd"/>
      <w:r>
        <w:rPr>
          <w:rFonts w:ascii="Times New Roman" w:eastAsia="Times New Roman" w:hAnsi="Times New Roman" w:cs="Times New Roman"/>
        </w:rPr>
        <w:t xml:space="preserve"> (1999, 2000, 2001), o feijão foi uma das plantas domesticadas no continente africano, no período de oito a três mil anos atrás, participando das trocas botânicas entre África e Ásia.</w:t>
      </w:r>
    </w:p>
    <w:p w14:paraId="000009DF" w14:textId="77777777" w:rsidR="00466842" w:rsidRDefault="00000000">
      <w:pPr>
        <w:widowControl/>
        <w:spacing w:before="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 Brasil, o feijão está presente na maior parte das mesas. Seja com caldo ou em grãos, os </w:t>
      </w:r>
      <w:proofErr w:type="gramStart"/>
      <w:r>
        <w:rPr>
          <w:rFonts w:ascii="Times New Roman" w:eastAsia="Times New Roman" w:hAnsi="Times New Roman" w:cs="Times New Roman"/>
        </w:rPr>
        <w:t>feijões preto</w:t>
      </w:r>
      <w:proofErr w:type="gramEnd"/>
      <w:r>
        <w:rPr>
          <w:rFonts w:ascii="Times New Roman" w:eastAsia="Times New Roman" w:hAnsi="Times New Roman" w:cs="Times New Roman"/>
        </w:rPr>
        <w:t>, vermelho, branco, feijão de corda, feijão guandu, e as preparações baião de dois, feijão tropeiro, mungunzá e a feijoada; pratos populares presentes especialmente nas comemorações festivas de grupos e comunidades de matriz africana (COSTA, 2021, DAMIÃO</w:t>
      </w:r>
      <w:r>
        <w:rPr>
          <w:rFonts w:ascii="Times New Roman" w:eastAsia="Times New Roman" w:hAnsi="Times New Roman" w:cs="Times New Roman"/>
          <w:i/>
        </w:rPr>
        <w:t xml:space="preserve"> et al</w:t>
      </w:r>
      <w:r>
        <w:rPr>
          <w:rFonts w:ascii="Times New Roman" w:eastAsia="Times New Roman" w:hAnsi="Times New Roman" w:cs="Times New Roman"/>
        </w:rPr>
        <w:t xml:space="preserve">, 2022). </w:t>
      </w:r>
    </w:p>
    <w:p w14:paraId="000009E0" w14:textId="77777777" w:rsidR="00466842" w:rsidRDefault="00000000">
      <w:pPr>
        <w:widowControl/>
        <w:spacing w:before="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A feijoada aparece como a preparação mais citada entre os/</w:t>
      </w:r>
      <w:proofErr w:type="gramStart"/>
      <w:r>
        <w:rPr>
          <w:rFonts w:ascii="Times New Roman" w:eastAsia="Times New Roman" w:hAnsi="Times New Roman" w:cs="Times New Roman"/>
        </w:rPr>
        <w:t>as  estudantes</w:t>
      </w:r>
      <w:proofErr w:type="gramEnd"/>
      <w:r>
        <w:rPr>
          <w:rFonts w:ascii="Times New Roman" w:eastAsia="Times New Roman" w:hAnsi="Times New Roman" w:cs="Times New Roman"/>
        </w:rPr>
        <w:t xml:space="preserve"> da Escola Municipal Felizarda Maria conceição de Azevedo (Quissamã), no que diz respeito às comidas preparadas pelas famílias quilombolas de Machadinha nas cozinhas domésticas (LISBÔA, COSTA, ALMEIDA, 2021). Do mesmo modo, o feijão aparece nas narrativas das mulheres negras macaenses (LIMA, COSTA, RIZZO, 2021) como a comida cotidiana que não podia faltar à mesa para alimentar toda a família.</w:t>
      </w:r>
    </w:p>
    <w:p w14:paraId="000009E1" w14:textId="77777777" w:rsidR="00466842" w:rsidRDefault="00000000">
      <w:pPr>
        <w:widowControl/>
        <w:spacing w:before="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Entre as preparações à base de milho, apontamos </w:t>
      </w:r>
      <w:r>
        <w:rPr>
          <w:rFonts w:ascii="Times New Roman" w:eastAsia="Times New Roman" w:hAnsi="Times New Roman" w:cs="Times New Roman"/>
          <w:i/>
        </w:rPr>
        <w:t>Funge</w:t>
      </w:r>
      <w:r>
        <w:rPr>
          <w:rFonts w:ascii="Times New Roman" w:eastAsia="Times New Roman" w:hAnsi="Times New Roman" w:cs="Times New Roman"/>
        </w:rPr>
        <w:t xml:space="preserve">, o </w:t>
      </w:r>
      <w:proofErr w:type="spellStart"/>
      <w:r>
        <w:rPr>
          <w:rFonts w:ascii="Times New Roman" w:eastAsia="Times New Roman" w:hAnsi="Times New Roman" w:cs="Times New Roman"/>
          <w:i/>
        </w:rPr>
        <w:t>Dikgobe</w:t>
      </w:r>
      <w:proofErr w:type="spellEnd"/>
      <w:r>
        <w:rPr>
          <w:rFonts w:ascii="Times New Roman" w:eastAsia="Times New Roman" w:hAnsi="Times New Roman" w:cs="Times New Roman"/>
        </w:rPr>
        <w:t xml:space="preserve">, </w:t>
      </w:r>
      <w:r>
        <w:rPr>
          <w:rFonts w:ascii="Times New Roman" w:eastAsia="Times New Roman" w:hAnsi="Times New Roman" w:cs="Times New Roman"/>
          <w:i/>
        </w:rPr>
        <w:t>Ouagadougou</w:t>
      </w:r>
      <w:r>
        <w:rPr>
          <w:rFonts w:ascii="Times New Roman" w:eastAsia="Times New Roman" w:hAnsi="Times New Roman" w:cs="Times New Roman"/>
        </w:rPr>
        <w:t xml:space="preserve">   e a Papa de fubá, que se assemelham ao angu, referido pelas comunidades do Maciço da Pedra </w:t>
      </w:r>
      <w:r>
        <w:rPr>
          <w:rFonts w:ascii="Times New Roman" w:eastAsia="Times New Roman" w:hAnsi="Times New Roman" w:cs="Times New Roman"/>
        </w:rPr>
        <w:lastRenderedPageBreak/>
        <w:t xml:space="preserve">Branca como uma das principais preparações presentes em suas mesas, seja na forma doce ou salgada, temperado ou não (DAMIÃO </w:t>
      </w:r>
      <w:r>
        <w:rPr>
          <w:rFonts w:ascii="Times New Roman" w:eastAsia="Times New Roman" w:hAnsi="Times New Roman" w:cs="Times New Roman"/>
          <w:i/>
        </w:rPr>
        <w:t>et al</w:t>
      </w:r>
      <w:r>
        <w:rPr>
          <w:rFonts w:ascii="Times New Roman" w:eastAsia="Times New Roman" w:hAnsi="Times New Roman" w:cs="Times New Roman"/>
        </w:rPr>
        <w:t xml:space="preserve">, 2022). O angu também está presente nas refeições referidas pelos/as estudantes do primeiro segmento do ensino fundamental da escola Felizarda Maria Conceição de Azevedo, do Quilombo Machadinha. Bem como o bolo de fubá. Ambos </w:t>
      </w:r>
      <w:proofErr w:type="gramStart"/>
      <w:r>
        <w:rPr>
          <w:rFonts w:ascii="Times New Roman" w:eastAsia="Times New Roman" w:hAnsi="Times New Roman" w:cs="Times New Roman"/>
        </w:rPr>
        <w:t>são  cotidianamente</w:t>
      </w:r>
      <w:proofErr w:type="gramEnd"/>
      <w:r>
        <w:rPr>
          <w:rFonts w:ascii="Times New Roman" w:eastAsia="Times New Roman" w:hAnsi="Times New Roman" w:cs="Times New Roman"/>
        </w:rPr>
        <w:t xml:space="preserve"> consumidos no café da manhã, almoço e  jantar (LISBOA, COSTA, ALMEIDA, 2021). Do mesmo modo, surge nos relatos de mulheres negras residentes de Macaé, preparações à base de milho como canjica doce, curau, angu doce e salgado, bolinho de fubá, entre outras (LIMA, COSTA, RIZZO, 2021). O milho também é abundante na cozinha de santo (ALVES, 2019; QUERINO, 2011), seja amarelo ou branco, na sua forma natural ou cozida, como Acaçá (bolinho de milho branco cozido enrolado em folha de bananeira), adicionado de mel ou dendê.</w:t>
      </w:r>
    </w:p>
    <w:p w14:paraId="000009E2"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rPr>
        <w:t xml:space="preserve"> </w:t>
      </w:r>
    </w:p>
    <w:p w14:paraId="000009E3" w14:textId="77777777" w:rsidR="00466842" w:rsidRDefault="00000000">
      <w:pPr>
        <w:widowControl/>
        <w:spacing w:line="360" w:lineRule="auto"/>
        <w:jc w:val="both"/>
        <w:rPr>
          <w:rFonts w:ascii="Times New Roman" w:eastAsia="Times New Roman" w:hAnsi="Times New Roman" w:cs="Times New Roman"/>
          <w:b/>
        </w:rPr>
      </w:pPr>
      <w:r>
        <w:rPr>
          <w:rFonts w:ascii="Times New Roman" w:eastAsia="Times New Roman" w:hAnsi="Times New Roman" w:cs="Times New Roman"/>
          <w:b/>
        </w:rPr>
        <w:t xml:space="preserve">Técnicas e tecnologias africanas e </w:t>
      </w:r>
      <w:proofErr w:type="spellStart"/>
      <w:r>
        <w:rPr>
          <w:rFonts w:ascii="Times New Roman" w:eastAsia="Times New Roman" w:hAnsi="Times New Roman" w:cs="Times New Roman"/>
          <w:b/>
        </w:rPr>
        <w:t>afrodiaspóricas</w:t>
      </w:r>
      <w:proofErr w:type="spellEnd"/>
    </w:p>
    <w:p w14:paraId="000009E4" w14:textId="77777777" w:rsidR="00466842" w:rsidRDefault="00000000">
      <w:pPr>
        <w:widowControl/>
        <w:spacing w:before="240"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Historiadores apontam o continente africano como o berço do surgimento da humanidade (NASCIMENTO, 2008; DIOP, 1985). Atribui-se aos povos africanos a realização dos primeiros experimentos alimentares, como o processo de fermentação dos alimentos e o preparo do café. Esses povos domesticaram e cultivaram os primeiros grãos surgidos no continente. Estamos nos referindo ao painço, à cevada, ao trigo, à lentilha e ao sorgo (SHAW, 2010; CARNEY, 1999, 2000, 2001). São saberes milenares, que foram compartilhados e experimentados também em solos distantes, devido à diáspora africana para as Américas, a partir do século XV.</w:t>
      </w:r>
    </w:p>
    <w:p w14:paraId="000009E5" w14:textId="77777777" w:rsidR="00466842" w:rsidRDefault="00000000">
      <w:pPr>
        <w:widowControl/>
        <w:spacing w:before="240"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Refletindo a sua história ancestral, as cozinhas africanas e </w:t>
      </w:r>
      <w:proofErr w:type="spellStart"/>
      <w:r>
        <w:rPr>
          <w:rFonts w:ascii="Times New Roman" w:eastAsia="Times New Roman" w:hAnsi="Times New Roman" w:cs="Times New Roman"/>
          <w:highlight w:val="white"/>
        </w:rPr>
        <w:t>afrodiaspóricas</w:t>
      </w:r>
      <w:proofErr w:type="spellEnd"/>
      <w:r>
        <w:rPr>
          <w:rFonts w:ascii="Times New Roman" w:eastAsia="Times New Roman" w:hAnsi="Times New Roman" w:cs="Times New Roman"/>
          <w:highlight w:val="white"/>
        </w:rPr>
        <w:t xml:space="preserve"> </w:t>
      </w:r>
      <w:proofErr w:type="gramStart"/>
      <w:r>
        <w:rPr>
          <w:rFonts w:ascii="Times New Roman" w:eastAsia="Times New Roman" w:hAnsi="Times New Roman" w:cs="Times New Roman"/>
          <w:highlight w:val="white"/>
        </w:rPr>
        <w:t>possuem  rica</w:t>
      </w:r>
      <w:proofErr w:type="gramEnd"/>
      <w:r>
        <w:rPr>
          <w:rFonts w:ascii="Times New Roman" w:eastAsia="Times New Roman" w:hAnsi="Times New Roman" w:cs="Times New Roman"/>
          <w:highlight w:val="white"/>
        </w:rPr>
        <w:t xml:space="preserve"> variedade de procedimentos técnicos, assim como tecnologias importantes, que lhes confere especificidades no preparo dos alimentos (QUERINO, 2011; VESPUCCI, 1997). </w:t>
      </w:r>
    </w:p>
    <w:p w14:paraId="000009E6" w14:textId="77777777" w:rsidR="00466842" w:rsidRDefault="00000000">
      <w:pPr>
        <w:widowControl/>
        <w:spacing w:before="240"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Entretanto, a moral racista desvaloriza os conhecimentos advindos do continente africano, relegando-os à categoria de inferioridade em relação a outros saberes, como bem denuncia Costa (2021), “No racismo à moda branquitude brasileira, as preparações são servidas no mesmo prato, se aproximam, desde que haja hierarquia bem definida do prato principal. Fazem os acompanhamentos serem servidos ao lado, sempre periféricos.” </w:t>
      </w:r>
    </w:p>
    <w:p w14:paraId="000009E7" w14:textId="77777777" w:rsidR="00466842" w:rsidRDefault="00000000">
      <w:pPr>
        <w:widowControl/>
        <w:spacing w:before="240" w:line="360" w:lineRule="auto"/>
        <w:ind w:firstLine="720"/>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Ao   valorizar as técnicas e tecnologias desenvolvidas nas preparações oriundas da África, desejamos aproximá-las das experiências das cozinhas domésticas do sudeste brasileiro (RJ), assim como de outros espaços em que a culinária de matriz africana faz parte do cotidiano de famílias, grupos e comunidades. As principais técnicas de preparo identificadas nas receitas são: papas (cremes), refogados, ensopados e moagem.</w:t>
      </w:r>
    </w:p>
    <w:p w14:paraId="000009E8" w14:textId="77777777" w:rsidR="00466842" w:rsidRDefault="00000000">
      <w:pPr>
        <w:widowControl/>
        <w:spacing w:before="240" w:line="360" w:lineRule="auto"/>
        <w:ind w:firstLine="720"/>
        <w:jc w:val="both"/>
        <w:rPr>
          <w:rFonts w:ascii="Times New Roman" w:eastAsia="Times New Roman" w:hAnsi="Times New Roman" w:cs="Times New Roman"/>
        </w:rPr>
      </w:pPr>
      <w:r>
        <w:rPr>
          <w:rFonts w:ascii="Times New Roman" w:eastAsia="Times New Roman" w:hAnsi="Times New Roman" w:cs="Times New Roman"/>
        </w:rPr>
        <w:t xml:space="preserve">No processo de alteração da consistência </w:t>
      </w:r>
      <w:proofErr w:type="gramStart"/>
      <w:r>
        <w:rPr>
          <w:rFonts w:ascii="Times New Roman" w:eastAsia="Times New Roman" w:hAnsi="Times New Roman" w:cs="Times New Roman"/>
        </w:rPr>
        <w:t>das papas</w:t>
      </w:r>
      <w:proofErr w:type="gramEnd"/>
      <w:r>
        <w:rPr>
          <w:rFonts w:ascii="Times New Roman" w:eastAsia="Times New Roman" w:hAnsi="Times New Roman" w:cs="Times New Roman"/>
        </w:rPr>
        <w:t xml:space="preserve"> ocorre a mistura de farinhas ou frutas amassadas com líquidos como água, caldos e leite. </w:t>
      </w:r>
      <w:proofErr w:type="gramStart"/>
      <w:r>
        <w:rPr>
          <w:rFonts w:ascii="Times New Roman" w:eastAsia="Times New Roman" w:hAnsi="Times New Roman" w:cs="Times New Roman"/>
        </w:rPr>
        <w:t>Estas  podem</w:t>
      </w:r>
      <w:proofErr w:type="gramEnd"/>
      <w:r>
        <w:rPr>
          <w:rFonts w:ascii="Times New Roman" w:eastAsia="Times New Roman" w:hAnsi="Times New Roman" w:cs="Times New Roman"/>
        </w:rPr>
        <w:t xml:space="preserve"> ser cozidas ou assadas em fogo baixo até obter a consistência desejada, ou fritas. Como exemplos de preparações africanas testadas temos funge, vatapá, massa, papa de fubá, sopa à </w:t>
      </w:r>
      <w:proofErr w:type="spellStart"/>
      <w:r>
        <w:rPr>
          <w:rFonts w:ascii="Times New Roman" w:eastAsia="Times New Roman" w:hAnsi="Times New Roman" w:cs="Times New Roman"/>
        </w:rPr>
        <w:t>noix</w:t>
      </w:r>
      <w:proofErr w:type="spellEnd"/>
      <w:r>
        <w:rPr>
          <w:rFonts w:ascii="Times New Roman" w:eastAsia="Times New Roman" w:hAnsi="Times New Roman" w:cs="Times New Roman"/>
        </w:rPr>
        <w:t xml:space="preserve"> de coco, falafel, </w:t>
      </w:r>
      <w:proofErr w:type="spellStart"/>
      <w:r>
        <w:rPr>
          <w:rFonts w:ascii="Times New Roman" w:eastAsia="Times New Roman" w:hAnsi="Times New Roman" w:cs="Times New Roman"/>
          <w:i/>
        </w:rPr>
        <w:t>chakery</w:t>
      </w:r>
      <w:proofErr w:type="spellEnd"/>
      <w:r>
        <w:rPr>
          <w:rFonts w:ascii="Times New Roman" w:eastAsia="Times New Roman" w:hAnsi="Times New Roman" w:cs="Times New Roman"/>
        </w:rPr>
        <w:t>, bolinhas de pimenta (</w:t>
      </w:r>
      <w:proofErr w:type="spellStart"/>
      <w:r>
        <w:rPr>
          <w:rFonts w:ascii="Times New Roman" w:eastAsia="Times New Roman" w:hAnsi="Times New Roman" w:cs="Times New Roman"/>
          <w:i/>
        </w:rPr>
        <w:t>gateaux</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piments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mighli</w:t>
      </w:r>
      <w:proofErr w:type="spellEnd"/>
      <w:r>
        <w:rPr>
          <w:rFonts w:ascii="Times New Roman" w:eastAsia="Times New Roman" w:hAnsi="Times New Roman" w:cs="Times New Roman"/>
        </w:rPr>
        <w:t xml:space="preserve">, doce de abóbora com coco, </w:t>
      </w:r>
      <w:proofErr w:type="spellStart"/>
      <w:r>
        <w:rPr>
          <w:rFonts w:ascii="Times New Roman" w:eastAsia="Times New Roman" w:hAnsi="Times New Roman" w:cs="Times New Roman"/>
          <w:i/>
        </w:rPr>
        <w:t>asaaro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pili</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pili</w:t>
      </w:r>
      <w:proofErr w:type="spellEnd"/>
      <w:r>
        <w:rPr>
          <w:rFonts w:ascii="Times New Roman" w:eastAsia="Times New Roman" w:hAnsi="Times New Roman" w:cs="Times New Roman"/>
        </w:rPr>
        <w:t>,</w:t>
      </w:r>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caakari</w:t>
      </w:r>
      <w:proofErr w:type="spellEnd"/>
      <w:r>
        <w:rPr>
          <w:rFonts w:ascii="Times New Roman" w:eastAsia="Times New Roman" w:hAnsi="Times New Roman" w:cs="Times New Roman"/>
        </w:rPr>
        <w:t xml:space="preserve">, angu de banana, </w:t>
      </w:r>
      <w:proofErr w:type="spellStart"/>
      <w:r>
        <w:rPr>
          <w:rFonts w:ascii="Times New Roman" w:eastAsia="Times New Roman" w:hAnsi="Times New Roman" w:cs="Times New Roman"/>
          <w:i/>
        </w:rPr>
        <w:t>mafé</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goraasa</w:t>
      </w:r>
      <w:proofErr w:type="spellEnd"/>
      <w:r>
        <w:rPr>
          <w:rFonts w:ascii="Times New Roman" w:eastAsia="Times New Roman" w:hAnsi="Times New Roman" w:cs="Times New Roman"/>
        </w:rPr>
        <w:t xml:space="preserve">. É possível identificar essa técnica em várias preparações do cotidiano da cozinha brasileira, como os purês (batatas, abóbora), pirões (peixe, carne ou frango), angu, cremes de frutas, mingaus, molho de tomate, cuscuz (paulista, carioca, nordestino), acarajé, acaçá. Ao olharmos para as famílias africanas e brasileiras constata-se que são numerosas e a técnica </w:t>
      </w:r>
      <w:proofErr w:type="gramStart"/>
      <w:r>
        <w:rPr>
          <w:rFonts w:ascii="Times New Roman" w:eastAsia="Times New Roman" w:hAnsi="Times New Roman" w:cs="Times New Roman"/>
        </w:rPr>
        <w:t>das papas</w:t>
      </w:r>
      <w:proofErr w:type="gramEnd"/>
      <w:r>
        <w:rPr>
          <w:rFonts w:ascii="Times New Roman" w:eastAsia="Times New Roman" w:hAnsi="Times New Roman" w:cs="Times New Roman"/>
        </w:rPr>
        <w:t xml:space="preserve"> incrementa o volume das preparações, o que confere maior rendimento e proporciona alimento para maior número de pessoas.</w:t>
      </w:r>
    </w:p>
    <w:p w14:paraId="000009E9" w14:textId="77777777" w:rsidR="00466842" w:rsidRDefault="00000000">
      <w:pPr>
        <w:widowControl/>
        <w:spacing w:before="240" w:line="360" w:lineRule="auto"/>
        <w:ind w:firstLine="700"/>
        <w:jc w:val="both"/>
        <w:rPr>
          <w:rFonts w:ascii="Times New Roman" w:eastAsia="Times New Roman" w:hAnsi="Times New Roman" w:cs="Times New Roman"/>
        </w:rPr>
      </w:pPr>
      <w:r>
        <w:rPr>
          <w:rFonts w:ascii="Times New Roman" w:eastAsia="Times New Roman" w:hAnsi="Times New Roman" w:cs="Times New Roman"/>
        </w:rPr>
        <w:t>Outra técnica muito valorizada é o refogar que se finda em aquecer temperos - ervas, condimentos e ou especiarias – em pequena quantidade de gordura (óleo, azeite ou manteiga), com o objetivo de intensificar o sabor, a cor e alterar a textura favorecendo os aspectos sensoriais dos alimentos que serão preparados nesta mistura.</w:t>
      </w:r>
    </w:p>
    <w:p w14:paraId="000009EA" w14:textId="77777777" w:rsidR="00466842" w:rsidRDefault="00000000">
      <w:pPr>
        <w:widowControl/>
        <w:spacing w:before="240"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A técnica do ensopado também é amplamente utilizada. Consiste na adição de água ou alimentos ao refogado. Em fogo brando, mantém-se a panela fechada para </w:t>
      </w:r>
      <w:proofErr w:type="gramStart"/>
      <w:r>
        <w:rPr>
          <w:rFonts w:ascii="Times New Roman" w:eastAsia="Times New Roman" w:hAnsi="Times New Roman" w:cs="Times New Roman"/>
        </w:rPr>
        <w:t>que  os</w:t>
      </w:r>
      <w:proofErr w:type="gramEnd"/>
      <w:r>
        <w:rPr>
          <w:rFonts w:ascii="Times New Roman" w:eastAsia="Times New Roman" w:hAnsi="Times New Roman" w:cs="Times New Roman"/>
        </w:rPr>
        <w:t xml:space="preserve"> compostos presentes nos alimentos sejam reabsorvidos,  o que  evita a grande perda de nutrientes. As preparações testadas que utilizaram a técnica do refogado e ensopado foram </w:t>
      </w:r>
      <w:proofErr w:type="spellStart"/>
      <w:r>
        <w:rPr>
          <w:rFonts w:ascii="Times New Roman" w:eastAsia="Times New Roman" w:hAnsi="Times New Roman" w:cs="Times New Roman"/>
        </w:rPr>
        <w:t>digkobe</w:t>
      </w:r>
      <w:proofErr w:type="spellEnd"/>
      <w:r>
        <w:rPr>
          <w:rFonts w:ascii="Times New Roman" w:eastAsia="Times New Roman" w:hAnsi="Times New Roman" w:cs="Times New Roman"/>
        </w:rPr>
        <w:t xml:space="preserve">, papa de fubá, </w:t>
      </w:r>
      <w:proofErr w:type="spellStart"/>
      <w:r>
        <w:rPr>
          <w:rFonts w:ascii="Times New Roman" w:eastAsia="Times New Roman" w:hAnsi="Times New Roman" w:cs="Times New Roman"/>
        </w:rPr>
        <w:t>riz</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gras</w:t>
      </w:r>
      <w:proofErr w:type="spellEnd"/>
      <w:r>
        <w:rPr>
          <w:rFonts w:ascii="Times New Roman" w:eastAsia="Times New Roman" w:hAnsi="Times New Roman" w:cs="Times New Roman"/>
        </w:rPr>
        <w:t xml:space="preserve">, banana com feijões, cachupa, </w:t>
      </w:r>
      <w:proofErr w:type="spellStart"/>
      <w:r>
        <w:rPr>
          <w:rFonts w:ascii="Times New Roman" w:eastAsia="Times New Roman" w:hAnsi="Times New Roman" w:cs="Times New Roman"/>
          <w:i/>
        </w:rPr>
        <w:t>kitoor</w:t>
      </w:r>
      <w:proofErr w:type="spellEnd"/>
      <w:r>
        <w:rPr>
          <w:rFonts w:ascii="Times New Roman" w:eastAsia="Times New Roman" w:hAnsi="Times New Roman" w:cs="Times New Roman"/>
        </w:rPr>
        <w:t xml:space="preserve">, sopa </w:t>
      </w:r>
      <w:proofErr w:type="spellStart"/>
      <w:r>
        <w:rPr>
          <w:rFonts w:ascii="Times New Roman" w:eastAsia="Times New Roman" w:hAnsi="Times New Roman" w:cs="Times New Roman"/>
          <w:i/>
        </w:rPr>
        <w:t>yibutian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skoudehkaris</w:t>
      </w:r>
      <w:proofErr w:type="spellEnd"/>
      <w:r>
        <w:rPr>
          <w:rFonts w:ascii="Times New Roman" w:eastAsia="Times New Roman" w:hAnsi="Times New Roman" w:cs="Times New Roman"/>
        </w:rPr>
        <w:t xml:space="preserve">, caldo de frango, </w:t>
      </w:r>
      <w:proofErr w:type="spellStart"/>
      <w:r>
        <w:rPr>
          <w:rFonts w:ascii="Times New Roman" w:eastAsia="Times New Roman" w:hAnsi="Times New Roman" w:cs="Times New Roman"/>
          <w:i/>
        </w:rPr>
        <w:t>asaaro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pili</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pili</w:t>
      </w:r>
      <w:proofErr w:type="spellEnd"/>
      <w:r>
        <w:rPr>
          <w:rFonts w:ascii="Times New Roman" w:eastAsia="Times New Roman" w:hAnsi="Times New Roman" w:cs="Times New Roman"/>
        </w:rPr>
        <w:t xml:space="preserve"> e pargo. A similaridade com nossas cozinhas estão na carne ensopada ou de panela, baião de dois, feijoada, cozidos, moquecas, molhos </w:t>
      </w:r>
      <w:proofErr w:type="gramStart"/>
      <w:r>
        <w:rPr>
          <w:rFonts w:ascii="Times New Roman" w:eastAsia="Times New Roman" w:hAnsi="Times New Roman" w:cs="Times New Roman"/>
        </w:rPr>
        <w:t>diversos,  e</w:t>
      </w:r>
      <w:proofErr w:type="gramEnd"/>
      <w:r>
        <w:rPr>
          <w:rFonts w:ascii="Times New Roman" w:eastAsia="Times New Roman" w:hAnsi="Times New Roman" w:cs="Times New Roman"/>
        </w:rPr>
        <w:t xml:space="preserve"> o próprio feijão. Não podemos deixar de destacar as preparações de uma panela só, como a feijoada, </w:t>
      </w:r>
      <w:proofErr w:type="spellStart"/>
      <w:r>
        <w:rPr>
          <w:rFonts w:ascii="Times New Roman" w:eastAsia="Times New Roman" w:hAnsi="Times New Roman" w:cs="Times New Roman"/>
          <w:i/>
        </w:rPr>
        <w:t>digkobe</w:t>
      </w:r>
      <w:proofErr w:type="spellEnd"/>
      <w:r>
        <w:rPr>
          <w:rFonts w:ascii="Times New Roman" w:eastAsia="Times New Roman" w:hAnsi="Times New Roman" w:cs="Times New Roman"/>
        </w:rPr>
        <w:t xml:space="preserve"> e a cachupa, que confere diversidade de sabores, texturas e riqueza nutricional.</w:t>
      </w:r>
    </w:p>
    <w:p w14:paraId="000009EB" w14:textId="77777777" w:rsidR="00466842" w:rsidRDefault="00000000">
      <w:pPr>
        <w:widowControl/>
        <w:spacing w:before="240" w:line="360" w:lineRule="auto"/>
        <w:ind w:firstLine="700"/>
        <w:jc w:val="both"/>
        <w:rPr>
          <w:rFonts w:ascii="Times New Roman" w:eastAsia="Times New Roman" w:hAnsi="Times New Roman" w:cs="Times New Roman"/>
        </w:rPr>
      </w:pPr>
      <w:r>
        <w:rPr>
          <w:rFonts w:ascii="Times New Roman" w:eastAsia="Times New Roman" w:hAnsi="Times New Roman" w:cs="Times New Roman"/>
        </w:rPr>
        <w:lastRenderedPageBreak/>
        <w:t xml:space="preserve">A moagem, maceração, pilar é outra técnica muito presente na feitura das farinhas, como descreve </w:t>
      </w:r>
      <w:proofErr w:type="spellStart"/>
      <w:r>
        <w:rPr>
          <w:rFonts w:ascii="Times New Roman" w:eastAsia="Times New Roman" w:hAnsi="Times New Roman" w:cs="Times New Roman"/>
        </w:rPr>
        <w:t>Querino</w:t>
      </w:r>
      <w:proofErr w:type="spellEnd"/>
      <w:r>
        <w:rPr>
          <w:rFonts w:ascii="Times New Roman" w:eastAsia="Times New Roman" w:hAnsi="Times New Roman" w:cs="Times New Roman"/>
        </w:rPr>
        <w:t xml:space="preserve"> (12, p. 18): “pisa-se, no pilão, passa-se na peneira e obtém-se a farinha”. Se destaca pela necessidade de utilizarmos os condimentos inteiros para </w:t>
      </w:r>
      <w:proofErr w:type="gramStart"/>
      <w:r>
        <w:rPr>
          <w:rFonts w:ascii="Times New Roman" w:eastAsia="Times New Roman" w:hAnsi="Times New Roman" w:cs="Times New Roman"/>
        </w:rPr>
        <w:t>que  liberem</w:t>
      </w:r>
      <w:proofErr w:type="gramEnd"/>
      <w:r>
        <w:rPr>
          <w:rFonts w:ascii="Times New Roman" w:eastAsia="Times New Roman" w:hAnsi="Times New Roman" w:cs="Times New Roman"/>
        </w:rPr>
        <w:t xml:space="preserve">,  de forma mais intensa, seus aromas e sabores. O que possibilita </w:t>
      </w:r>
      <w:proofErr w:type="gramStart"/>
      <w:r>
        <w:rPr>
          <w:rFonts w:ascii="Times New Roman" w:eastAsia="Times New Roman" w:hAnsi="Times New Roman" w:cs="Times New Roman"/>
        </w:rPr>
        <w:t>maior  contato</w:t>
      </w:r>
      <w:proofErr w:type="gramEnd"/>
      <w:r>
        <w:rPr>
          <w:rFonts w:ascii="Times New Roman" w:eastAsia="Times New Roman" w:hAnsi="Times New Roman" w:cs="Times New Roman"/>
        </w:rPr>
        <w:t xml:space="preserve"> sensorial (visão, olfato, paladar, tato e audição). Esta técnica, além de ser </w:t>
      </w:r>
      <w:proofErr w:type="gramStart"/>
      <w:r>
        <w:rPr>
          <w:rFonts w:ascii="Times New Roman" w:eastAsia="Times New Roman" w:hAnsi="Times New Roman" w:cs="Times New Roman"/>
        </w:rPr>
        <w:t>artesanal  e</w:t>
      </w:r>
      <w:proofErr w:type="gramEnd"/>
      <w:r>
        <w:rPr>
          <w:rFonts w:ascii="Times New Roman" w:eastAsia="Times New Roman" w:hAnsi="Times New Roman" w:cs="Times New Roman"/>
        </w:rPr>
        <w:t xml:space="preserve"> para uso imediato dispensa a utilização de aditivos (conservante e corantes, por exemplo).</w:t>
      </w:r>
    </w:p>
    <w:p w14:paraId="000009EC" w14:textId="77777777" w:rsidR="00466842" w:rsidRDefault="00000000">
      <w:pPr>
        <w:widowControl/>
        <w:spacing w:before="240"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Neste ponto é importante evidenciar que em todas as receitas testadas observamos o uso de especiarias como cardamomo, anis estrelado, canela, cravo, zimbro, pimentas (Jamaica, malagueta, do reino), erva doce, coentro em grão, e ervas salsa, cebolinha e alho </w:t>
      </w:r>
      <w:proofErr w:type="spellStart"/>
      <w:r>
        <w:rPr>
          <w:rFonts w:ascii="Times New Roman" w:eastAsia="Times New Roman" w:hAnsi="Times New Roman" w:cs="Times New Roman"/>
        </w:rPr>
        <w:t>poró</w:t>
      </w:r>
      <w:proofErr w:type="spellEnd"/>
      <w:r>
        <w:rPr>
          <w:rFonts w:ascii="Times New Roman" w:eastAsia="Times New Roman" w:hAnsi="Times New Roman" w:cs="Times New Roman"/>
        </w:rPr>
        <w:t xml:space="preserve">. Todos esses podem estar presentes no </w:t>
      </w:r>
      <w:proofErr w:type="spellStart"/>
      <w:r>
        <w:rPr>
          <w:rFonts w:ascii="Times New Roman" w:eastAsia="Times New Roman" w:hAnsi="Times New Roman" w:cs="Times New Roman"/>
        </w:rPr>
        <w:t>berbére</w:t>
      </w:r>
      <w:proofErr w:type="spellEnd"/>
      <w:r>
        <w:rPr>
          <w:rFonts w:ascii="Times New Roman" w:eastAsia="Times New Roman" w:hAnsi="Times New Roman" w:cs="Times New Roman"/>
        </w:rPr>
        <w:t xml:space="preserve">, que é uma mistura de temperos que se diferencia em ingredientes, nos diferentes países africanos. Seu uso reduz consideravelmente a necessidade do sal, ou até sua exclusão, como no ensopado de lentilhas e no </w:t>
      </w:r>
      <w:proofErr w:type="spellStart"/>
      <w:r>
        <w:rPr>
          <w:rFonts w:ascii="Times New Roman" w:eastAsia="Times New Roman" w:hAnsi="Times New Roman" w:cs="Times New Roman"/>
        </w:rPr>
        <w:t>digkobe</w:t>
      </w:r>
      <w:proofErr w:type="spellEnd"/>
      <w:r>
        <w:rPr>
          <w:rFonts w:ascii="Times New Roman" w:eastAsia="Times New Roman" w:hAnsi="Times New Roman" w:cs="Times New Roman"/>
        </w:rPr>
        <w:t xml:space="preserve">. </w:t>
      </w:r>
    </w:p>
    <w:p w14:paraId="000009ED" w14:textId="77777777" w:rsidR="00466842" w:rsidRDefault="00000000">
      <w:pPr>
        <w:widowControl/>
        <w:spacing w:before="240"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As cozinhas brasileiras também utilizam muitos temperos isolados ou misturados como o colorau, tempero baiano, louro e pimenta do reino. Entretanto, a culinária africana nos convida a experienciar outros condimentos que tornam as comidas mais saborosas e aromáticas, além de praticar a inventividade. </w:t>
      </w:r>
    </w:p>
    <w:p w14:paraId="000009EE" w14:textId="77777777" w:rsidR="00466842" w:rsidRDefault="00000000">
      <w:pPr>
        <w:widowControl/>
        <w:spacing w:before="240"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Outro paralelo interessante entre as culinárias são as preparações que apresentam como base o cereal e a leguminosa. Tanto o </w:t>
      </w:r>
      <w:proofErr w:type="spellStart"/>
      <w:r>
        <w:rPr>
          <w:rFonts w:ascii="Times New Roman" w:eastAsia="Times New Roman" w:hAnsi="Times New Roman" w:cs="Times New Roman"/>
        </w:rPr>
        <w:t>dikgobe</w:t>
      </w:r>
      <w:proofErr w:type="spellEnd"/>
      <w:r>
        <w:rPr>
          <w:rFonts w:ascii="Times New Roman" w:eastAsia="Times New Roman" w:hAnsi="Times New Roman" w:cs="Times New Roman"/>
        </w:rPr>
        <w:t xml:space="preserve"> (milho branco e feijão) como nosso tradicional arroz com feijão, fornecem quantidades adequadas de aminoácidos, de tal forma que o consumo da carne nessa refeição é dispensável (RODRIGUES </w:t>
      </w:r>
      <w:r>
        <w:rPr>
          <w:rFonts w:ascii="Times New Roman" w:eastAsia="Times New Roman" w:hAnsi="Times New Roman" w:cs="Times New Roman"/>
          <w:i/>
        </w:rPr>
        <w:t>et. al.</w:t>
      </w:r>
      <w:r>
        <w:rPr>
          <w:rFonts w:ascii="Times New Roman" w:eastAsia="Times New Roman" w:hAnsi="Times New Roman" w:cs="Times New Roman"/>
        </w:rPr>
        <w:t>, 2013). Não esqueçam o mungunzá (milho amarelo e feijão)!</w:t>
      </w:r>
    </w:p>
    <w:p w14:paraId="000009EF" w14:textId="77777777" w:rsidR="00466842" w:rsidRDefault="00000000">
      <w:pPr>
        <w:widowControl/>
        <w:spacing w:before="240" w:line="360" w:lineRule="auto"/>
        <w:ind w:firstLine="700"/>
        <w:jc w:val="both"/>
        <w:rPr>
          <w:rFonts w:ascii="Times New Roman" w:eastAsia="Times New Roman" w:hAnsi="Times New Roman" w:cs="Times New Roman"/>
        </w:rPr>
      </w:pPr>
      <w:r>
        <w:rPr>
          <w:rFonts w:ascii="Times New Roman" w:eastAsia="Times New Roman" w:hAnsi="Times New Roman" w:cs="Times New Roman"/>
        </w:rPr>
        <w:t xml:space="preserve">A variedade de especiarias, ervas, consistências e técnicas indubitavelmente nos levam a novas descobertas culinárias (SILVA, 2005), e conforme corroborado por Costa (2021) </w:t>
      </w:r>
      <w:proofErr w:type="gramStart"/>
      <w:r>
        <w:rPr>
          <w:rFonts w:ascii="Times New Roman" w:eastAsia="Times New Roman" w:hAnsi="Times New Roman" w:cs="Times New Roman"/>
        </w:rPr>
        <w:t>alimentam  e</w:t>
      </w:r>
      <w:proofErr w:type="gramEnd"/>
      <w:r>
        <w:rPr>
          <w:rFonts w:ascii="Times New Roman" w:eastAsia="Times New Roman" w:hAnsi="Times New Roman" w:cs="Times New Roman"/>
        </w:rPr>
        <w:t xml:space="preserve"> valorizam  a inventividade, inteligência, respeito a </w:t>
      </w:r>
      <w:proofErr w:type="spellStart"/>
      <w:r>
        <w:rPr>
          <w:rFonts w:ascii="Times New Roman" w:eastAsia="Times New Roman" w:hAnsi="Times New Roman" w:cs="Times New Roman"/>
        </w:rPr>
        <w:t>sociobiodiversidade</w:t>
      </w:r>
      <w:proofErr w:type="spellEnd"/>
      <w:r>
        <w:rPr>
          <w:rFonts w:ascii="Times New Roman" w:eastAsia="Times New Roman" w:hAnsi="Times New Roman" w:cs="Times New Roman"/>
        </w:rPr>
        <w:t xml:space="preserve">, em </w:t>
      </w:r>
      <w:proofErr w:type="spellStart"/>
      <w:r>
        <w:rPr>
          <w:rFonts w:ascii="Times New Roman" w:eastAsia="Times New Roman" w:hAnsi="Times New Roman" w:cs="Times New Roman"/>
        </w:rPr>
        <w:t>biointeração</w:t>
      </w:r>
      <w:proofErr w:type="spellEnd"/>
      <w:r>
        <w:rPr>
          <w:rFonts w:ascii="Times New Roman" w:eastAsia="Times New Roman" w:hAnsi="Times New Roman" w:cs="Times New Roman"/>
        </w:rPr>
        <w:t>.</w:t>
      </w:r>
    </w:p>
    <w:p w14:paraId="000009F0" w14:textId="77777777" w:rsidR="00466842" w:rsidRDefault="00000000">
      <w:pPr>
        <w:widowControl/>
        <w:spacing w:line="360" w:lineRule="auto"/>
        <w:jc w:val="both"/>
        <w:rPr>
          <w:rFonts w:ascii="Times New Roman" w:eastAsia="Times New Roman" w:hAnsi="Times New Roman" w:cs="Times New Roman"/>
        </w:rPr>
      </w:pPr>
      <w:r>
        <w:rPr>
          <w:rFonts w:ascii="Times New Roman" w:eastAsia="Times New Roman" w:hAnsi="Times New Roman" w:cs="Times New Roman"/>
          <w:b/>
          <w:color w:val="274E13"/>
        </w:rPr>
        <w:t xml:space="preserve"> </w:t>
      </w:r>
      <w:r>
        <w:rPr>
          <w:rFonts w:ascii="Times New Roman" w:eastAsia="Times New Roman" w:hAnsi="Times New Roman" w:cs="Times New Roman"/>
          <w:b/>
          <w:color w:val="274E13"/>
        </w:rPr>
        <w:tab/>
      </w:r>
      <w:proofErr w:type="gramStart"/>
      <w:r>
        <w:rPr>
          <w:rFonts w:ascii="Times New Roman" w:eastAsia="Times New Roman" w:hAnsi="Times New Roman" w:cs="Times New Roman"/>
        </w:rPr>
        <w:t>Ousamos  dizer</w:t>
      </w:r>
      <w:proofErr w:type="gramEnd"/>
      <w:r>
        <w:rPr>
          <w:rFonts w:ascii="Times New Roman" w:eastAsia="Times New Roman" w:hAnsi="Times New Roman" w:cs="Times New Roman"/>
        </w:rPr>
        <w:t xml:space="preserve">, com as devidas proporções, que este trabalho se aproxima de </w:t>
      </w:r>
      <w:proofErr w:type="spellStart"/>
      <w:r>
        <w:rPr>
          <w:rFonts w:ascii="Times New Roman" w:eastAsia="Times New Roman" w:hAnsi="Times New Roman" w:cs="Times New Roman"/>
        </w:rPr>
        <w:t>Querino</w:t>
      </w:r>
      <w:proofErr w:type="spellEnd"/>
      <w:r>
        <w:rPr>
          <w:rFonts w:ascii="Times New Roman" w:eastAsia="Times New Roman" w:hAnsi="Times New Roman" w:cs="Times New Roman"/>
        </w:rPr>
        <w:t xml:space="preserve"> (2011), já que também consideramos as similaridades das técnicas artesanais e das receitas africanas com as brasileiras. A proximidade com a culinária do nosso continente mãe nos permite (</w:t>
      </w:r>
      <w:proofErr w:type="spellStart"/>
      <w:r>
        <w:rPr>
          <w:rFonts w:ascii="Times New Roman" w:eastAsia="Times New Roman" w:hAnsi="Times New Roman" w:cs="Times New Roman"/>
        </w:rPr>
        <w:t>re</w:t>
      </w:r>
      <w:proofErr w:type="spellEnd"/>
      <w:r>
        <w:rPr>
          <w:rFonts w:ascii="Times New Roman" w:eastAsia="Times New Roman" w:hAnsi="Times New Roman" w:cs="Times New Roman"/>
        </w:rPr>
        <w:t xml:space="preserve">)sentir e preservar sentimentos, hábitos, culturas, identidades </w:t>
      </w:r>
      <w:proofErr w:type="gramStart"/>
      <w:r>
        <w:rPr>
          <w:rFonts w:ascii="Times New Roman" w:eastAsia="Times New Roman" w:hAnsi="Times New Roman" w:cs="Times New Roman"/>
        </w:rPr>
        <w:t>e  resistência</w:t>
      </w:r>
      <w:proofErr w:type="gramEnd"/>
      <w:r>
        <w:rPr>
          <w:rFonts w:ascii="Times New Roman" w:eastAsia="Times New Roman" w:hAnsi="Times New Roman" w:cs="Times New Roman"/>
        </w:rPr>
        <w:t xml:space="preserve">. O entendimento que o alimento nutre não somente, o </w:t>
      </w:r>
      <w:proofErr w:type="gramStart"/>
      <w:r>
        <w:rPr>
          <w:rFonts w:ascii="Times New Roman" w:eastAsia="Times New Roman" w:hAnsi="Times New Roman" w:cs="Times New Roman"/>
        </w:rPr>
        <w:t>corpo</w:t>
      </w:r>
      <w:proofErr w:type="gramEnd"/>
      <w:r>
        <w:rPr>
          <w:rFonts w:ascii="Times New Roman" w:eastAsia="Times New Roman" w:hAnsi="Times New Roman" w:cs="Times New Roman"/>
        </w:rPr>
        <w:t xml:space="preserve"> mas a alma, por meio da nossa </w:t>
      </w:r>
      <w:r>
        <w:rPr>
          <w:rFonts w:ascii="Times New Roman" w:eastAsia="Times New Roman" w:hAnsi="Times New Roman" w:cs="Times New Roman"/>
        </w:rPr>
        <w:lastRenderedPageBreak/>
        <w:t xml:space="preserve">ancestralidade, nos desobriga da rigidez das preparações com ingredientes culinários com os quais não temos identificação. Isso permite realizar substituições de ingredientes. Como relatado por </w:t>
      </w:r>
      <w:proofErr w:type="spellStart"/>
      <w:r>
        <w:rPr>
          <w:rFonts w:ascii="Times New Roman" w:eastAsia="Times New Roman" w:hAnsi="Times New Roman" w:cs="Times New Roman"/>
        </w:rPr>
        <w:t>Querino</w:t>
      </w:r>
      <w:proofErr w:type="spellEnd"/>
      <w:r>
        <w:rPr>
          <w:rFonts w:ascii="Times New Roman" w:eastAsia="Times New Roman" w:hAnsi="Times New Roman" w:cs="Times New Roman"/>
        </w:rPr>
        <w:t xml:space="preserve"> (2011, p. 31,32) o africano </w:t>
      </w:r>
      <w:proofErr w:type="gramStart"/>
      <w:r>
        <w:rPr>
          <w:rFonts w:ascii="Times New Roman" w:eastAsia="Times New Roman" w:hAnsi="Times New Roman" w:cs="Times New Roman"/>
        </w:rPr>
        <w:t>substituiu  o</w:t>
      </w:r>
      <w:proofErr w:type="gramEnd"/>
      <w:r>
        <w:rPr>
          <w:rFonts w:ascii="Times New Roman" w:eastAsia="Times New Roman" w:hAnsi="Times New Roman" w:cs="Times New Roman"/>
        </w:rPr>
        <w:t xml:space="preserve"> azeite  de oliva pelo azeite de dendê, que juntamente com o camarão seco e  o leite de coco, se tornaram base para a culinária baiana. Tal </w:t>
      </w:r>
      <w:proofErr w:type="gramStart"/>
      <w:r>
        <w:rPr>
          <w:rFonts w:ascii="Times New Roman" w:eastAsia="Times New Roman" w:hAnsi="Times New Roman" w:cs="Times New Roman"/>
        </w:rPr>
        <w:t>inventividade  rendeu</w:t>
      </w:r>
      <w:proofErr w:type="gramEnd"/>
      <w:r>
        <w:rPr>
          <w:rFonts w:ascii="Times New Roman" w:eastAsia="Times New Roman" w:hAnsi="Times New Roman" w:cs="Times New Roman"/>
        </w:rPr>
        <w:t xml:space="preserve"> o  hino de louvor “a nossa cozinha baiana, não tem rival no mundo...”, entoado por um médico paulistano. </w:t>
      </w:r>
      <w:proofErr w:type="gramStart"/>
      <w:r>
        <w:rPr>
          <w:rFonts w:ascii="Times New Roman" w:eastAsia="Times New Roman" w:hAnsi="Times New Roman" w:cs="Times New Roman"/>
        </w:rPr>
        <w:t>Portanto,  não</w:t>
      </w:r>
      <w:proofErr w:type="gramEnd"/>
      <w:r>
        <w:rPr>
          <w:rFonts w:ascii="Times New Roman" w:eastAsia="Times New Roman" w:hAnsi="Times New Roman" w:cs="Times New Roman"/>
        </w:rPr>
        <w:t xml:space="preserve"> se pode  manter todo legado da culinária  africana e </w:t>
      </w:r>
      <w:proofErr w:type="spellStart"/>
      <w:r>
        <w:rPr>
          <w:rFonts w:ascii="Times New Roman" w:eastAsia="Times New Roman" w:hAnsi="Times New Roman" w:cs="Times New Roman"/>
        </w:rPr>
        <w:t>afrodiaspórica</w:t>
      </w:r>
      <w:proofErr w:type="spellEnd"/>
      <w:r>
        <w:rPr>
          <w:rFonts w:ascii="Times New Roman" w:eastAsia="Times New Roman" w:hAnsi="Times New Roman" w:cs="Times New Roman"/>
        </w:rPr>
        <w:t xml:space="preserve"> em lugar de  subalternidade, na “periferia”.</w:t>
      </w:r>
    </w:p>
    <w:p w14:paraId="000009F1" w14:textId="77777777" w:rsidR="00466842" w:rsidRDefault="00466842">
      <w:pPr>
        <w:widowControl/>
        <w:spacing w:line="360" w:lineRule="auto"/>
        <w:jc w:val="both"/>
        <w:rPr>
          <w:rFonts w:ascii="Times New Roman" w:eastAsia="Times New Roman" w:hAnsi="Times New Roman" w:cs="Times New Roman"/>
          <w:b/>
          <w:color w:val="274E13"/>
        </w:rPr>
      </w:pPr>
    </w:p>
    <w:p w14:paraId="000009F2" w14:textId="77777777" w:rsidR="00466842" w:rsidRDefault="00000000">
      <w:pPr>
        <w:widowControl/>
        <w:spacing w:line="360" w:lineRule="auto"/>
        <w:jc w:val="both"/>
        <w:rPr>
          <w:rFonts w:ascii="Times New Roman" w:eastAsia="Times New Roman" w:hAnsi="Times New Roman" w:cs="Times New Roman"/>
          <w:b/>
        </w:rPr>
      </w:pPr>
      <w:r>
        <w:rPr>
          <w:rFonts w:ascii="Times New Roman" w:eastAsia="Times New Roman" w:hAnsi="Times New Roman" w:cs="Times New Roman"/>
          <w:b/>
        </w:rPr>
        <w:t>PERMITA-SE!!!</w:t>
      </w:r>
    </w:p>
    <w:p w14:paraId="000009F3"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4"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5"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6"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7"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8"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9"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A"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B"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C"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D"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E"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9FF"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A00" w14:textId="77777777" w:rsidR="00466842" w:rsidRDefault="00466842">
      <w:pPr>
        <w:widowControl/>
        <w:pBdr>
          <w:top w:val="nil"/>
          <w:left w:val="nil"/>
          <w:bottom w:val="nil"/>
          <w:right w:val="nil"/>
          <w:between w:val="nil"/>
        </w:pBdr>
        <w:spacing w:after="140" w:line="360" w:lineRule="auto"/>
        <w:jc w:val="center"/>
        <w:rPr>
          <w:rFonts w:ascii="Times New Roman" w:eastAsia="Times New Roman" w:hAnsi="Times New Roman" w:cs="Times New Roman"/>
          <w:b/>
        </w:rPr>
      </w:pPr>
    </w:p>
    <w:p w14:paraId="00000A01" w14:textId="77777777" w:rsidR="00466842" w:rsidRDefault="00466842">
      <w:pPr>
        <w:widowControl/>
        <w:pBdr>
          <w:top w:val="nil"/>
          <w:left w:val="nil"/>
          <w:bottom w:val="nil"/>
          <w:right w:val="nil"/>
          <w:between w:val="nil"/>
        </w:pBdr>
        <w:spacing w:after="140" w:line="360" w:lineRule="auto"/>
        <w:rPr>
          <w:rFonts w:ascii="Times New Roman" w:eastAsia="Times New Roman" w:hAnsi="Times New Roman" w:cs="Times New Roman"/>
          <w:b/>
        </w:rPr>
      </w:pPr>
    </w:p>
    <w:p w14:paraId="00000A02" w14:textId="77777777" w:rsidR="00466842" w:rsidRDefault="00000000">
      <w:pPr>
        <w:widowControl/>
        <w:pBdr>
          <w:top w:val="nil"/>
          <w:left w:val="nil"/>
          <w:bottom w:val="nil"/>
          <w:right w:val="nil"/>
          <w:between w:val="nil"/>
        </w:pBdr>
        <w:spacing w:after="140" w:line="360" w:lineRule="auto"/>
        <w:jc w:val="center"/>
        <w:rPr>
          <w:rFonts w:ascii="Times New Roman" w:eastAsia="Times New Roman" w:hAnsi="Times New Roman" w:cs="Times New Roman"/>
          <w:b/>
        </w:rPr>
      </w:pPr>
      <w:r>
        <w:rPr>
          <w:rFonts w:ascii="Times New Roman" w:eastAsia="Times New Roman" w:hAnsi="Times New Roman" w:cs="Times New Roman"/>
          <w:b/>
          <w:color w:val="000000"/>
        </w:rPr>
        <w:t>REFERÊNCIAS BIBLIOGRÁFICAS</w:t>
      </w:r>
    </w:p>
    <w:p w14:paraId="00000A0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20 MOST POPULAR NIGERIAN FOODS</w:t>
      </w:r>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w:t>
      </w:r>
      <w:proofErr w:type="spellStart"/>
      <w:proofErr w:type="gramStart"/>
      <w:r>
        <w:rPr>
          <w:rFonts w:ascii="Times New Roman" w:eastAsia="Times New Roman" w:hAnsi="Times New Roman" w:cs="Times New Roman"/>
          <w:b/>
          <w:highlight w:val="white"/>
        </w:rPr>
        <w:t>Forks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and</w:t>
      </w:r>
      <w:proofErr w:type="spellEnd"/>
      <w:proofErr w:type="gram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fingers</w:t>
      </w:r>
      <w:proofErr w:type="spellEnd"/>
      <w:r>
        <w:rPr>
          <w:rFonts w:ascii="Times New Roman" w:eastAsia="Times New Roman" w:hAnsi="Times New Roman" w:cs="Times New Roman"/>
          <w:highlight w:val="white"/>
        </w:rPr>
        <w:t>, 15 jun. 2019. Disponível em: https://www.forksandfingers.co.uk/20-most-popular-nigerian-foods/. Acesso em: 02 dez. 2019.</w:t>
      </w:r>
    </w:p>
    <w:p w14:paraId="00000A0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A CULTURA ARGELINA. Brasil: </w:t>
      </w:r>
      <w:r>
        <w:rPr>
          <w:rFonts w:ascii="Times New Roman" w:eastAsia="Times New Roman" w:hAnsi="Times New Roman" w:cs="Times New Roman"/>
          <w:b/>
          <w:highlight w:val="white"/>
        </w:rPr>
        <w:t>Embaixada da Argélia</w:t>
      </w:r>
      <w:r>
        <w:rPr>
          <w:rFonts w:ascii="Times New Roman" w:eastAsia="Times New Roman" w:hAnsi="Times New Roman" w:cs="Times New Roman"/>
          <w:highlight w:val="white"/>
        </w:rPr>
        <w:t>, [S/I]. Disponível em: https://embaixadaargelia.com.br/historia_e_cultura/. Acesso em: 27 nov. 2019.</w:t>
      </w:r>
    </w:p>
    <w:p w14:paraId="00000A0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ABACATE RECHEADO COM ATUM. gastronomias.com. Disponível em: http://www.gastronomias.com/lusofonia/gb010.htm. Acesso em: 13 nov. 2019.</w:t>
      </w:r>
    </w:p>
    <w:p w14:paraId="00000A0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ABITBOL, V. </w:t>
      </w:r>
      <w:r>
        <w:rPr>
          <w:rFonts w:ascii="Times New Roman" w:eastAsia="Times New Roman" w:hAnsi="Times New Roman" w:cs="Times New Roman"/>
          <w:b/>
          <w:highlight w:val="white"/>
        </w:rPr>
        <w:t xml:space="preserve">Massa. 196 </w:t>
      </w:r>
      <w:proofErr w:type="spellStart"/>
      <w:r>
        <w:rPr>
          <w:rFonts w:ascii="Times New Roman" w:eastAsia="Times New Roman" w:hAnsi="Times New Roman" w:cs="Times New Roman"/>
          <w:b/>
          <w:highlight w:val="white"/>
        </w:rPr>
        <w:t>Flavors</w:t>
      </w:r>
      <w:proofErr w:type="spellEnd"/>
      <w:r>
        <w:rPr>
          <w:rFonts w:ascii="Times New Roman" w:eastAsia="Times New Roman" w:hAnsi="Times New Roman" w:cs="Times New Roman"/>
          <w:highlight w:val="white"/>
        </w:rPr>
        <w:t>.  Disponível em: https://www.196flavors.com/benin-massa/. Acesso em: 09 set 2019.</w:t>
      </w:r>
    </w:p>
    <w:p w14:paraId="00000A0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ABÓBORA COM COCO. Moçambique Média Online: </w:t>
      </w:r>
      <w:r>
        <w:rPr>
          <w:rFonts w:ascii="Times New Roman" w:eastAsia="Times New Roman" w:hAnsi="Times New Roman" w:cs="Times New Roman"/>
          <w:b/>
          <w:highlight w:val="white"/>
        </w:rPr>
        <w:t>O melhor de Moçambique</w:t>
      </w:r>
      <w:r>
        <w:rPr>
          <w:rFonts w:ascii="Times New Roman" w:eastAsia="Times New Roman" w:hAnsi="Times New Roman" w:cs="Times New Roman"/>
          <w:highlight w:val="white"/>
        </w:rPr>
        <w:t>. Disponível em: https://www.mmo.co.mz/gastronomia/abobora-com-coco/. Acesso em: 26 ago. 2019.</w:t>
      </w:r>
    </w:p>
    <w:p w14:paraId="00000A0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color w:val="444746"/>
          <w:highlight w:val="white"/>
        </w:rPr>
        <w:t xml:space="preserve">ABRANDH. </w:t>
      </w:r>
      <w:r>
        <w:rPr>
          <w:rFonts w:ascii="Times New Roman" w:eastAsia="Times New Roman" w:hAnsi="Times New Roman" w:cs="Times New Roman"/>
          <w:b/>
          <w:color w:val="444746"/>
          <w:highlight w:val="white"/>
        </w:rPr>
        <w:t>O direito humano à alimentação adequada e o sistema nacional de segurança alimentar e nutricional.</w:t>
      </w:r>
      <w:r>
        <w:rPr>
          <w:rFonts w:ascii="Times New Roman" w:eastAsia="Times New Roman" w:hAnsi="Times New Roman" w:cs="Times New Roman"/>
          <w:color w:val="444746"/>
          <w:highlight w:val="white"/>
        </w:rPr>
        <w:t xml:space="preserve"> Marília Leão, M (org.). Brasília: ABRANDH, 2013.</w:t>
      </w:r>
    </w:p>
    <w:p w14:paraId="00000A09"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highlight w:val="white"/>
        </w:rPr>
        <w:t xml:space="preserve">ADAM, H. </w:t>
      </w:r>
      <w:proofErr w:type="spellStart"/>
      <w:r>
        <w:rPr>
          <w:rFonts w:ascii="Times New Roman" w:eastAsia="Times New Roman" w:hAnsi="Times New Roman" w:cs="Times New Roman"/>
          <w:b/>
          <w:highlight w:val="white"/>
        </w:rPr>
        <w:t>Traditional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Ghanaian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dishes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you</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need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to</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try</w:t>
      </w:r>
      <w:proofErr w:type="spellEnd"/>
      <w:r>
        <w:rPr>
          <w:rFonts w:ascii="Times New Roman" w:eastAsia="Times New Roman" w:hAnsi="Times New Roman" w:cs="Times New Roman"/>
          <w:highlight w:val="white"/>
        </w:rPr>
        <w:t xml:space="preserve">. Culture </w:t>
      </w:r>
      <w:proofErr w:type="spellStart"/>
      <w:r>
        <w:rPr>
          <w:rFonts w:ascii="Times New Roman" w:eastAsia="Times New Roman" w:hAnsi="Times New Roman" w:cs="Times New Roman"/>
          <w:highlight w:val="white"/>
        </w:rPr>
        <w:t>trip</w:t>
      </w:r>
      <w:proofErr w:type="spellEnd"/>
      <w:r>
        <w:rPr>
          <w:rFonts w:ascii="Times New Roman" w:eastAsia="Times New Roman" w:hAnsi="Times New Roman" w:cs="Times New Roman"/>
          <w:highlight w:val="white"/>
        </w:rPr>
        <w:t>, 31 ago. 2022.  Disponível em: https://theculturetrip.com/africa/ghana/articles/10-traditional-ghanaian-dishes-you-need-to-try/. Acesso em</w:t>
      </w:r>
      <w:r>
        <w:rPr>
          <w:rFonts w:ascii="Times New Roman" w:eastAsia="Times New Roman" w:hAnsi="Times New Roman" w:cs="Times New Roman"/>
        </w:rPr>
        <w:t>: 02 dez. 2019.</w:t>
      </w:r>
    </w:p>
    <w:p w14:paraId="00000A0A"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rPr>
        <w:t xml:space="preserve">ADICHE, C. N. </w:t>
      </w:r>
      <w:r>
        <w:rPr>
          <w:rFonts w:ascii="Times New Roman" w:eastAsia="Times New Roman" w:hAnsi="Times New Roman" w:cs="Times New Roman"/>
          <w:b/>
        </w:rPr>
        <w:t>O perigo de uma história única</w:t>
      </w:r>
      <w:r>
        <w:rPr>
          <w:rFonts w:ascii="Times New Roman" w:eastAsia="Times New Roman" w:hAnsi="Times New Roman" w:cs="Times New Roman"/>
        </w:rPr>
        <w:t>. São Paulo: Companhia das Letras, 2019.</w:t>
      </w:r>
    </w:p>
    <w:p w14:paraId="00000A0B"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rPr>
        <w:t xml:space="preserve">AFRIKA, L. O. </w:t>
      </w:r>
      <w:proofErr w:type="spellStart"/>
      <w:r>
        <w:rPr>
          <w:rFonts w:ascii="Times New Roman" w:eastAsia="Times New Roman" w:hAnsi="Times New Roman" w:cs="Times New Roman"/>
          <w:b/>
        </w:rPr>
        <w:t>Nutricide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nutritional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destruction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of</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the</w:t>
      </w:r>
      <w:proofErr w:type="spellEnd"/>
      <w:r>
        <w:rPr>
          <w:rFonts w:ascii="Times New Roman" w:eastAsia="Times New Roman" w:hAnsi="Times New Roman" w:cs="Times New Roman"/>
        </w:rPr>
        <w:t xml:space="preserve"> Black </w:t>
      </w:r>
      <w:proofErr w:type="spellStart"/>
      <w:r>
        <w:rPr>
          <w:rFonts w:ascii="Times New Roman" w:eastAsia="Times New Roman" w:hAnsi="Times New Roman" w:cs="Times New Roman"/>
        </w:rPr>
        <w:t>race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Eword</w:t>
      </w:r>
      <w:proofErr w:type="spellEnd"/>
      <w:r>
        <w:rPr>
          <w:rFonts w:ascii="Times New Roman" w:eastAsia="Times New Roman" w:hAnsi="Times New Roman" w:cs="Times New Roman"/>
        </w:rPr>
        <w:t>: New York, 2013.</w:t>
      </w:r>
    </w:p>
    <w:p w14:paraId="00000A0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AFREAKA. </w:t>
      </w:r>
      <w:r>
        <w:rPr>
          <w:rFonts w:ascii="Times New Roman" w:eastAsia="Times New Roman" w:hAnsi="Times New Roman" w:cs="Times New Roman"/>
          <w:b/>
          <w:highlight w:val="white"/>
        </w:rPr>
        <w:t>5 Comidas da África do Sul</w:t>
      </w:r>
      <w:r>
        <w:rPr>
          <w:rFonts w:ascii="Times New Roman" w:eastAsia="Times New Roman" w:hAnsi="Times New Roman" w:cs="Times New Roman"/>
          <w:highlight w:val="white"/>
        </w:rPr>
        <w:t>. Disponível em: http://www.afreaka.com.br/5-comidas-da-africa-do-sul/. Acesso em: 27 nov. 2019.</w:t>
      </w:r>
    </w:p>
    <w:p w14:paraId="00000A0D"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AFRO E AFRICA</w:t>
      </w:r>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w:t>
      </w:r>
      <w:r>
        <w:rPr>
          <w:rFonts w:ascii="Times New Roman" w:eastAsia="Times New Roman" w:hAnsi="Times New Roman" w:cs="Times New Roman"/>
          <w:b/>
          <w:highlight w:val="white"/>
        </w:rPr>
        <w:t>Culinária do Benin</w:t>
      </w:r>
      <w:r>
        <w:rPr>
          <w:rFonts w:ascii="Times New Roman" w:eastAsia="Times New Roman" w:hAnsi="Times New Roman" w:cs="Times New Roman"/>
          <w:highlight w:val="white"/>
        </w:rPr>
        <w:t xml:space="preserve">. Disponível em: http://claudio-zeiger.blogspot.com/2011/10/culinaria-do-benin.html. Acesso em: 26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0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AFROTOURISM. </w:t>
      </w:r>
      <w:r>
        <w:rPr>
          <w:rFonts w:ascii="Times New Roman" w:eastAsia="Times New Roman" w:hAnsi="Times New Roman" w:cs="Times New Roman"/>
          <w:b/>
          <w:highlight w:val="white"/>
        </w:rPr>
        <w:t xml:space="preserve">20 Popular </w:t>
      </w:r>
      <w:proofErr w:type="spellStart"/>
      <w:r>
        <w:rPr>
          <w:rFonts w:ascii="Times New Roman" w:eastAsia="Times New Roman" w:hAnsi="Times New Roman" w:cs="Times New Roman"/>
          <w:b/>
          <w:highlight w:val="white"/>
        </w:rPr>
        <w:t>Nigerian</w:t>
      </w:r>
      <w:proofErr w:type="spellEnd"/>
      <w:r>
        <w:rPr>
          <w:rFonts w:ascii="Times New Roman" w:eastAsia="Times New Roman" w:hAnsi="Times New Roman" w:cs="Times New Roman"/>
          <w:b/>
          <w:highlight w:val="white"/>
        </w:rPr>
        <w:t xml:space="preserve"> Food</w:t>
      </w:r>
      <w:r>
        <w:rPr>
          <w:rFonts w:ascii="Times New Roman" w:eastAsia="Times New Roman" w:hAnsi="Times New Roman" w:cs="Times New Roman"/>
          <w:highlight w:val="white"/>
        </w:rPr>
        <w:t>. Disponível em: https://afrotourism.com/travelogue/20-popular-nigerian-food/. Acesso em: 02 dez. 2019.</w:t>
      </w:r>
    </w:p>
    <w:p w14:paraId="00000A0F"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AGÊNCIA NACIONAL DE AVIAÇÃO CIVIL - ANAC. </w:t>
      </w:r>
      <w:r>
        <w:rPr>
          <w:rFonts w:ascii="Times New Roman" w:eastAsia="Times New Roman" w:hAnsi="Times New Roman" w:cs="Times New Roman"/>
          <w:b/>
          <w:highlight w:val="white"/>
        </w:rPr>
        <w:t>Análise de Mercado Transporte Aéreo Internacional</w:t>
      </w:r>
      <w:r>
        <w:rPr>
          <w:rFonts w:ascii="Times New Roman" w:eastAsia="Times New Roman" w:hAnsi="Times New Roman" w:cs="Times New Roman"/>
          <w:highlight w:val="white"/>
        </w:rPr>
        <w:t xml:space="preserve">: Brasil – Botswana. Disponível em: </w:t>
      </w:r>
      <w:r>
        <w:rPr>
          <w:rFonts w:ascii="Times New Roman" w:eastAsia="Times New Roman" w:hAnsi="Times New Roman" w:cs="Times New Roman"/>
          <w:highlight w:val="white"/>
        </w:rPr>
        <w:lastRenderedPageBreak/>
        <w:t>https://www.anac.gov.br/A_Anac/internacional/publicacoes/c-analises-de-mercado/nota-de-analise-de-mercado-brasil-botswana.pdf. Acesso em: 01 dez. 2019.</w:t>
      </w:r>
    </w:p>
    <w:p w14:paraId="00000A10"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ALGERIA.COM. </w:t>
      </w:r>
      <w:proofErr w:type="spellStart"/>
      <w:r>
        <w:rPr>
          <w:rFonts w:ascii="Times New Roman" w:eastAsia="Times New Roman" w:hAnsi="Times New Roman" w:cs="Times New Roman"/>
          <w:b/>
          <w:highlight w:val="white"/>
        </w:rPr>
        <w:t>Cuisine</w:t>
      </w:r>
      <w:proofErr w:type="spellEnd"/>
      <w:r>
        <w:rPr>
          <w:rFonts w:ascii="Times New Roman" w:eastAsia="Times New Roman" w:hAnsi="Times New Roman" w:cs="Times New Roman"/>
          <w:b/>
          <w:highlight w:val="white"/>
        </w:rPr>
        <w:t xml:space="preserve">, Food, </w:t>
      </w:r>
      <w:proofErr w:type="spellStart"/>
      <w:r>
        <w:rPr>
          <w:rFonts w:ascii="Times New Roman" w:eastAsia="Times New Roman" w:hAnsi="Times New Roman" w:cs="Times New Roman"/>
          <w:b/>
          <w:highlight w:val="white"/>
        </w:rPr>
        <w:t>Recipes</w:t>
      </w:r>
      <w:proofErr w:type="spellEnd"/>
      <w:r>
        <w:rPr>
          <w:rFonts w:ascii="Times New Roman" w:eastAsia="Times New Roman" w:hAnsi="Times New Roman" w:cs="Times New Roman"/>
          <w:b/>
          <w:highlight w:val="white"/>
        </w:rPr>
        <w:t>, Culture</w:t>
      </w:r>
      <w:r>
        <w:rPr>
          <w:rFonts w:ascii="Times New Roman" w:eastAsia="Times New Roman" w:hAnsi="Times New Roman" w:cs="Times New Roman"/>
          <w:highlight w:val="white"/>
        </w:rPr>
        <w:t xml:space="preserve">. Disponível em: </w:t>
      </w:r>
      <w:proofErr w:type="gramStart"/>
      <w:r>
        <w:rPr>
          <w:rFonts w:ascii="Times New Roman" w:eastAsia="Times New Roman" w:hAnsi="Times New Roman" w:cs="Times New Roman"/>
          <w:highlight w:val="white"/>
        </w:rPr>
        <w:t>https://www.algeria.com/culture/cuisine/ .</w:t>
      </w:r>
      <w:proofErr w:type="gramEnd"/>
      <w:r>
        <w:rPr>
          <w:rFonts w:ascii="Times New Roman" w:eastAsia="Times New Roman" w:hAnsi="Times New Roman" w:cs="Times New Roman"/>
          <w:highlight w:val="white"/>
        </w:rPr>
        <w:t xml:space="preserve"> Acesso em: 01 dez. 2019.</w:t>
      </w:r>
    </w:p>
    <w:p w14:paraId="00000A11"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highlight w:val="white"/>
        </w:rPr>
        <w:t>ALL RECIPES</w:t>
      </w:r>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b/>
          <w:highlight w:val="white"/>
        </w:rPr>
        <w:t>Ethiopian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Cabbage</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Potato</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Dish</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Atkilt</w:t>
      </w:r>
      <w:proofErr w:type="spellEnd"/>
      <w:r>
        <w:rPr>
          <w:rFonts w:ascii="Times New Roman" w:eastAsia="Times New Roman" w:hAnsi="Times New Roman" w:cs="Times New Roman"/>
          <w:b/>
          <w:highlight w:val="white"/>
        </w:rPr>
        <w:t>)</w:t>
      </w:r>
      <w:r>
        <w:rPr>
          <w:rFonts w:ascii="Times New Roman" w:eastAsia="Times New Roman" w:hAnsi="Times New Roman" w:cs="Times New Roman"/>
          <w:highlight w:val="white"/>
        </w:rPr>
        <w:t>. Disponível em: https://www.allrecipes.com/recipe/236247/ethiopian-cabbage-and-potato-dish-atkilt/. Acesso em: 11 set 2019.</w:t>
      </w:r>
    </w:p>
    <w:p w14:paraId="00000A12" w14:textId="77777777" w:rsidR="00466842" w:rsidRDefault="00000000">
      <w:pPr>
        <w:widowControl/>
        <w:spacing w:before="240" w:after="120" w:line="288" w:lineRule="auto"/>
        <w:jc w:val="both"/>
        <w:rPr>
          <w:rFonts w:ascii="Times New Roman" w:eastAsia="Times New Roman" w:hAnsi="Times New Roman" w:cs="Times New Roman"/>
        </w:rPr>
      </w:pPr>
      <w:r>
        <w:rPr>
          <w:rFonts w:ascii="Times New Roman" w:eastAsia="Times New Roman" w:hAnsi="Times New Roman" w:cs="Times New Roman"/>
        </w:rPr>
        <w:t xml:space="preserve">ALVES, L. C. </w:t>
      </w:r>
      <w:r>
        <w:rPr>
          <w:rFonts w:ascii="Times New Roman" w:eastAsia="Times New Roman" w:hAnsi="Times New Roman" w:cs="Times New Roman"/>
          <w:b/>
        </w:rPr>
        <w:t xml:space="preserve">Memórias em torno da alimentação no </w:t>
      </w:r>
      <w:proofErr w:type="spellStart"/>
      <w:r>
        <w:rPr>
          <w:rFonts w:ascii="Times New Roman" w:eastAsia="Times New Roman" w:hAnsi="Times New Roman" w:cs="Times New Roman"/>
          <w:b/>
        </w:rPr>
        <w:t>Kilombo</w:t>
      </w:r>
      <w:proofErr w:type="spellEnd"/>
      <w:r>
        <w:rPr>
          <w:rFonts w:ascii="Times New Roman" w:eastAsia="Times New Roman" w:hAnsi="Times New Roman" w:cs="Times New Roman"/>
          <w:b/>
        </w:rPr>
        <w:t xml:space="preserve"> Souza</w:t>
      </w:r>
      <w:r>
        <w:rPr>
          <w:rFonts w:ascii="Times New Roman" w:eastAsia="Times New Roman" w:hAnsi="Times New Roman" w:cs="Times New Roman"/>
        </w:rPr>
        <w:t>: notas das experiências de campo. Universidade Federal do Rio de Janeiro Instituto Josué de Castro Curso de Graduação em Gastronomia. 2021. 66f.</w:t>
      </w:r>
    </w:p>
    <w:p w14:paraId="00000A13" w14:textId="77777777" w:rsidR="00466842" w:rsidRDefault="00000000">
      <w:pPr>
        <w:widowControl/>
        <w:spacing w:before="240" w:after="120" w:line="288" w:lineRule="auto"/>
        <w:jc w:val="both"/>
        <w:rPr>
          <w:rFonts w:ascii="Times New Roman" w:eastAsia="Times New Roman" w:hAnsi="Times New Roman" w:cs="Times New Roman"/>
        </w:rPr>
      </w:pPr>
      <w:r>
        <w:rPr>
          <w:rFonts w:ascii="Times New Roman" w:eastAsia="Times New Roman" w:hAnsi="Times New Roman" w:cs="Times New Roman"/>
        </w:rPr>
        <w:t>ALVES</w:t>
      </w:r>
      <w:r>
        <w:rPr>
          <w:rFonts w:ascii="Times New Roman" w:eastAsia="Times New Roman" w:hAnsi="Times New Roman" w:cs="Times New Roman"/>
          <w:b/>
        </w:rPr>
        <w:t>,</w:t>
      </w:r>
      <w:r>
        <w:rPr>
          <w:rFonts w:ascii="Times New Roman" w:eastAsia="Times New Roman" w:hAnsi="Times New Roman" w:cs="Times New Roman"/>
        </w:rPr>
        <w:t xml:space="preserve"> L. C. </w:t>
      </w:r>
      <w:proofErr w:type="spellStart"/>
      <w:r>
        <w:rPr>
          <w:rFonts w:ascii="Times New Roman" w:eastAsia="Times New Roman" w:hAnsi="Times New Roman" w:cs="Times New Roman"/>
          <w:b/>
        </w:rPr>
        <w:t>Onje</w:t>
      </w:r>
      <w:proofErr w:type="spellEnd"/>
      <w:r>
        <w:rPr>
          <w:rFonts w:ascii="Times New Roman" w:eastAsia="Times New Roman" w:hAnsi="Times New Roman" w:cs="Times New Roman"/>
        </w:rPr>
        <w:t>: saberes e práticas da cozinha de santo. 2019. Tese. Doutorado em Alimentação, Nutrição e Saúde. INU, UERJ, Rio de Janeiro, 2019.</w:t>
      </w:r>
    </w:p>
    <w:p w14:paraId="00000A1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APRENDA A FAZER PRATOS TÍPICOS DA NIGÉRIA E DA ARGÉLIA. G1, São Paulo, 21 maio. 2014. Disponível em: http://g1.globo.com/sao-paulo/noticia/2014/05/aprenda-fazer-pratos-tipicos-da-nigeria-e-da-argelia.html.   Acesso em: 09 set 2019.</w:t>
      </w:r>
    </w:p>
    <w:p w14:paraId="00000A1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APRENDA A FAZER UMA CACHUPA TRADICIONAL. </w:t>
      </w:r>
      <w:r>
        <w:rPr>
          <w:rFonts w:ascii="Times New Roman" w:eastAsia="Times New Roman" w:hAnsi="Times New Roman" w:cs="Times New Roman"/>
          <w:b/>
          <w:highlight w:val="white"/>
        </w:rPr>
        <w:t>Expresso das ilhas</w:t>
      </w:r>
      <w:r>
        <w:rPr>
          <w:rFonts w:ascii="Times New Roman" w:eastAsia="Times New Roman" w:hAnsi="Times New Roman" w:cs="Times New Roman"/>
          <w:highlight w:val="white"/>
        </w:rPr>
        <w:t>. Disponível em: https://expressodasilhas.cv/lifestyle/2017/10/15/aprenda-a-fazer-uma-cachupa-tradicional/54989. Acesso em: 19 set 2019.</w:t>
      </w:r>
    </w:p>
    <w:p w14:paraId="00000A1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ARROZ LIBANÊS. </w:t>
      </w:r>
      <w:r>
        <w:rPr>
          <w:rFonts w:ascii="Times New Roman" w:eastAsia="Times New Roman" w:hAnsi="Times New Roman" w:cs="Times New Roman"/>
          <w:b/>
          <w:highlight w:val="white"/>
        </w:rPr>
        <w:t>Meu livro de receitas</w:t>
      </w:r>
      <w:r>
        <w:rPr>
          <w:rFonts w:ascii="Times New Roman" w:eastAsia="Times New Roman" w:hAnsi="Times New Roman" w:cs="Times New Roman"/>
          <w:highlight w:val="white"/>
        </w:rPr>
        <w:t xml:space="preserve">. Disponível em:https://priscilamedeiros.wordpress.com/category/cozinha-libanesa/page/2/. Acesso em: 12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1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ARTE E CULTURA. África do Sul - </w:t>
      </w:r>
      <w:r>
        <w:rPr>
          <w:rFonts w:ascii="Times New Roman" w:eastAsia="Times New Roman" w:hAnsi="Times New Roman" w:cs="Times New Roman"/>
          <w:b/>
          <w:highlight w:val="white"/>
        </w:rPr>
        <w:t>Embaixada da República da África do Sul</w:t>
      </w:r>
      <w:r>
        <w:rPr>
          <w:rFonts w:ascii="Times New Roman" w:eastAsia="Times New Roman" w:hAnsi="Times New Roman" w:cs="Times New Roman"/>
          <w:highlight w:val="white"/>
        </w:rPr>
        <w:t>. Disponível:  https://africadosul.org.br/arte-cultura/. Acesso em: 27 nov. 2019.</w:t>
      </w:r>
    </w:p>
    <w:p w14:paraId="00000A1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ATALKIT WAT (</w:t>
      </w:r>
      <w:proofErr w:type="spellStart"/>
      <w:r>
        <w:rPr>
          <w:rFonts w:ascii="Times New Roman" w:eastAsia="Times New Roman" w:hAnsi="Times New Roman" w:cs="Times New Roman"/>
          <w:highlight w:val="white"/>
        </w:rPr>
        <w:t>Ethiopian</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cabbage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and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potato</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dish</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b/>
          <w:highlight w:val="white"/>
        </w:rPr>
        <w:t>All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recipes</w:t>
      </w:r>
      <w:proofErr w:type="spellEnd"/>
      <w:r>
        <w:rPr>
          <w:rFonts w:ascii="Times New Roman" w:eastAsia="Times New Roman" w:hAnsi="Times New Roman" w:cs="Times New Roman"/>
          <w:highlight w:val="white"/>
        </w:rPr>
        <w:t>. 23 mar. 2023. Disponível em: https://www.allrecipes.com/recipe/236247/ethiopian-cabbage-and-potato-dish-atkilt/. Acesso em: 11 set 2019.</w:t>
      </w:r>
    </w:p>
    <w:p w14:paraId="00000A1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BOAHEN, A. A. </w:t>
      </w:r>
      <w:r>
        <w:rPr>
          <w:rFonts w:ascii="Times New Roman" w:eastAsia="Times New Roman" w:hAnsi="Times New Roman" w:cs="Times New Roman"/>
          <w:b/>
          <w:highlight w:val="white"/>
        </w:rPr>
        <w:t>História geral da África</w:t>
      </w:r>
      <w:r>
        <w:rPr>
          <w:rFonts w:ascii="Times New Roman" w:eastAsia="Times New Roman" w:hAnsi="Times New Roman" w:cs="Times New Roman"/>
          <w:highlight w:val="white"/>
        </w:rPr>
        <w:t xml:space="preserve"> </w:t>
      </w:r>
      <w:r>
        <w:rPr>
          <w:rFonts w:ascii="Times New Roman" w:eastAsia="Times New Roman" w:hAnsi="Times New Roman" w:cs="Times New Roman"/>
          <w:b/>
          <w:highlight w:val="white"/>
        </w:rPr>
        <w:t>- VII</w:t>
      </w:r>
      <w:r>
        <w:rPr>
          <w:rFonts w:ascii="Times New Roman" w:eastAsia="Times New Roman" w:hAnsi="Times New Roman" w:cs="Times New Roman"/>
          <w:highlight w:val="white"/>
        </w:rPr>
        <w:t>: África sob dominação colonial, 1880-1935. 2.ed. Brasília: UNESCO, 2010.</w:t>
      </w:r>
    </w:p>
    <w:p w14:paraId="00000A1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BOUJRADA, Z. </w:t>
      </w:r>
      <w:r>
        <w:rPr>
          <w:rFonts w:ascii="Times New Roman" w:eastAsia="Times New Roman" w:hAnsi="Times New Roman" w:cs="Times New Roman"/>
          <w:b/>
          <w:highlight w:val="white"/>
        </w:rPr>
        <w:t xml:space="preserve">10 </w:t>
      </w:r>
      <w:proofErr w:type="spellStart"/>
      <w:r>
        <w:rPr>
          <w:rFonts w:ascii="Times New Roman" w:eastAsia="Times New Roman" w:hAnsi="Times New Roman" w:cs="Times New Roman"/>
          <w:b/>
          <w:highlight w:val="white"/>
        </w:rPr>
        <w:t>traditional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Djiboutian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dishes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you</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need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to</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try</w:t>
      </w:r>
      <w:proofErr w:type="spellEnd"/>
      <w:r>
        <w:rPr>
          <w:rFonts w:ascii="Times New Roman" w:eastAsia="Times New Roman" w:hAnsi="Times New Roman" w:cs="Times New Roman"/>
          <w:highlight w:val="white"/>
        </w:rPr>
        <w:t xml:space="preserve">. Culture </w:t>
      </w:r>
      <w:proofErr w:type="spellStart"/>
      <w:r>
        <w:rPr>
          <w:rFonts w:ascii="Times New Roman" w:eastAsia="Times New Roman" w:hAnsi="Times New Roman" w:cs="Times New Roman"/>
          <w:highlight w:val="white"/>
        </w:rPr>
        <w:t>trip</w:t>
      </w:r>
      <w:proofErr w:type="spellEnd"/>
      <w:r>
        <w:rPr>
          <w:rFonts w:ascii="Times New Roman" w:eastAsia="Times New Roman" w:hAnsi="Times New Roman" w:cs="Times New Roman"/>
          <w:highlight w:val="white"/>
        </w:rPr>
        <w:t>, 28 fev. 2018. Disponível em: https://theculturetrip.com/africa/djibouti/articles/10-traditional-djiboutian-dishes-you-need-to-try/. Acesso em: 01 dez. 2019.</w:t>
      </w:r>
    </w:p>
    <w:p w14:paraId="00000A1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BRASIL. Ministério da Saúde. Agência Nacional de Vigilância Sanitária (ANVISA). RDC nº18. </w:t>
      </w:r>
      <w:r>
        <w:rPr>
          <w:rFonts w:ascii="Arial" w:eastAsia="Arial" w:hAnsi="Arial" w:cs="Arial"/>
          <w:sz w:val="21"/>
          <w:szCs w:val="21"/>
          <w:highlight w:val="white"/>
        </w:rPr>
        <w:t xml:space="preserve">Aprova o Regulamento Técnico que estabelece as diretrizes básicas para análise e comprovação de propriedades funcionais e ou de saúde alegadas em rotulagem de alimentos, constante do anexo desta portaria. </w:t>
      </w:r>
      <w:r>
        <w:rPr>
          <w:rFonts w:ascii="Times New Roman" w:eastAsia="Times New Roman" w:hAnsi="Times New Roman" w:cs="Times New Roman"/>
        </w:rPr>
        <w:t>Brasília, DF, 30 de abril de 1999.</w:t>
      </w:r>
    </w:p>
    <w:p w14:paraId="00000A1C" w14:textId="77777777" w:rsidR="00466842" w:rsidRDefault="00000000">
      <w:pPr>
        <w:widowControl/>
        <w:spacing w:before="240" w:line="429" w:lineRule="auto"/>
        <w:jc w:val="both"/>
        <w:rPr>
          <w:rFonts w:ascii="Times New Roman" w:eastAsia="Times New Roman" w:hAnsi="Times New Roman" w:cs="Times New Roman"/>
        </w:rPr>
      </w:pPr>
      <w:r>
        <w:rPr>
          <w:rFonts w:ascii="Times New Roman" w:eastAsia="Times New Roman" w:hAnsi="Times New Roman" w:cs="Times New Roman"/>
        </w:rPr>
        <w:t xml:space="preserve">BRASIL. Ministério da Educação. Conselho Nacional de Educação. Parecer CNE/CP 003/2004, de 10 de março de 2004. Diretrizes Curriculares Nacionais para a Educação das Relações Étnico-raciais e para o Ensino de História e Cultura Afro-Brasileira e Africana. </w:t>
      </w:r>
      <w:r>
        <w:rPr>
          <w:rFonts w:ascii="Times New Roman" w:eastAsia="Times New Roman" w:hAnsi="Times New Roman" w:cs="Times New Roman"/>
          <w:b/>
        </w:rPr>
        <w:t>Diário Oficial da União</w:t>
      </w:r>
      <w:r>
        <w:rPr>
          <w:rFonts w:ascii="Times New Roman" w:eastAsia="Times New Roman" w:hAnsi="Times New Roman" w:cs="Times New Roman"/>
          <w:i/>
        </w:rPr>
        <w:t>,</w:t>
      </w:r>
      <w:r>
        <w:rPr>
          <w:rFonts w:ascii="Times New Roman" w:eastAsia="Times New Roman" w:hAnsi="Times New Roman" w:cs="Times New Roman"/>
        </w:rPr>
        <w:t xml:space="preserve"> Brasília, DF, 19 mai. 2004. Seção 1, p. 19.</w:t>
      </w:r>
    </w:p>
    <w:p w14:paraId="00000A1D"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BRASIL. Ministério da Educação. Lei nº 10.639. Altera a Lei nº 9.394, de 20 de dezembro de 1996, que estabelece as diretrizes e bases da educação nacional, para incluir no currículo oficial da rede de ensino a obrigatoriedade da temática "história e cultura afro-brasileira" e dá outras providências. </w:t>
      </w:r>
      <w:r>
        <w:rPr>
          <w:rFonts w:ascii="Times New Roman" w:eastAsia="Times New Roman" w:hAnsi="Times New Roman" w:cs="Times New Roman"/>
          <w:b/>
          <w:highlight w:val="white"/>
        </w:rPr>
        <w:t>Diário Oficial da União</w:t>
      </w:r>
      <w:r>
        <w:rPr>
          <w:rFonts w:ascii="Times New Roman" w:eastAsia="Times New Roman" w:hAnsi="Times New Roman" w:cs="Times New Roman"/>
          <w:highlight w:val="white"/>
        </w:rPr>
        <w:t>. Brasília, DF, p.</w:t>
      </w:r>
      <w:proofErr w:type="gramStart"/>
      <w:r>
        <w:rPr>
          <w:rFonts w:ascii="Times New Roman" w:eastAsia="Times New Roman" w:hAnsi="Times New Roman" w:cs="Times New Roman"/>
          <w:highlight w:val="white"/>
        </w:rPr>
        <w:t>1, 10 janeiro</w:t>
      </w:r>
      <w:proofErr w:type="gramEnd"/>
      <w:r>
        <w:rPr>
          <w:rFonts w:ascii="Times New Roman" w:eastAsia="Times New Roman" w:hAnsi="Times New Roman" w:cs="Times New Roman"/>
          <w:highlight w:val="white"/>
        </w:rPr>
        <w:t>. 2003.</w:t>
      </w:r>
    </w:p>
    <w:p w14:paraId="00000A1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BRASIL. Ministério do Desenvolvimento Social de Combate à Fome. Marco de referência de educação alimentar e nutricional para as políticas públicas. Brasília, 2012.</w:t>
      </w:r>
    </w:p>
    <w:p w14:paraId="00000A1F"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BRASIL</w:t>
      </w:r>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Ministério da Saúde. Secretaria de Atenção Básica. Departamento de Atenção Básica. Alimentos regionais Brasileiros. 2 ed. Brasília: Ministério da Saúde, 2015. 486 p.</w:t>
      </w:r>
    </w:p>
    <w:p w14:paraId="00000A20" w14:textId="77777777" w:rsidR="00466842" w:rsidRDefault="00000000">
      <w:pPr>
        <w:widowControl/>
        <w:spacing w:before="240" w:line="288" w:lineRule="auto"/>
        <w:jc w:val="both"/>
        <w:rPr>
          <w:rFonts w:ascii="Times New Roman" w:eastAsia="Times New Roman" w:hAnsi="Times New Roman" w:cs="Times New Roman"/>
        </w:rPr>
      </w:pPr>
      <w:r>
        <w:rPr>
          <w:rFonts w:ascii="Times New Roman" w:eastAsia="Times New Roman" w:hAnsi="Times New Roman" w:cs="Times New Roman"/>
        </w:rPr>
        <w:t xml:space="preserve">BRASIL. Ministério da Saúde. Secretaria de Atenção à Saúde. Departamento de Atenção Básica. Guia alimentar para a população brasileira / Ministério da Saúde, Secretaria de Atenção à Saúde, Departamento de Atenção Básica. – 2. ed., 1. </w:t>
      </w:r>
      <w:proofErr w:type="spellStart"/>
      <w:r>
        <w:rPr>
          <w:rFonts w:ascii="Times New Roman" w:eastAsia="Times New Roman" w:hAnsi="Times New Roman" w:cs="Times New Roman"/>
        </w:rPr>
        <w:t>reimpr</w:t>
      </w:r>
      <w:proofErr w:type="spellEnd"/>
      <w:r>
        <w:rPr>
          <w:rFonts w:ascii="Times New Roman" w:eastAsia="Times New Roman" w:hAnsi="Times New Roman" w:cs="Times New Roman"/>
        </w:rPr>
        <w:t xml:space="preserve">. – </w:t>
      </w:r>
      <w:proofErr w:type="gramStart"/>
      <w:r>
        <w:rPr>
          <w:rFonts w:ascii="Times New Roman" w:eastAsia="Times New Roman" w:hAnsi="Times New Roman" w:cs="Times New Roman"/>
        </w:rPr>
        <w:t>Brasília :</w:t>
      </w:r>
      <w:proofErr w:type="gramEnd"/>
      <w:r>
        <w:rPr>
          <w:rFonts w:ascii="Times New Roman" w:eastAsia="Times New Roman" w:hAnsi="Times New Roman" w:cs="Times New Roman"/>
        </w:rPr>
        <w:t xml:space="preserve"> Ministério da Saúde, 2014. Disponível em:</w:t>
      </w:r>
      <w:hyperlink r:id="rId99">
        <w:r>
          <w:rPr>
            <w:rFonts w:ascii="Times New Roman" w:eastAsia="Times New Roman" w:hAnsi="Times New Roman" w:cs="Times New Roman"/>
          </w:rPr>
          <w:t xml:space="preserve"> &lt;</w:t>
        </w:r>
      </w:hyperlink>
      <w:hyperlink r:id="rId100">
        <w:r>
          <w:rPr>
            <w:rFonts w:ascii="Times New Roman" w:eastAsia="Times New Roman" w:hAnsi="Times New Roman" w:cs="Times New Roman"/>
            <w:color w:val="1155CC"/>
            <w:u w:val="single"/>
          </w:rPr>
          <w:t>https://bvsms.saude.gov.br/bvs/publicacoes/guia_alimentar_populacao_brasileira_2ed.pdf</w:t>
        </w:r>
      </w:hyperlink>
      <w:r>
        <w:rPr>
          <w:rFonts w:ascii="Times New Roman" w:eastAsia="Times New Roman" w:hAnsi="Times New Roman" w:cs="Times New Roman"/>
        </w:rPr>
        <w:t xml:space="preserve"> . Acesso em: 04 </w:t>
      </w:r>
      <w:proofErr w:type="gramStart"/>
      <w:r>
        <w:rPr>
          <w:rFonts w:ascii="Times New Roman" w:eastAsia="Times New Roman" w:hAnsi="Times New Roman" w:cs="Times New Roman"/>
        </w:rPr>
        <w:t>Set.</w:t>
      </w:r>
      <w:proofErr w:type="gramEnd"/>
      <w:r>
        <w:rPr>
          <w:rFonts w:ascii="Times New Roman" w:eastAsia="Times New Roman" w:hAnsi="Times New Roman" w:cs="Times New Roman"/>
        </w:rPr>
        <w:t xml:space="preserve"> 2023.</w:t>
      </w:r>
    </w:p>
    <w:p w14:paraId="00000A21" w14:textId="77777777" w:rsidR="00466842" w:rsidRDefault="00000000">
      <w:pPr>
        <w:widowControl/>
        <w:spacing w:before="240" w:line="288"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BRASIL. Ministério da Educação. Cozinha - 2018.2 - 19-09-2018.Pdf: </w:t>
      </w:r>
      <w:proofErr w:type="spellStart"/>
      <w:r>
        <w:rPr>
          <w:rFonts w:ascii="Times New Roman" w:eastAsia="Times New Roman" w:hAnsi="Times New Roman" w:cs="Times New Roman"/>
        </w:rPr>
        <w:t>Iffluminense</w:t>
      </w:r>
      <w:proofErr w:type="spellEnd"/>
      <w:r>
        <w:rPr>
          <w:rFonts w:ascii="Times New Roman" w:eastAsia="Times New Roman" w:hAnsi="Times New Roman" w:cs="Times New Roman"/>
        </w:rPr>
        <w:t xml:space="preserve"> Campus Cabo Frio -. 2º Semestre / 2018, ano 2018, 22 jun. 2018. Disponível em: &lt;https://portal1.iff.edu.br/nossos-campi/cabo-frio/banners/cozinha-2018-2-19-09-2018&gt;.pdf/view. Acesso em: 7 set. 2023.</w:t>
      </w:r>
    </w:p>
    <w:p w14:paraId="00000A22" w14:textId="77777777" w:rsidR="00466842" w:rsidRDefault="00000000">
      <w:pPr>
        <w:widowControl/>
        <w:spacing w:before="240" w:line="288" w:lineRule="auto"/>
        <w:jc w:val="both"/>
        <w:rPr>
          <w:rFonts w:ascii="Times New Roman" w:eastAsia="Times New Roman" w:hAnsi="Times New Roman" w:cs="Times New Roman"/>
        </w:rPr>
      </w:pPr>
      <w:r>
        <w:rPr>
          <w:rFonts w:ascii="Times New Roman" w:eastAsia="Times New Roman" w:hAnsi="Times New Roman" w:cs="Times New Roman"/>
        </w:rPr>
        <w:t xml:space="preserve">BRASIL. Ministério da Educação. Deliberação nº 10B, de 2 de agosto de 2016. Projeto Pedagógico do Curso </w:t>
      </w:r>
      <w:r>
        <w:rPr>
          <w:rFonts w:ascii="Times New Roman" w:eastAsia="Times New Roman" w:hAnsi="Times New Roman" w:cs="Times New Roman"/>
          <w:b/>
        </w:rPr>
        <w:t>Técnico Integrado ao Ensino Médio em Alimentos.</w:t>
      </w:r>
      <w:r>
        <w:rPr>
          <w:rFonts w:ascii="Times New Roman" w:eastAsia="Times New Roman" w:hAnsi="Times New Roman" w:cs="Times New Roman"/>
        </w:rPr>
        <w:t xml:space="preserve"> Deliberação </w:t>
      </w:r>
      <w:proofErr w:type="gramStart"/>
      <w:r>
        <w:rPr>
          <w:rFonts w:ascii="Times New Roman" w:eastAsia="Times New Roman" w:hAnsi="Times New Roman" w:cs="Times New Roman"/>
        </w:rPr>
        <w:t>n.º</w:t>
      </w:r>
      <w:proofErr w:type="gramEnd"/>
      <w:r>
        <w:rPr>
          <w:rFonts w:ascii="Times New Roman" w:eastAsia="Times New Roman" w:hAnsi="Times New Roman" w:cs="Times New Roman"/>
        </w:rPr>
        <w:t>10B/2016 : Projeto Pedagógico do Curso Técnico Integrado ao Ensino Médio em Alimentos, Bom Jesus do Itabapoana, RJ: Instituto Federal de Educação, Ciência e Tecnologia Fluminense, 2016. Disponível em: &lt;</w:t>
      </w:r>
      <w:hyperlink r:id="rId101">
        <w:r>
          <w:rPr>
            <w:rFonts w:ascii="Times New Roman" w:eastAsia="Times New Roman" w:hAnsi="Times New Roman" w:cs="Times New Roman"/>
            <w:color w:val="1155CC"/>
            <w:u w:val="single"/>
          </w:rPr>
          <w:t>https://portal1.iff.edu.br/nossos-campi/bom-jesus-do-itabapoana/arquivos/documentos/ppc-curso-tecnico-em-alimentos.pdf</w:t>
        </w:r>
      </w:hyperlink>
      <w:r>
        <w:rPr>
          <w:rFonts w:ascii="Times New Roman" w:eastAsia="Times New Roman" w:hAnsi="Times New Roman" w:cs="Times New Roman"/>
        </w:rPr>
        <w:t>&gt; . Acesso em: 7 set. 2023.</w:t>
      </w:r>
    </w:p>
    <w:p w14:paraId="00000A23" w14:textId="77777777" w:rsidR="00466842" w:rsidRDefault="00000000">
      <w:pPr>
        <w:widowControl/>
        <w:spacing w:before="240" w:after="240" w:line="288" w:lineRule="auto"/>
        <w:jc w:val="both"/>
        <w:rPr>
          <w:rFonts w:ascii="Times New Roman" w:eastAsia="Times New Roman" w:hAnsi="Times New Roman" w:cs="Times New Roman"/>
        </w:rPr>
      </w:pPr>
      <w:r>
        <w:rPr>
          <w:rFonts w:ascii="Times New Roman" w:eastAsia="Times New Roman" w:hAnsi="Times New Roman" w:cs="Times New Roman"/>
        </w:rPr>
        <w:t>BRASIL. Ministério da Educação. Deliberação nº S/</w:t>
      </w:r>
      <w:proofErr w:type="gramStart"/>
      <w:r>
        <w:rPr>
          <w:rFonts w:ascii="Times New Roman" w:eastAsia="Times New Roman" w:hAnsi="Times New Roman" w:cs="Times New Roman"/>
        </w:rPr>
        <w:t xml:space="preserve">I,   </w:t>
      </w:r>
      <w:proofErr w:type="gramEnd"/>
      <w:r>
        <w:rPr>
          <w:rFonts w:ascii="Times New Roman" w:eastAsia="Times New Roman" w:hAnsi="Times New Roman" w:cs="Times New Roman"/>
        </w:rPr>
        <w:t>2016. Projeto pedagógico de curso superior: bacharelado em ciência e tecnologia de alimentos. Projeto pedagógico de curso superior: bacharelado em ciência e tecnologia de alimentos, Bom Jesus Do Itabapoana, RJ: Instituto Federal de Educação, Ciência e Tecnologia Fluminense, 2016. Disponível em: &lt;</w:t>
      </w:r>
      <w:hyperlink r:id="rId102">
        <w:r>
          <w:rPr>
            <w:rFonts w:ascii="Times New Roman" w:eastAsia="Times New Roman" w:hAnsi="Times New Roman" w:cs="Times New Roman"/>
          </w:rPr>
          <w:t xml:space="preserve"> </w:t>
        </w:r>
      </w:hyperlink>
      <w:hyperlink r:id="rId103">
        <w:r>
          <w:rPr>
            <w:rFonts w:ascii="Times New Roman" w:eastAsia="Times New Roman" w:hAnsi="Times New Roman" w:cs="Times New Roman"/>
            <w:color w:val="1155CC"/>
            <w:u w:val="single"/>
          </w:rPr>
          <w:t>https://portal1.iff.edu.br/nossos-campi/bom-jesus-do-itabapoana/arquivos/2018/ppc-cta_2018.pdf</w:t>
        </w:r>
      </w:hyperlink>
      <w:r>
        <w:rPr>
          <w:rFonts w:ascii="Times New Roman" w:eastAsia="Times New Roman" w:hAnsi="Times New Roman" w:cs="Times New Roman"/>
        </w:rPr>
        <w:t>&gt; . Acesso em: 8 set. 2023.</w:t>
      </w:r>
    </w:p>
    <w:p w14:paraId="00000A24" w14:textId="77777777" w:rsidR="00466842" w:rsidRDefault="00000000">
      <w:pPr>
        <w:widowControl/>
        <w:spacing w:before="240" w:after="240" w:line="288" w:lineRule="auto"/>
        <w:jc w:val="both"/>
        <w:rPr>
          <w:rFonts w:ascii="Times New Roman" w:eastAsia="Times New Roman" w:hAnsi="Times New Roman" w:cs="Times New Roman"/>
        </w:rPr>
      </w:pPr>
      <w:r>
        <w:rPr>
          <w:rFonts w:ascii="Times New Roman" w:eastAsia="Times New Roman" w:hAnsi="Times New Roman" w:cs="Times New Roman"/>
        </w:rPr>
        <w:t xml:space="preserve">BRASIL. Ministério Da Educação. Plano De Ensino: </w:t>
      </w:r>
      <w:r>
        <w:rPr>
          <w:rFonts w:ascii="Times New Roman" w:eastAsia="Times New Roman" w:hAnsi="Times New Roman" w:cs="Times New Roman"/>
          <w:b/>
        </w:rPr>
        <w:t xml:space="preserve"> </w:t>
      </w:r>
      <w:r>
        <w:rPr>
          <w:rFonts w:ascii="Times New Roman" w:eastAsia="Times New Roman" w:hAnsi="Times New Roman" w:cs="Times New Roman"/>
        </w:rPr>
        <w:t>Curso Técnico em Alimentos Integrado ao Ensino Médio.</w:t>
      </w:r>
      <w:r>
        <w:rPr>
          <w:rFonts w:ascii="Times New Roman" w:eastAsia="Times New Roman" w:hAnsi="Times New Roman" w:cs="Times New Roman"/>
          <w:b/>
        </w:rPr>
        <w:t xml:space="preserve"> </w:t>
      </w:r>
      <w:r>
        <w:rPr>
          <w:rFonts w:ascii="Times New Roman" w:eastAsia="Times New Roman" w:hAnsi="Times New Roman" w:cs="Times New Roman"/>
        </w:rPr>
        <w:t xml:space="preserve">12 jun. 2023. Instituto Federal Fluminense campus Bom Jesus do </w:t>
      </w:r>
      <w:proofErr w:type="spellStart"/>
      <w:r>
        <w:rPr>
          <w:rFonts w:ascii="Times New Roman" w:eastAsia="Times New Roman" w:hAnsi="Times New Roman" w:cs="Times New Roman"/>
        </w:rPr>
        <w:t>itabapoana</w:t>
      </w:r>
      <w:proofErr w:type="spellEnd"/>
      <w:r>
        <w:rPr>
          <w:rFonts w:ascii="Times New Roman" w:eastAsia="Times New Roman" w:hAnsi="Times New Roman" w:cs="Times New Roman"/>
        </w:rPr>
        <w:t>, p. [SI]. Disponível em: &lt;</w:t>
      </w:r>
      <w:hyperlink r:id="rId104">
        <w:r>
          <w:rPr>
            <w:rFonts w:ascii="Times New Roman" w:eastAsia="Times New Roman" w:hAnsi="Times New Roman" w:cs="Times New Roman"/>
            <w:color w:val="1155CC"/>
            <w:u w:val="single"/>
          </w:rPr>
          <w:t>https://portal1.iff.edu.br/nossos-campi/bom-jesus-do-itabapoana/cursos/planos-de-ensino/2023/planos_1ala-2023.pdf</w:t>
        </w:r>
      </w:hyperlink>
      <w:r>
        <w:rPr>
          <w:rFonts w:ascii="Times New Roman" w:eastAsia="Times New Roman" w:hAnsi="Times New Roman" w:cs="Times New Roman"/>
        </w:rPr>
        <w:t>&gt;. Acesso em: 8 set. 2023.</w:t>
      </w:r>
    </w:p>
    <w:p w14:paraId="00000A25" w14:textId="77777777" w:rsidR="00466842" w:rsidRDefault="00000000">
      <w:pPr>
        <w:widowControl/>
        <w:spacing w:before="240" w:after="240" w:line="288" w:lineRule="auto"/>
        <w:jc w:val="both"/>
        <w:rPr>
          <w:rFonts w:ascii="Times New Roman" w:eastAsia="Times New Roman" w:hAnsi="Times New Roman" w:cs="Times New Roman"/>
        </w:rPr>
      </w:pPr>
      <w:r>
        <w:rPr>
          <w:rFonts w:ascii="Times New Roman" w:eastAsia="Times New Roman" w:hAnsi="Times New Roman" w:cs="Times New Roman"/>
        </w:rPr>
        <w:t>BRASIL. Ministério da Educação. Plano De Ensino: Curso Técnico em Alimentos Integrado ao Ensino Médio: Eixo Tecnológico Produção Alimentícia, 15 jun. 2023. Instituto Federal Fluminense campus Bom Jesus do Itabapoana. Disponível em: &lt;</w:t>
      </w:r>
      <w:hyperlink r:id="rId105">
        <w:r>
          <w:rPr>
            <w:rFonts w:ascii="Times New Roman" w:eastAsia="Times New Roman" w:hAnsi="Times New Roman" w:cs="Times New Roman"/>
            <w:color w:val="1155CC"/>
            <w:u w:val="single"/>
          </w:rPr>
          <w:t>https://portal1.iff.edu.br/nossos-campi/bom-jesus-do-itabapoana/cursos/planos-de-ensino/2023/planos_1ala-2023.pdf</w:t>
        </w:r>
      </w:hyperlink>
      <w:r>
        <w:rPr>
          <w:rFonts w:ascii="Times New Roman" w:eastAsia="Times New Roman" w:hAnsi="Times New Roman" w:cs="Times New Roman"/>
        </w:rPr>
        <w:t>&gt;. Acesso em: 8 set. 2023.</w:t>
      </w:r>
    </w:p>
    <w:p w14:paraId="00000A26" w14:textId="77777777" w:rsidR="00466842" w:rsidRDefault="00000000">
      <w:pPr>
        <w:widowControl/>
        <w:spacing w:before="240" w:after="240" w:line="288" w:lineRule="auto"/>
        <w:jc w:val="both"/>
        <w:rPr>
          <w:rFonts w:ascii="Times New Roman" w:eastAsia="Times New Roman" w:hAnsi="Times New Roman" w:cs="Times New Roman"/>
        </w:rPr>
      </w:pPr>
      <w:r>
        <w:rPr>
          <w:rFonts w:ascii="Times New Roman" w:eastAsia="Times New Roman" w:hAnsi="Times New Roman" w:cs="Times New Roman"/>
        </w:rPr>
        <w:t xml:space="preserve">BRASIL. Ministério da Educação. Plano de Ensino: Curso Técnico em Alimentos Integrado ao Ensino Médio: Eixo Tecnológico Produção Alimentícia. 15 jun. 2023. Instituto federal fluminense campus bom jesus do </w:t>
      </w:r>
      <w:proofErr w:type="spellStart"/>
      <w:r>
        <w:rPr>
          <w:rFonts w:ascii="Times New Roman" w:eastAsia="Times New Roman" w:hAnsi="Times New Roman" w:cs="Times New Roman"/>
        </w:rPr>
        <w:t>itabapoana</w:t>
      </w:r>
      <w:proofErr w:type="spellEnd"/>
      <w:r>
        <w:rPr>
          <w:rFonts w:ascii="Times New Roman" w:eastAsia="Times New Roman" w:hAnsi="Times New Roman" w:cs="Times New Roman"/>
        </w:rPr>
        <w:t>, p. [SI]. Disponível em: &lt;</w:t>
      </w:r>
      <w:hyperlink r:id="rId106">
        <w:r>
          <w:rPr>
            <w:rFonts w:ascii="Times New Roman" w:eastAsia="Times New Roman" w:hAnsi="Times New Roman" w:cs="Times New Roman"/>
            <w:color w:val="1155CC"/>
            <w:u w:val="single"/>
          </w:rPr>
          <w:t>https://portal1.iff.edu.br/nossos-campi/bom-jesus-do-itabapoana/cursos/planos-de-ensino/2023/planos_3alb-2023.pdf</w:t>
        </w:r>
      </w:hyperlink>
      <w:r>
        <w:rPr>
          <w:rFonts w:ascii="Times New Roman" w:eastAsia="Times New Roman" w:hAnsi="Times New Roman" w:cs="Times New Roman"/>
        </w:rPr>
        <w:t>&gt;.Acesso em: 8 set. 2023.</w:t>
      </w:r>
    </w:p>
    <w:p w14:paraId="00000A27" w14:textId="77777777" w:rsidR="00466842" w:rsidRDefault="00000000">
      <w:pPr>
        <w:widowControl/>
        <w:spacing w:before="240" w:after="240" w:line="288" w:lineRule="auto"/>
        <w:jc w:val="both"/>
        <w:rPr>
          <w:rFonts w:ascii="Times New Roman" w:eastAsia="Times New Roman" w:hAnsi="Times New Roman" w:cs="Times New Roman"/>
        </w:rPr>
      </w:pPr>
      <w:r>
        <w:rPr>
          <w:rFonts w:ascii="Times New Roman" w:eastAsia="Times New Roman" w:hAnsi="Times New Roman" w:cs="Times New Roman"/>
        </w:rPr>
        <w:t xml:space="preserve">BRASIL. Ministério Da Educação. resolução nº 12/2022, de 1 de abril de 2022. Projeto Pedagógico de Curso (PPC) do Curso Superior de Tecnologia em Gastronomia do Campus Cabo Frio. Projeto Pedagógico de Curso (PPC) do Curso Superior de Tecnologia em Gastronomia do Campus Cabo Frio, Brasil: Instituto Federal Fluminense, 1 abr. 2022. </w:t>
      </w:r>
      <w:r>
        <w:rPr>
          <w:rFonts w:ascii="Times New Roman" w:eastAsia="Times New Roman" w:hAnsi="Times New Roman" w:cs="Times New Roman"/>
        </w:rPr>
        <w:lastRenderedPageBreak/>
        <w:t>Disponível em: &lt;</w:t>
      </w:r>
      <w:hyperlink r:id="rId107">
        <w:r>
          <w:rPr>
            <w:rFonts w:ascii="Times New Roman" w:eastAsia="Times New Roman" w:hAnsi="Times New Roman" w:cs="Times New Roman"/>
            <w:color w:val="1155CC"/>
            <w:u w:val="single"/>
          </w:rPr>
          <w:t>https://portal1.iff.edu.br/nossos-campi/cabo-frio/arquivo/projeto-pedagogico-22.pdf</w:t>
        </w:r>
      </w:hyperlink>
      <w:r>
        <w:rPr>
          <w:rFonts w:ascii="Times New Roman" w:eastAsia="Times New Roman" w:hAnsi="Times New Roman" w:cs="Times New Roman"/>
        </w:rPr>
        <w:t>&gt;. Acesso em: 7 set. 2023.</w:t>
      </w:r>
    </w:p>
    <w:p w14:paraId="00000A2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BURKINA FASO.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https://www.portalsaofrancisco.com.br/turismo/burkina-faso. Acesso em: 01 dez. 2019.</w:t>
      </w:r>
    </w:p>
    <w:p w14:paraId="00000A2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BURUNDI.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https://www.portalsaofrancisco.com.br/turismo/burundi. Acesso em: 01 dez. 2019.</w:t>
      </w:r>
    </w:p>
    <w:p w14:paraId="00000A2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CABO VERDE.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https://www.portalsaofrancisco.com.br/turismo/cabo-verde. Acesso em: 02. dez. 2019.</w:t>
      </w:r>
    </w:p>
    <w:p w14:paraId="00000A2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CAMARÕES.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https://www.portalsaofrancisco.com.br/turismo/camaroes. Acesso em: 01 dez. 2019.</w:t>
      </w:r>
    </w:p>
    <w:p w14:paraId="00000A2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CAMEROON. </w:t>
      </w:r>
      <w:r>
        <w:rPr>
          <w:rFonts w:ascii="Times New Roman" w:eastAsia="Times New Roman" w:hAnsi="Times New Roman" w:cs="Times New Roman"/>
          <w:b/>
          <w:highlight w:val="white"/>
        </w:rPr>
        <w:t>Food in Every Country</w:t>
      </w:r>
      <w:r>
        <w:rPr>
          <w:rFonts w:ascii="Times New Roman" w:eastAsia="Times New Roman" w:hAnsi="Times New Roman" w:cs="Times New Roman"/>
          <w:highlight w:val="white"/>
        </w:rPr>
        <w:t>. Disponível em: http://www.foodbycountry.com/Algeria-to-France/Cameroon.html. Acesso em: 01 dez. 2019.</w:t>
      </w:r>
    </w:p>
    <w:p w14:paraId="00000A2D"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CAPE VERDE EXPERIENCE. </w:t>
      </w:r>
      <w:r>
        <w:rPr>
          <w:rFonts w:ascii="Times New Roman" w:eastAsia="Times New Roman" w:hAnsi="Times New Roman" w:cs="Times New Roman"/>
          <w:b/>
          <w:highlight w:val="white"/>
        </w:rPr>
        <w:t xml:space="preserve">Food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Drink</w:t>
      </w:r>
      <w:r>
        <w:rPr>
          <w:rFonts w:ascii="Times New Roman" w:eastAsia="Times New Roman" w:hAnsi="Times New Roman" w:cs="Times New Roman"/>
          <w:highlight w:val="white"/>
        </w:rPr>
        <w:t>. Disponível em: https://www.capeverde.co.uk/guide/food-and-drink. Acesso em: 02 dez. 2019.</w:t>
      </w:r>
    </w:p>
    <w:p w14:paraId="00000A2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CAPE VERDE EXPERIENCE. </w:t>
      </w:r>
      <w:proofErr w:type="spellStart"/>
      <w:r>
        <w:rPr>
          <w:rFonts w:ascii="Times New Roman" w:eastAsia="Times New Roman" w:hAnsi="Times New Roman" w:cs="Times New Roman"/>
          <w:highlight w:val="white"/>
        </w:rPr>
        <w:t>What</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to</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eat</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on</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the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islands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of</w:t>
      </w:r>
      <w:proofErr w:type="spellEnd"/>
      <w:r>
        <w:rPr>
          <w:rFonts w:ascii="Times New Roman" w:eastAsia="Times New Roman" w:hAnsi="Times New Roman" w:cs="Times New Roman"/>
          <w:highlight w:val="white"/>
        </w:rPr>
        <w:t xml:space="preserve"> Cape Verde. Disponível em: https://www.capeverde.co.uk/blog/what-to-eat-on-the-islands-of-cape-verde. Acesso em: 02 dez. 2019.</w:t>
      </w:r>
    </w:p>
    <w:p w14:paraId="00000A2F"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CARDAPIO DE MINAS. </w:t>
      </w:r>
      <w:r>
        <w:rPr>
          <w:rFonts w:ascii="Times New Roman" w:eastAsia="Times New Roman" w:hAnsi="Times New Roman" w:cs="Times New Roman"/>
          <w:b/>
          <w:highlight w:val="white"/>
        </w:rPr>
        <w:t>Receita Puff-Puff - Nigeria</w:t>
      </w:r>
      <w:r>
        <w:rPr>
          <w:rFonts w:ascii="Times New Roman" w:eastAsia="Times New Roman" w:hAnsi="Times New Roman" w:cs="Times New Roman"/>
          <w:highlight w:val="white"/>
        </w:rPr>
        <w:t>. Disponível em: http://cardapiodeminas.blogspot.com/2016/04/puff-puff-nigeria.html. Acesso em: 09 set 2019.</w:t>
      </w:r>
    </w:p>
    <w:p w14:paraId="00000A30"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rPr>
        <w:t xml:space="preserve">CASTRO, A. P. et al. A planta e o grão de arroz e as formas de apresentação aos consumidores. In: FERREIRA, C. M.; BARRIGOSSI, J. A. F. (ed.). </w:t>
      </w:r>
      <w:r>
        <w:rPr>
          <w:rFonts w:ascii="Times New Roman" w:eastAsia="Times New Roman" w:hAnsi="Times New Roman" w:cs="Times New Roman"/>
          <w:b/>
        </w:rPr>
        <w:t>Arroz e feijão: tradição e segurança alimentar</w:t>
      </w:r>
      <w:r>
        <w:rPr>
          <w:rFonts w:ascii="Times New Roman" w:eastAsia="Times New Roman" w:hAnsi="Times New Roman" w:cs="Times New Roman"/>
        </w:rPr>
        <w:t xml:space="preserve">. Brasília, DF: Embrapa; Santo Antônio de Goiás: Embrapa Arroz e Feijão, </w:t>
      </w:r>
      <w:proofErr w:type="gramStart"/>
      <w:r>
        <w:rPr>
          <w:rFonts w:ascii="Times New Roman" w:eastAsia="Times New Roman" w:hAnsi="Times New Roman" w:cs="Times New Roman"/>
        </w:rPr>
        <w:t>2021.Cap.</w:t>
      </w:r>
      <w:proofErr w:type="gramEnd"/>
      <w:r>
        <w:rPr>
          <w:rFonts w:ascii="Times New Roman" w:eastAsia="Times New Roman" w:hAnsi="Times New Roman" w:cs="Times New Roman"/>
        </w:rPr>
        <w:t xml:space="preserve">7. p.117-146. Disponível em: </w:t>
      </w:r>
      <w:hyperlink r:id="rId108">
        <w:r>
          <w:rPr>
            <w:rFonts w:ascii="Times New Roman" w:eastAsia="Times New Roman" w:hAnsi="Times New Roman" w:cs="Times New Roman"/>
            <w:u w:val="single"/>
          </w:rPr>
          <w:t>https://www.infoteca.cnptia.embrapa.br/infoteca/bitstream/doc/1134412/1/cap7-2021.pdf</w:t>
        </w:r>
      </w:hyperlink>
      <w:r>
        <w:rPr>
          <w:rFonts w:ascii="Times New Roman" w:eastAsia="Times New Roman" w:hAnsi="Times New Roman" w:cs="Times New Roman"/>
        </w:rPr>
        <w:t>. Acesso em: 09 mar. 2025.</w:t>
      </w:r>
    </w:p>
    <w:p w14:paraId="00000A31"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CCN TRAVEL. </w:t>
      </w:r>
      <w:proofErr w:type="spellStart"/>
      <w:r>
        <w:rPr>
          <w:rFonts w:ascii="Times New Roman" w:eastAsia="Times New Roman" w:hAnsi="Times New Roman" w:cs="Times New Roman"/>
          <w:b/>
          <w:highlight w:val="white"/>
        </w:rPr>
        <w:t>Ethiopian</w:t>
      </w:r>
      <w:proofErr w:type="spellEnd"/>
      <w:r>
        <w:rPr>
          <w:rFonts w:ascii="Times New Roman" w:eastAsia="Times New Roman" w:hAnsi="Times New Roman" w:cs="Times New Roman"/>
          <w:b/>
          <w:highlight w:val="white"/>
        </w:rPr>
        <w:t xml:space="preserve"> food</w:t>
      </w:r>
      <w:r>
        <w:rPr>
          <w:rFonts w:ascii="Times New Roman" w:eastAsia="Times New Roman" w:hAnsi="Times New Roman" w:cs="Times New Roman"/>
          <w:highlight w:val="white"/>
        </w:rPr>
        <w:t xml:space="preserve">: The 15 </w:t>
      </w:r>
      <w:proofErr w:type="spellStart"/>
      <w:r>
        <w:rPr>
          <w:rFonts w:ascii="Times New Roman" w:eastAsia="Times New Roman" w:hAnsi="Times New Roman" w:cs="Times New Roman"/>
          <w:highlight w:val="white"/>
        </w:rPr>
        <w:t>best</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dishes</w:t>
      </w:r>
      <w:proofErr w:type="spellEnd"/>
      <w:r>
        <w:rPr>
          <w:rFonts w:ascii="Times New Roman" w:eastAsia="Times New Roman" w:hAnsi="Times New Roman" w:cs="Times New Roman"/>
          <w:highlight w:val="white"/>
        </w:rPr>
        <w:t>. Disponível em: https://edition.cnn.com/travel/article/ethiopian-food-best-dishes-africa/index.html. Acesso em: 02 dez. 2019.</w:t>
      </w:r>
    </w:p>
    <w:p w14:paraId="00000A32" w14:textId="77777777" w:rsidR="00466842" w:rsidRDefault="00000000">
      <w:pPr>
        <w:widowControl/>
        <w:spacing w:before="24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CARNEIRO, S.A. </w:t>
      </w:r>
      <w:r>
        <w:rPr>
          <w:rFonts w:ascii="Times New Roman" w:eastAsia="Times New Roman" w:hAnsi="Times New Roman" w:cs="Times New Roman"/>
          <w:b/>
        </w:rPr>
        <w:t>A Construção do Outro como Não-Ser como fundamento do Ser</w:t>
      </w:r>
      <w:r>
        <w:rPr>
          <w:rFonts w:ascii="Times New Roman" w:eastAsia="Times New Roman" w:hAnsi="Times New Roman" w:cs="Times New Roman"/>
        </w:rPr>
        <w:t xml:space="preserve">. </w:t>
      </w:r>
      <w:proofErr w:type="spellStart"/>
      <w:r>
        <w:rPr>
          <w:rFonts w:ascii="Times New Roman" w:eastAsia="Times New Roman" w:hAnsi="Times New Roman" w:cs="Times New Roman"/>
        </w:rPr>
        <w:t>Feusp</w:t>
      </w:r>
      <w:proofErr w:type="spellEnd"/>
      <w:r>
        <w:rPr>
          <w:rFonts w:ascii="Times New Roman" w:eastAsia="Times New Roman" w:hAnsi="Times New Roman" w:cs="Times New Roman"/>
        </w:rPr>
        <w:t>, 2005. (Tese de doutorado). Programa de Pós-Graduação em Educação da Universidade de São Paulo como parte dos requisitos para a obtenção do título de Doutora em Educação j.339</w:t>
      </w:r>
    </w:p>
    <w:p w14:paraId="00000A33" w14:textId="77777777" w:rsidR="00466842" w:rsidRDefault="00000000">
      <w:pPr>
        <w:widowControl/>
        <w:spacing w:before="240" w:after="120" w:line="360" w:lineRule="auto"/>
        <w:jc w:val="both"/>
        <w:rPr>
          <w:rFonts w:ascii="Times New Roman" w:eastAsia="Times New Roman" w:hAnsi="Times New Roman" w:cs="Times New Roman"/>
        </w:rPr>
      </w:pPr>
      <w:r>
        <w:rPr>
          <w:rFonts w:ascii="Times New Roman" w:eastAsia="Times New Roman" w:hAnsi="Times New Roman" w:cs="Times New Roman"/>
        </w:rPr>
        <w:t xml:space="preserve">CARNEY, Judith. </w:t>
      </w:r>
      <w:r>
        <w:rPr>
          <w:rFonts w:ascii="Times New Roman" w:eastAsia="Times New Roman" w:hAnsi="Times New Roman" w:cs="Times New Roman"/>
          <w:b/>
        </w:rPr>
        <w:t>Navegando contra a corrente</w:t>
      </w:r>
      <w:r>
        <w:rPr>
          <w:rFonts w:ascii="Times New Roman" w:eastAsia="Times New Roman" w:hAnsi="Times New Roman" w:cs="Times New Roman"/>
        </w:rPr>
        <w:t xml:space="preserve">: o papel dos escravos e da flora africana na botânica do período colonial. </w:t>
      </w:r>
      <w:proofErr w:type="spellStart"/>
      <w:r>
        <w:rPr>
          <w:rFonts w:ascii="Times New Roman" w:eastAsia="Times New Roman" w:hAnsi="Times New Roman" w:cs="Times New Roman"/>
        </w:rPr>
        <w:t>Africa</w:t>
      </w:r>
      <w:proofErr w:type="spellEnd"/>
      <w:r>
        <w:rPr>
          <w:rFonts w:ascii="Times New Roman" w:eastAsia="Times New Roman" w:hAnsi="Times New Roman" w:cs="Times New Roman"/>
        </w:rPr>
        <w:t xml:space="preserve">. Revista do centro de estudos africanos. São Paulo, 1999,2000, 2001. </w:t>
      </w:r>
    </w:p>
    <w:p w14:paraId="00000A34"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b/>
        </w:rPr>
        <w:t>CASTRO</w:t>
      </w:r>
      <w:r>
        <w:rPr>
          <w:rFonts w:ascii="Times New Roman" w:eastAsia="Times New Roman" w:hAnsi="Times New Roman" w:cs="Times New Roman"/>
        </w:rPr>
        <w:t xml:space="preserve">, Maria Luiza Lima. Comida e sagrado: análise de preparações culinárias da religião afro-brasileira </w:t>
      </w:r>
      <w:proofErr w:type="spellStart"/>
      <w:r>
        <w:rPr>
          <w:rFonts w:ascii="Times New Roman" w:eastAsia="Times New Roman" w:hAnsi="Times New Roman" w:cs="Times New Roman"/>
        </w:rPr>
        <w:t>omolokô</w:t>
      </w:r>
      <w:proofErr w:type="spellEnd"/>
      <w:r>
        <w:rPr>
          <w:rFonts w:ascii="Times New Roman" w:eastAsia="Times New Roman" w:hAnsi="Times New Roman" w:cs="Times New Roman"/>
        </w:rPr>
        <w:t>. Trabalho de Conclusão de Curso de graduação em Nutrição. Instituto de Alimentação e Nutrição da Universidade Federal do Rio de Janeiro, Macaé. 2023.</w:t>
      </w:r>
    </w:p>
    <w:p w14:paraId="00000A3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CHADE.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https://www.portalsaofrancisco.com.br/turismo/chade. Acesso em: 01 dez. 2019.</w:t>
      </w:r>
    </w:p>
    <w:p w14:paraId="00000A36"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rPr>
        <w:t xml:space="preserve">CONCEIÇÃO, C. P. P. </w:t>
      </w:r>
      <w:r>
        <w:rPr>
          <w:rFonts w:ascii="Times New Roman" w:eastAsia="Times New Roman" w:hAnsi="Times New Roman" w:cs="Times New Roman"/>
          <w:b/>
        </w:rPr>
        <w:t>Raça e saúde na formação de nutricionistas</w:t>
      </w:r>
      <w:r>
        <w:rPr>
          <w:rFonts w:ascii="Times New Roman" w:eastAsia="Times New Roman" w:hAnsi="Times New Roman" w:cs="Times New Roman"/>
        </w:rPr>
        <w:t xml:space="preserve">: uma análise dos projetos pedagógicos das universidades públicas do Rio </w:t>
      </w:r>
      <w:proofErr w:type="gramStart"/>
      <w:r>
        <w:rPr>
          <w:rFonts w:ascii="Times New Roman" w:eastAsia="Times New Roman" w:hAnsi="Times New Roman" w:cs="Times New Roman"/>
        </w:rPr>
        <w:t>de  Janeiro</w:t>
      </w:r>
      <w:proofErr w:type="gramEnd"/>
      <w:r>
        <w:rPr>
          <w:rFonts w:ascii="Times New Roman" w:eastAsia="Times New Roman" w:hAnsi="Times New Roman" w:cs="Times New Roman"/>
        </w:rPr>
        <w:t>. Trabalho de Conclusão de Curso de graduação em Nutrição. Faculdade de Nutrição Emília de Jesus Ferreiro da Universidade Federal Fluminense. 2023</w:t>
      </w:r>
    </w:p>
    <w:p w14:paraId="00000A3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COMIDAS E RECEITAS. </w:t>
      </w:r>
      <w:r>
        <w:rPr>
          <w:rFonts w:ascii="Times New Roman" w:eastAsia="Times New Roman" w:hAnsi="Times New Roman" w:cs="Times New Roman"/>
          <w:b/>
          <w:highlight w:val="white"/>
        </w:rPr>
        <w:t xml:space="preserve">Receita de </w:t>
      </w:r>
      <w:proofErr w:type="spellStart"/>
      <w:r>
        <w:rPr>
          <w:rFonts w:ascii="Times New Roman" w:eastAsia="Times New Roman" w:hAnsi="Times New Roman" w:cs="Times New Roman"/>
          <w:b/>
          <w:highlight w:val="white"/>
        </w:rPr>
        <w:t>Kunafa</w:t>
      </w:r>
      <w:proofErr w:type="spellEnd"/>
      <w:r>
        <w:rPr>
          <w:rFonts w:ascii="Times New Roman" w:eastAsia="Times New Roman" w:hAnsi="Times New Roman" w:cs="Times New Roman"/>
          <w:highlight w:val="white"/>
        </w:rPr>
        <w:t>. Disponível em: https://www.comidaereceitas.com.br/doces-e-sobremesas/kunafa.html. Acesso em: 04 set 2019.</w:t>
      </w:r>
    </w:p>
    <w:p w14:paraId="00000A3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CONGO.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https://www.portalsaofrancisco.com.br/turismo/republica-democratica-do-congo. Acesso em: 01 dez. 2019.</w:t>
      </w:r>
    </w:p>
    <w:p w14:paraId="00000A3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COOKED EARTH. </w:t>
      </w:r>
      <w:r>
        <w:rPr>
          <w:rFonts w:ascii="Times New Roman" w:eastAsia="Times New Roman" w:hAnsi="Times New Roman" w:cs="Times New Roman"/>
          <w:b/>
          <w:highlight w:val="white"/>
        </w:rPr>
        <w:t>Burkina Faso</w:t>
      </w:r>
      <w:r>
        <w:rPr>
          <w:rFonts w:ascii="Times New Roman" w:eastAsia="Times New Roman" w:hAnsi="Times New Roman" w:cs="Times New Roman"/>
          <w:highlight w:val="white"/>
        </w:rPr>
        <w:t>. Disponível em: https://cookedearthblog.com/2012/09/18/burkina-faso/. Acesso em: 16 0ut. 2019.</w:t>
      </w:r>
    </w:p>
    <w:p w14:paraId="00000A3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COOKED EARTH. </w:t>
      </w:r>
      <w:r>
        <w:rPr>
          <w:rFonts w:ascii="Times New Roman" w:eastAsia="Times New Roman" w:hAnsi="Times New Roman" w:cs="Times New Roman"/>
          <w:b/>
          <w:highlight w:val="white"/>
        </w:rPr>
        <w:t>Burkina Faso.</w:t>
      </w:r>
      <w:r>
        <w:rPr>
          <w:rFonts w:ascii="Times New Roman" w:eastAsia="Times New Roman" w:hAnsi="Times New Roman" w:cs="Times New Roman"/>
          <w:highlight w:val="white"/>
        </w:rPr>
        <w:t xml:space="preserve"> Disponível em: https://cookedearthblog.com/2012/09/18/burkina-faso/. Acesso em: 16 0ut. 2019.</w:t>
      </w:r>
    </w:p>
    <w:p w14:paraId="00000A3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CORNMEAL PAP. </w:t>
      </w:r>
      <w:r>
        <w:rPr>
          <w:rFonts w:ascii="Times New Roman" w:eastAsia="Times New Roman" w:hAnsi="Times New Roman" w:cs="Times New Roman"/>
          <w:b/>
          <w:highlight w:val="white"/>
        </w:rPr>
        <w:t xml:space="preserve">Global </w:t>
      </w:r>
      <w:proofErr w:type="spellStart"/>
      <w:r>
        <w:rPr>
          <w:rFonts w:ascii="Times New Roman" w:eastAsia="Times New Roman" w:hAnsi="Times New Roman" w:cs="Times New Roman"/>
          <w:b/>
          <w:highlight w:val="white"/>
        </w:rPr>
        <w:t>Table</w:t>
      </w:r>
      <w:proofErr w:type="spellEnd"/>
      <w:r>
        <w:rPr>
          <w:rFonts w:ascii="Times New Roman" w:eastAsia="Times New Roman" w:hAnsi="Times New Roman" w:cs="Times New Roman"/>
          <w:b/>
          <w:highlight w:val="white"/>
        </w:rPr>
        <w:t xml:space="preserve"> Adventure</w:t>
      </w:r>
      <w:r>
        <w:rPr>
          <w:rFonts w:ascii="Times New Roman" w:eastAsia="Times New Roman" w:hAnsi="Times New Roman" w:cs="Times New Roman"/>
          <w:highlight w:val="white"/>
        </w:rPr>
        <w:t xml:space="preserve">. Disponível em: </w:t>
      </w:r>
      <w:proofErr w:type="gramStart"/>
      <w:r>
        <w:rPr>
          <w:rFonts w:ascii="Times New Roman" w:eastAsia="Times New Roman" w:hAnsi="Times New Roman" w:cs="Times New Roman"/>
          <w:highlight w:val="white"/>
        </w:rPr>
        <w:t>http://globaltableadventure.com/recipe/cornmeal-pap/ .</w:t>
      </w:r>
      <w:proofErr w:type="gramEnd"/>
      <w:r>
        <w:rPr>
          <w:rFonts w:ascii="Times New Roman" w:eastAsia="Times New Roman" w:hAnsi="Times New Roman" w:cs="Times New Roman"/>
          <w:highlight w:val="white"/>
        </w:rPr>
        <w:t xml:space="preserve"> Acesso em: 07 out. 2019.</w:t>
      </w:r>
    </w:p>
    <w:p w14:paraId="00000A3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COSTA,</w:t>
      </w:r>
      <w:r>
        <w:rPr>
          <w:rFonts w:ascii="Times New Roman" w:eastAsia="Times New Roman" w:hAnsi="Times New Roman" w:cs="Times New Roman"/>
          <w:highlight w:val="white"/>
        </w:rPr>
        <w:t xml:space="preserve"> R. R. S. A feijoada da Comunidade Remanescente de Quilombo Machadinha, RJ: para pensar o mito da democracia racial. In: COSTA, R. R. S.; CASTRO, M. L. L.; FONSECA, A. B. (org.). </w:t>
      </w:r>
      <w:r>
        <w:rPr>
          <w:rFonts w:ascii="Times New Roman" w:eastAsia="Times New Roman" w:hAnsi="Times New Roman" w:cs="Times New Roman"/>
          <w:b/>
          <w:highlight w:val="white"/>
        </w:rPr>
        <w:t>Tempero de quilombo na escola</w:t>
      </w:r>
      <w:r>
        <w:rPr>
          <w:rFonts w:ascii="Times New Roman" w:eastAsia="Times New Roman" w:hAnsi="Times New Roman" w:cs="Times New Roman"/>
          <w:highlight w:val="white"/>
        </w:rPr>
        <w:t xml:space="preserve">: experiências de extensão do projeto </w:t>
      </w:r>
      <w:proofErr w:type="spellStart"/>
      <w:r>
        <w:rPr>
          <w:rFonts w:ascii="Times New Roman" w:eastAsia="Times New Roman" w:hAnsi="Times New Roman" w:cs="Times New Roman"/>
          <w:highlight w:val="white"/>
        </w:rPr>
        <w:t>CulinAfro</w:t>
      </w:r>
      <w:proofErr w:type="spellEnd"/>
      <w:r>
        <w:rPr>
          <w:rFonts w:ascii="Times New Roman" w:eastAsia="Times New Roman" w:hAnsi="Times New Roman" w:cs="Times New Roman"/>
          <w:highlight w:val="white"/>
        </w:rPr>
        <w:t xml:space="preserve"> (UFRJ-Macaé). Rio de Janeiro: UFRJ, Instituto NUTES, 2021. p.33–50.</w:t>
      </w:r>
    </w:p>
    <w:p w14:paraId="00000A3D"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rPr>
        <w:t xml:space="preserve">COSTA, R.R. S. </w:t>
      </w:r>
      <w:r>
        <w:rPr>
          <w:rFonts w:ascii="Times New Roman" w:eastAsia="Times New Roman" w:hAnsi="Times New Roman" w:cs="Times New Roman"/>
          <w:b/>
        </w:rPr>
        <w:t>A comida brasileira e o mito da democracia racial</w:t>
      </w:r>
      <w:r>
        <w:rPr>
          <w:rFonts w:ascii="Times New Roman" w:eastAsia="Times New Roman" w:hAnsi="Times New Roman" w:cs="Times New Roman"/>
        </w:rPr>
        <w:t>. 2021. Disponível em:</w:t>
      </w:r>
      <w:hyperlink r:id="rId109">
        <w:r>
          <w:rPr>
            <w:rFonts w:ascii="Times New Roman" w:eastAsia="Times New Roman" w:hAnsi="Times New Roman" w:cs="Times New Roman"/>
          </w:rPr>
          <w:t xml:space="preserve"> </w:t>
        </w:r>
      </w:hyperlink>
      <w:hyperlink r:id="rId110">
        <w:r>
          <w:rPr>
            <w:rFonts w:ascii="Times New Roman" w:eastAsia="Times New Roman" w:hAnsi="Times New Roman" w:cs="Times New Roman"/>
            <w:u w:val="single"/>
          </w:rPr>
          <w:t>https://midianinja.org/a-comida-brasileira-e-o-mito-da-democracia-racial/</w:t>
        </w:r>
      </w:hyperlink>
      <w:r>
        <w:rPr>
          <w:rFonts w:ascii="Times New Roman" w:eastAsia="Times New Roman" w:hAnsi="Times New Roman" w:cs="Times New Roman"/>
          <w:u w:val="single"/>
        </w:rPr>
        <w:t xml:space="preserve"> </w:t>
      </w:r>
      <w:r>
        <w:rPr>
          <w:rFonts w:ascii="Times New Roman" w:eastAsia="Times New Roman" w:hAnsi="Times New Roman" w:cs="Times New Roman"/>
        </w:rPr>
        <w:t xml:space="preserve"> . Acesso em 03/03/2025. Texto adaptado do capítulo “A feijoada da Comunidade Remanescente de Quilombo Machadinha/RJ: para pensar o mito da democracia racial” de Rute Ramos da Silva Costa, livro “Tempero de quilombo na escola: Experiências de extensão do projeto </w:t>
      </w:r>
      <w:proofErr w:type="spellStart"/>
      <w:r>
        <w:rPr>
          <w:rFonts w:ascii="Times New Roman" w:eastAsia="Times New Roman" w:hAnsi="Times New Roman" w:cs="Times New Roman"/>
        </w:rPr>
        <w:t>CulinAfro</w:t>
      </w:r>
      <w:proofErr w:type="spellEnd"/>
      <w:r>
        <w:rPr>
          <w:rFonts w:ascii="Times New Roman" w:eastAsia="Times New Roman" w:hAnsi="Times New Roman" w:cs="Times New Roman"/>
        </w:rPr>
        <w:t>”, organizado por COSTA, R. R. S.; CASTRO, M. L. L.; BRASIL, A.</w:t>
      </w:r>
    </w:p>
    <w:p w14:paraId="00000A3E" w14:textId="77777777" w:rsidR="00466842" w:rsidRDefault="00000000">
      <w:pPr>
        <w:widowControl/>
        <w:spacing w:before="240" w:after="120" w:line="288" w:lineRule="auto"/>
        <w:jc w:val="both"/>
        <w:rPr>
          <w:rFonts w:ascii="Times New Roman" w:eastAsia="Times New Roman" w:hAnsi="Times New Roman" w:cs="Times New Roman"/>
        </w:rPr>
      </w:pPr>
      <w:r>
        <w:rPr>
          <w:rFonts w:ascii="Times New Roman" w:eastAsia="Times New Roman" w:hAnsi="Times New Roman" w:cs="Times New Roman"/>
          <w:b/>
        </w:rPr>
        <w:t>COSTA</w:t>
      </w:r>
      <w:r>
        <w:rPr>
          <w:rFonts w:ascii="Times New Roman" w:eastAsia="Times New Roman" w:hAnsi="Times New Roman" w:cs="Times New Roman"/>
        </w:rPr>
        <w:t xml:space="preserve">, R. R. S. Mulheres negras, ciência e cozinha: a encruzilhada de potências. In: ANJOS, M. B.; SILVA, E. M. </w:t>
      </w:r>
      <w:r>
        <w:rPr>
          <w:rFonts w:ascii="Times New Roman" w:eastAsia="Times New Roman" w:hAnsi="Times New Roman" w:cs="Times New Roman"/>
          <w:b/>
        </w:rPr>
        <w:t xml:space="preserve">Ensino, diversidade cultural e </w:t>
      </w:r>
      <w:proofErr w:type="spellStart"/>
      <w:r>
        <w:rPr>
          <w:rFonts w:ascii="Times New Roman" w:eastAsia="Times New Roman" w:hAnsi="Times New Roman" w:cs="Times New Roman"/>
          <w:b/>
        </w:rPr>
        <w:t>decolonização</w:t>
      </w:r>
      <w:proofErr w:type="spellEnd"/>
      <w:r>
        <w:rPr>
          <w:rFonts w:ascii="Times New Roman" w:eastAsia="Times New Roman" w:hAnsi="Times New Roman" w:cs="Times New Roman"/>
        </w:rPr>
        <w:t>. Rio de Janeiro: Imperial Editora, 2021b. p.</w:t>
      </w:r>
    </w:p>
    <w:p w14:paraId="00000A3F" w14:textId="77777777" w:rsidR="00466842" w:rsidRDefault="00000000">
      <w:pPr>
        <w:widowControl/>
        <w:spacing w:before="240" w:line="288" w:lineRule="auto"/>
        <w:jc w:val="both"/>
        <w:rPr>
          <w:rFonts w:ascii="Times New Roman" w:eastAsia="Times New Roman" w:hAnsi="Times New Roman" w:cs="Times New Roman"/>
        </w:rPr>
      </w:pPr>
      <w:r>
        <w:rPr>
          <w:rFonts w:ascii="Times New Roman" w:eastAsia="Times New Roman" w:hAnsi="Times New Roman" w:cs="Times New Roman"/>
          <w:b/>
        </w:rPr>
        <w:t>COSTA</w:t>
      </w:r>
      <w:r>
        <w:rPr>
          <w:rFonts w:ascii="Times New Roman" w:eastAsia="Times New Roman" w:hAnsi="Times New Roman" w:cs="Times New Roman"/>
        </w:rPr>
        <w:t xml:space="preserve">, R. R. S.; CASTRO, M. L.L.; FONSECA, A. B. </w:t>
      </w:r>
      <w:r>
        <w:rPr>
          <w:rFonts w:ascii="Times New Roman" w:eastAsia="Times New Roman" w:hAnsi="Times New Roman" w:cs="Times New Roman"/>
          <w:b/>
        </w:rPr>
        <w:t>Tempero de Quilombo na Escola</w:t>
      </w:r>
      <w:r>
        <w:rPr>
          <w:rFonts w:ascii="Times New Roman" w:eastAsia="Times New Roman" w:hAnsi="Times New Roman" w:cs="Times New Roman"/>
        </w:rPr>
        <w:t xml:space="preserve">: experiências de extensão do projeto </w:t>
      </w:r>
      <w:proofErr w:type="spellStart"/>
      <w:r>
        <w:rPr>
          <w:rFonts w:ascii="Times New Roman" w:eastAsia="Times New Roman" w:hAnsi="Times New Roman" w:cs="Times New Roman"/>
        </w:rPr>
        <w:t>CulinAfro</w:t>
      </w:r>
      <w:proofErr w:type="spellEnd"/>
      <w:r>
        <w:rPr>
          <w:rFonts w:ascii="Times New Roman" w:eastAsia="Times New Roman" w:hAnsi="Times New Roman" w:cs="Times New Roman"/>
        </w:rPr>
        <w:t>. 1. ed. Macaé, Rio de Janeiro: Instituto Nutes de Educação em Ciências e Saúde, 2021. 240 p. v. 1. ISBN 9786589347019. Disponível em: &lt;</w:t>
      </w:r>
      <w:hyperlink r:id="rId111">
        <w:r>
          <w:rPr>
            <w:rFonts w:ascii="Times New Roman" w:eastAsia="Times New Roman" w:hAnsi="Times New Roman" w:cs="Times New Roman"/>
            <w:color w:val="1155CC"/>
            <w:u w:val="single"/>
          </w:rPr>
          <w:t>https://alimentacaoescolar.org.br/acervo/tempero-de-quilombo-na-escola-experiencias-de-extensao-do-projeto-culinafro-ufrj-macae/</w:t>
        </w:r>
      </w:hyperlink>
      <w:r>
        <w:rPr>
          <w:rFonts w:ascii="Times New Roman" w:eastAsia="Times New Roman" w:hAnsi="Times New Roman" w:cs="Times New Roman"/>
        </w:rPr>
        <w:t xml:space="preserve">&gt;. Acesso em: 25 </w:t>
      </w:r>
      <w:proofErr w:type="gramStart"/>
      <w:r>
        <w:rPr>
          <w:rFonts w:ascii="Times New Roman" w:eastAsia="Times New Roman" w:hAnsi="Times New Roman" w:cs="Times New Roman"/>
        </w:rPr>
        <w:t>Ago.</w:t>
      </w:r>
      <w:proofErr w:type="gramEnd"/>
      <w:r>
        <w:rPr>
          <w:rFonts w:ascii="Times New Roman" w:eastAsia="Times New Roman" w:hAnsi="Times New Roman" w:cs="Times New Roman"/>
        </w:rPr>
        <w:t>2023.</w:t>
      </w:r>
    </w:p>
    <w:p w14:paraId="00000A40"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color w:val="444746"/>
          <w:highlight w:val="white"/>
        </w:rPr>
        <w:t xml:space="preserve">COSTA, R. R. S. O processo de construção e de realização das metodologias educativas do </w:t>
      </w:r>
      <w:proofErr w:type="spellStart"/>
      <w:r>
        <w:rPr>
          <w:rFonts w:ascii="Times New Roman" w:eastAsia="Times New Roman" w:hAnsi="Times New Roman" w:cs="Times New Roman"/>
          <w:color w:val="444746"/>
          <w:highlight w:val="white"/>
        </w:rPr>
        <w:t>CulinAfro</w:t>
      </w:r>
      <w:proofErr w:type="spellEnd"/>
      <w:r>
        <w:rPr>
          <w:rFonts w:ascii="Times New Roman" w:eastAsia="Times New Roman" w:hAnsi="Times New Roman" w:cs="Times New Roman"/>
          <w:color w:val="444746"/>
          <w:highlight w:val="white"/>
        </w:rPr>
        <w:t xml:space="preserve"> na Educação de Jovens e Adultos. In: CUNHA, L, L.; COSTA, R. R. S.; LIMA, B. C. V. (</w:t>
      </w:r>
      <w:proofErr w:type="spellStart"/>
      <w:r>
        <w:rPr>
          <w:rFonts w:ascii="Times New Roman" w:eastAsia="Times New Roman" w:hAnsi="Times New Roman" w:cs="Times New Roman"/>
          <w:color w:val="444746"/>
          <w:highlight w:val="white"/>
        </w:rPr>
        <w:t>orgs</w:t>
      </w:r>
      <w:proofErr w:type="spellEnd"/>
      <w:r>
        <w:rPr>
          <w:rFonts w:ascii="Times New Roman" w:eastAsia="Times New Roman" w:hAnsi="Times New Roman" w:cs="Times New Roman"/>
          <w:color w:val="444746"/>
          <w:highlight w:val="white"/>
        </w:rPr>
        <w:t xml:space="preserve">.). </w:t>
      </w:r>
      <w:r>
        <w:rPr>
          <w:rFonts w:ascii="Times New Roman" w:eastAsia="Times New Roman" w:hAnsi="Times New Roman" w:cs="Times New Roman"/>
          <w:b/>
          <w:color w:val="444746"/>
          <w:highlight w:val="white"/>
        </w:rPr>
        <w:t>Café com farinha e prosa</w:t>
      </w:r>
      <w:r>
        <w:rPr>
          <w:rFonts w:ascii="Times New Roman" w:eastAsia="Times New Roman" w:hAnsi="Times New Roman" w:cs="Times New Roman"/>
          <w:color w:val="444746"/>
          <w:highlight w:val="white"/>
        </w:rPr>
        <w:t>: caderno de metodologias educativas para dialogar sobre o direito humano à alimentação adequada. Macaé: CM UFRJ Macaé: Prefeitura Municipal de Macaé, 2023, p. 13-40.</w:t>
      </w:r>
    </w:p>
    <w:p w14:paraId="00000A41"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COUER DE XOCOLAT. </w:t>
      </w:r>
      <w:proofErr w:type="spellStart"/>
      <w:r>
        <w:rPr>
          <w:rFonts w:ascii="Times New Roman" w:eastAsia="Times New Roman" w:hAnsi="Times New Roman" w:cs="Times New Roman"/>
          <w:b/>
          <w:highlight w:val="white"/>
        </w:rPr>
        <w:t>Amazing</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foods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from</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the</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islands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of</w:t>
      </w:r>
      <w:proofErr w:type="spellEnd"/>
      <w:r>
        <w:rPr>
          <w:rFonts w:ascii="Times New Roman" w:eastAsia="Times New Roman" w:hAnsi="Times New Roman" w:cs="Times New Roman"/>
          <w:b/>
          <w:highlight w:val="white"/>
        </w:rPr>
        <w:t xml:space="preserve"> São Tomé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Principe</w:t>
      </w:r>
      <w:proofErr w:type="spellEnd"/>
      <w:r>
        <w:rPr>
          <w:rFonts w:ascii="Times New Roman" w:eastAsia="Times New Roman" w:hAnsi="Times New Roman" w:cs="Times New Roman"/>
          <w:highlight w:val="white"/>
        </w:rPr>
        <w:t>. Disponível em: https://www.coeurdexocolat.com/the-amazing-food-from-the-islands-so-tom-and-principe. Acesso em: 02 dez. 2019.</w:t>
      </w:r>
    </w:p>
    <w:p w14:paraId="00000A4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COZINHA TÉCNICA. </w:t>
      </w:r>
      <w:r>
        <w:rPr>
          <w:rFonts w:ascii="Times New Roman" w:eastAsia="Times New Roman" w:hAnsi="Times New Roman" w:cs="Times New Roman"/>
          <w:b/>
          <w:highlight w:val="white"/>
        </w:rPr>
        <w:t>Falafel.</w:t>
      </w:r>
      <w:r>
        <w:rPr>
          <w:rFonts w:ascii="Times New Roman" w:eastAsia="Times New Roman" w:hAnsi="Times New Roman" w:cs="Times New Roman"/>
          <w:highlight w:val="white"/>
        </w:rPr>
        <w:t xml:space="preserve"> Disponível em: https://cozinhatecnica.com/2019/01/falafel-bolinho-de-grao-de-bico/. Acesso em: 23 set 2019.</w:t>
      </w:r>
    </w:p>
    <w:p w14:paraId="00000A4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COZINHA TRADICIONAL. </w:t>
      </w:r>
      <w:r>
        <w:rPr>
          <w:rFonts w:ascii="Times New Roman" w:eastAsia="Times New Roman" w:hAnsi="Times New Roman" w:cs="Times New Roman"/>
          <w:b/>
          <w:highlight w:val="white"/>
        </w:rPr>
        <w:t>Funge</w:t>
      </w:r>
      <w:r>
        <w:rPr>
          <w:rFonts w:ascii="Times New Roman" w:eastAsia="Times New Roman" w:hAnsi="Times New Roman" w:cs="Times New Roman"/>
          <w:highlight w:val="white"/>
        </w:rPr>
        <w:t>. Cozinha Tradicional, 2015. Disponível em: https://www.cozinhatradicional.com/funge-angola/ Acesso em: 15 mar 2023.</w:t>
      </w:r>
    </w:p>
    <w:p w14:paraId="00000A4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CUISINE, FOOD, RECIPES, CULTURE. Alegria.com. Disponível em: </w:t>
      </w:r>
      <w:proofErr w:type="gramStart"/>
      <w:r>
        <w:rPr>
          <w:rFonts w:ascii="Times New Roman" w:eastAsia="Times New Roman" w:hAnsi="Times New Roman" w:cs="Times New Roman"/>
          <w:highlight w:val="white"/>
        </w:rPr>
        <w:t>https://www.algeria.com/culture/cuisine/ .</w:t>
      </w:r>
      <w:proofErr w:type="gramEnd"/>
      <w:r>
        <w:rPr>
          <w:rFonts w:ascii="Times New Roman" w:eastAsia="Times New Roman" w:hAnsi="Times New Roman" w:cs="Times New Roman"/>
          <w:highlight w:val="white"/>
        </w:rPr>
        <w:t xml:space="preserve"> Acesso em: 01 dez. 2019.</w:t>
      </w:r>
    </w:p>
    <w:p w14:paraId="00000A4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CULINÁRIA ANGOLANA.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xml:space="preserve"> [S/I]. Disponível em: https://www.portalsaofrancisco.com.br/culinaria/culinaria-angolana. Acesso em: 14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4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CULINÁRIA DO BENIN. Afro e África, 16 out. 2011. Disponível em: http://claudio-zeiger.blogspot.com/2011/10/culinaria-do-benin.html. Acesso em: 26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4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CULINÁRIA SÃO TOMENSE.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https://www.portalsaofrancisco.com.br/culinaria/culinaria-sao-tomense. Acesso em: 19 set 2019.</w:t>
      </w:r>
    </w:p>
    <w:p w14:paraId="00000A4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CULTURE TRIP. </w:t>
      </w:r>
      <w:r>
        <w:rPr>
          <w:rFonts w:ascii="Times New Roman" w:eastAsia="Times New Roman" w:hAnsi="Times New Roman" w:cs="Times New Roman"/>
          <w:b/>
          <w:highlight w:val="white"/>
        </w:rPr>
        <w:t xml:space="preserve">10 </w:t>
      </w:r>
      <w:proofErr w:type="spellStart"/>
      <w:r>
        <w:rPr>
          <w:rFonts w:ascii="Times New Roman" w:eastAsia="Times New Roman" w:hAnsi="Times New Roman" w:cs="Times New Roman"/>
          <w:b/>
          <w:highlight w:val="white"/>
        </w:rPr>
        <w:t>Traditional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Djiboutian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Dishes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You</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Need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to</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Try</w:t>
      </w:r>
      <w:proofErr w:type="spellEnd"/>
      <w:r>
        <w:rPr>
          <w:rFonts w:ascii="Times New Roman" w:eastAsia="Times New Roman" w:hAnsi="Times New Roman" w:cs="Times New Roman"/>
          <w:highlight w:val="white"/>
        </w:rPr>
        <w:t>. Disponível em: https://theculturetrip.com/africa/djibouti/articles/10-traditional-djiboutian-dishes-you-need-to-try/. Acesso em: 01 dez. 2019.</w:t>
      </w:r>
    </w:p>
    <w:p w14:paraId="00000A4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CULTURE TRIP. </w:t>
      </w:r>
      <w:r>
        <w:rPr>
          <w:rFonts w:ascii="Times New Roman" w:eastAsia="Times New Roman" w:hAnsi="Times New Roman" w:cs="Times New Roman"/>
          <w:b/>
          <w:highlight w:val="white"/>
        </w:rPr>
        <w:t>10</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b/>
          <w:highlight w:val="white"/>
        </w:rPr>
        <w:t>Traditional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Egyptian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Dishes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You</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Need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To</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Try</w:t>
      </w:r>
      <w:proofErr w:type="spellEnd"/>
      <w:r>
        <w:rPr>
          <w:rFonts w:ascii="Times New Roman" w:eastAsia="Times New Roman" w:hAnsi="Times New Roman" w:cs="Times New Roman"/>
          <w:highlight w:val="white"/>
        </w:rPr>
        <w:t>. Disponível em: https://theculturetrip.com/africa/egypt/articles/10-traditional-egyptian-dishes-you-need-to-try/. Acesso em: 01 dez. 2019.</w:t>
      </w:r>
    </w:p>
    <w:p w14:paraId="00000A4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CULTURE TRIP. </w:t>
      </w:r>
      <w:r>
        <w:rPr>
          <w:rFonts w:ascii="Times New Roman" w:eastAsia="Times New Roman" w:hAnsi="Times New Roman" w:cs="Times New Roman"/>
          <w:b/>
          <w:highlight w:val="white"/>
        </w:rPr>
        <w:t xml:space="preserve">10 </w:t>
      </w:r>
      <w:proofErr w:type="spellStart"/>
      <w:r>
        <w:rPr>
          <w:rFonts w:ascii="Times New Roman" w:eastAsia="Times New Roman" w:hAnsi="Times New Roman" w:cs="Times New Roman"/>
          <w:b/>
          <w:highlight w:val="white"/>
        </w:rPr>
        <w:t>Traditional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Ghanaian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Dishes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You</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Need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To</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Try</w:t>
      </w:r>
      <w:proofErr w:type="spellEnd"/>
      <w:r>
        <w:rPr>
          <w:rFonts w:ascii="Times New Roman" w:eastAsia="Times New Roman" w:hAnsi="Times New Roman" w:cs="Times New Roman"/>
          <w:highlight w:val="white"/>
        </w:rPr>
        <w:t>. Disponível em: https://theculturetrip.com/africa/ghana/articles/10-traditional-ghanaian-dishes-you-need-to-try/. Acesso em: 02 dez. 2019.</w:t>
      </w:r>
    </w:p>
    <w:p w14:paraId="00000A4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CULTURE TRIP. </w:t>
      </w:r>
      <w:r>
        <w:rPr>
          <w:rFonts w:ascii="Times New Roman" w:eastAsia="Times New Roman" w:hAnsi="Times New Roman" w:cs="Times New Roman"/>
          <w:b/>
          <w:highlight w:val="white"/>
        </w:rPr>
        <w:t xml:space="preserve">7 </w:t>
      </w:r>
      <w:proofErr w:type="spellStart"/>
      <w:r>
        <w:rPr>
          <w:rFonts w:ascii="Times New Roman" w:eastAsia="Times New Roman" w:hAnsi="Times New Roman" w:cs="Times New Roman"/>
          <w:b/>
          <w:highlight w:val="white"/>
        </w:rPr>
        <w:t>Dishes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You</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Can’t</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Leave</w:t>
      </w:r>
      <w:proofErr w:type="spellEnd"/>
      <w:r>
        <w:rPr>
          <w:rFonts w:ascii="Times New Roman" w:eastAsia="Times New Roman" w:hAnsi="Times New Roman" w:cs="Times New Roman"/>
          <w:b/>
          <w:highlight w:val="white"/>
        </w:rPr>
        <w:t xml:space="preserve"> Senegal </w:t>
      </w:r>
      <w:proofErr w:type="spellStart"/>
      <w:r>
        <w:rPr>
          <w:rFonts w:ascii="Times New Roman" w:eastAsia="Times New Roman" w:hAnsi="Times New Roman" w:cs="Times New Roman"/>
          <w:b/>
          <w:highlight w:val="white"/>
        </w:rPr>
        <w:t>Without</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Trying</w:t>
      </w:r>
      <w:proofErr w:type="spellEnd"/>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Disponível em: https://theculturetrip.com/africa/senegal/articles/7-dishes-you-cant-leave-senegal-without-trying/. Acesso em: 02 dez. 2019.</w:t>
      </w:r>
    </w:p>
    <w:p w14:paraId="00000A4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CUNHA, L. L. de.; COSTA, R. R. </w:t>
      </w:r>
      <w:proofErr w:type="spellStart"/>
      <w:r>
        <w:rPr>
          <w:rFonts w:ascii="Times New Roman" w:eastAsia="Times New Roman" w:hAnsi="Times New Roman" w:cs="Times New Roman"/>
          <w:highlight w:val="white"/>
        </w:rPr>
        <w:t>da</w:t>
      </w:r>
      <w:proofErr w:type="spellEnd"/>
      <w:r>
        <w:rPr>
          <w:rFonts w:ascii="Times New Roman" w:eastAsia="Times New Roman" w:hAnsi="Times New Roman" w:cs="Times New Roman"/>
          <w:highlight w:val="white"/>
        </w:rPr>
        <w:t xml:space="preserve"> S.; LIMA, B. C. V. (</w:t>
      </w:r>
      <w:proofErr w:type="spellStart"/>
      <w:r>
        <w:rPr>
          <w:rFonts w:ascii="Times New Roman" w:eastAsia="Times New Roman" w:hAnsi="Times New Roman" w:cs="Times New Roman"/>
          <w:highlight w:val="white"/>
        </w:rPr>
        <w:t>Orgs</w:t>
      </w:r>
      <w:proofErr w:type="spellEnd"/>
      <w:r>
        <w:rPr>
          <w:rFonts w:ascii="Times New Roman" w:eastAsia="Times New Roman" w:hAnsi="Times New Roman" w:cs="Times New Roman"/>
          <w:highlight w:val="white"/>
        </w:rPr>
        <w:t xml:space="preserve">). Café com farinha e prosa: caderno de metodologias educativas para dialogar sobre o direito humano à alimentação adequada. Macaé: NUPEM, 2023. </w:t>
      </w:r>
    </w:p>
    <w:p w14:paraId="00000A4D"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CURIOUS CUISINIERE. </w:t>
      </w:r>
      <w:proofErr w:type="spellStart"/>
      <w:r>
        <w:rPr>
          <w:rFonts w:ascii="Times New Roman" w:eastAsia="Times New Roman" w:hAnsi="Times New Roman" w:cs="Times New Roman"/>
          <w:b/>
          <w:highlight w:val="white"/>
        </w:rPr>
        <w:t>Kachumbari</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Kenyan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Fresh</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Tomato</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Onion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Salad</w:t>
      </w:r>
      <w:proofErr w:type="spellEnd"/>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Curious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Cuisiniere</w:t>
      </w:r>
      <w:proofErr w:type="spellEnd"/>
      <w:r>
        <w:rPr>
          <w:rFonts w:ascii="Times New Roman" w:eastAsia="Times New Roman" w:hAnsi="Times New Roman" w:cs="Times New Roman"/>
          <w:highlight w:val="white"/>
        </w:rPr>
        <w:t xml:space="preserve"> 2022. Disponível em: https://www.curiouscuisiniere.com/kachumbari/.Acesso em: 15 mar 2023.</w:t>
      </w:r>
    </w:p>
    <w:p w14:paraId="00000A4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CUSTOMS</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AND CUISINE OF BENIN. </w:t>
      </w:r>
      <w:proofErr w:type="spellStart"/>
      <w:r>
        <w:rPr>
          <w:rFonts w:ascii="Times New Roman" w:eastAsia="Times New Roman" w:hAnsi="Times New Roman" w:cs="Times New Roman"/>
          <w:b/>
          <w:highlight w:val="white"/>
        </w:rPr>
        <w:t>Together</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women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rise</w:t>
      </w:r>
      <w:proofErr w:type="spellEnd"/>
      <w:r>
        <w:rPr>
          <w:rFonts w:ascii="Times New Roman" w:eastAsia="Times New Roman" w:hAnsi="Times New Roman" w:cs="Times New Roman"/>
          <w:highlight w:val="white"/>
        </w:rPr>
        <w:t>. Disponível em: https://togetherwomenrise.org/customsandcuisine/customs-and-cuisine-of-benin/. Acesso em: 01 dez. 2019.</w:t>
      </w:r>
    </w:p>
    <w:p w14:paraId="00000A4F"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CUSTOMS AND CUISINE OF CHAD. </w:t>
      </w:r>
      <w:proofErr w:type="spellStart"/>
      <w:r>
        <w:rPr>
          <w:rFonts w:ascii="Times New Roman" w:eastAsia="Times New Roman" w:hAnsi="Times New Roman" w:cs="Times New Roman"/>
          <w:b/>
          <w:highlight w:val="white"/>
        </w:rPr>
        <w:t>Together</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women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rise</w:t>
      </w:r>
      <w:proofErr w:type="spellEnd"/>
      <w:r>
        <w:rPr>
          <w:rFonts w:ascii="Times New Roman" w:eastAsia="Times New Roman" w:hAnsi="Times New Roman" w:cs="Times New Roman"/>
          <w:highlight w:val="white"/>
        </w:rPr>
        <w:t>. Disponível em: https://togetherwomenrise.org/customsandcuisine/customs-and-cuisine-of-chad/#:~:text=The%20cuisine%20in%20northern%20Chad,being%20the%20most%20common%20livestock. Acesso em: 01 dez. 2019.</w:t>
      </w:r>
    </w:p>
    <w:p w14:paraId="00000A50" w14:textId="77777777" w:rsidR="00466842" w:rsidRDefault="00000000">
      <w:pPr>
        <w:widowControl/>
        <w:spacing w:before="240" w:line="288" w:lineRule="auto"/>
        <w:jc w:val="both"/>
        <w:rPr>
          <w:rFonts w:ascii="Times New Roman" w:eastAsia="Times New Roman" w:hAnsi="Times New Roman" w:cs="Times New Roman"/>
        </w:rPr>
      </w:pPr>
      <w:r>
        <w:rPr>
          <w:rFonts w:ascii="Times New Roman" w:eastAsia="Times New Roman" w:hAnsi="Times New Roman" w:cs="Times New Roman"/>
        </w:rPr>
        <w:t xml:space="preserve">DAMIÃO, J.; COSTA, R.; PATRIARCA, C.; TOJAL, A. C.; SILVA, A. S.; MARINHO, J. </w:t>
      </w:r>
      <w:r>
        <w:rPr>
          <w:rFonts w:ascii="Times New Roman" w:eastAsia="Times New Roman" w:hAnsi="Times New Roman" w:cs="Times New Roman"/>
          <w:b/>
        </w:rPr>
        <w:t>Memórias e Receitas das Cozinhas dos Quilombos do Maciço da Pedra Branca na Cidade do Rio de Janeiro</w:t>
      </w:r>
      <w:r>
        <w:rPr>
          <w:rFonts w:ascii="Times New Roman" w:eastAsia="Times New Roman" w:hAnsi="Times New Roman" w:cs="Times New Roman"/>
        </w:rPr>
        <w:t>. 1. ed. Macaé, Rio de Janeiro: [s. n.], 2022. 66 p. v. 1. ISBN 9786589039204.Disponível em:</w:t>
      </w:r>
      <w:hyperlink r:id="rId112">
        <w:r>
          <w:rPr>
            <w:rFonts w:ascii="Times New Roman" w:eastAsia="Times New Roman" w:hAnsi="Times New Roman" w:cs="Times New Roman"/>
          </w:rPr>
          <w:t xml:space="preserve"> &lt;</w:t>
        </w:r>
      </w:hyperlink>
      <w:hyperlink r:id="rId113">
        <w:r>
          <w:rPr>
            <w:rFonts w:ascii="Times New Roman" w:eastAsia="Times New Roman" w:hAnsi="Times New Roman" w:cs="Times New Roman"/>
            <w:color w:val="1155CC"/>
            <w:u w:val="single"/>
          </w:rPr>
          <w:t>https://alimentacaoescolar.org.br/acervo/memorias-e-receitas-das-cozinhas-dos-quilombos-do-macico-da-pedra-branca-na-cidade-do-rio-de-janeiro/</w:t>
        </w:r>
      </w:hyperlink>
      <w:r>
        <w:rPr>
          <w:rFonts w:ascii="Times New Roman" w:eastAsia="Times New Roman" w:hAnsi="Times New Roman" w:cs="Times New Roman"/>
        </w:rPr>
        <w:t xml:space="preserve">&gt;. Acesso em: 25 </w:t>
      </w:r>
      <w:proofErr w:type="gramStart"/>
      <w:r>
        <w:rPr>
          <w:rFonts w:ascii="Times New Roman" w:eastAsia="Times New Roman" w:hAnsi="Times New Roman" w:cs="Times New Roman"/>
        </w:rPr>
        <w:t>Ago.</w:t>
      </w:r>
      <w:proofErr w:type="gramEnd"/>
      <w:r>
        <w:rPr>
          <w:rFonts w:ascii="Times New Roman" w:eastAsia="Times New Roman" w:hAnsi="Times New Roman" w:cs="Times New Roman"/>
        </w:rPr>
        <w:t xml:space="preserve"> 2023.</w:t>
      </w:r>
    </w:p>
    <w:p w14:paraId="00000A51" w14:textId="77777777" w:rsidR="00466842" w:rsidRDefault="00000000">
      <w:pPr>
        <w:widowControl/>
        <w:spacing w:before="240" w:line="288" w:lineRule="auto"/>
        <w:jc w:val="both"/>
        <w:rPr>
          <w:rFonts w:ascii="Times New Roman" w:eastAsia="Times New Roman" w:hAnsi="Times New Roman" w:cs="Times New Roman"/>
        </w:rPr>
      </w:pPr>
      <w:r>
        <w:rPr>
          <w:rFonts w:ascii="Times New Roman" w:eastAsia="Times New Roman" w:hAnsi="Times New Roman" w:cs="Times New Roman"/>
        </w:rPr>
        <w:t xml:space="preserve">DAGNINO, R. </w:t>
      </w:r>
      <w:r>
        <w:rPr>
          <w:rFonts w:ascii="Times New Roman" w:eastAsia="Times New Roman" w:hAnsi="Times New Roman" w:cs="Times New Roman"/>
          <w:b/>
        </w:rPr>
        <w:t>Tecnologia social</w:t>
      </w:r>
      <w:r>
        <w:rPr>
          <w:rFonts w:ascii="Times New Roman" w:eastAsia="Times New Roman" w:hAnsi="Times New Roman" w:cs="Times New Roman"/>
        </w:rPr>
        <w:t>: base conceitual. Ciência &amp; Tecnologia Social, 2011, 1.1: 1-12.</w:t>
      </w:r>
    </w:p>
    <w:p w14:paraId="00000A5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DARLENE. </w:t>
      </w:r>
      <w:proofErr w:type="spellStart"/>
      <w:r>
        <w:rPr>
          <w:rFonts w:ascii="Times New Roman" w:eastAsia="Times New Roman" w:hAnsi="Times New Roman" w:cs="Times New Roman"/>
          <w:highlight w:val="white"/>
        </w:rPr>
        <w:t>International</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Cuisine</w:t>
      </w:r>
      <w:proofErr w:type="spellEnd"/>
      <w:r>
        <w:rPr>
          <w:rFonts w:ascii="Times New Roman" w:eastAsia="Times New Roman" w:hAnsi="Times New Roman" w:cs="Times New Roman"/>
          <w:highlight w:val="white"/>
        </w:rPr>
        <w:t xml:space="preserve">, 6 nov. 2014. </w:t>
      </w:r>
      <w:r>
        <w:rPr>
          <w:rFonts w:ascii="Times New Roman" w:eastAsia="Times New Roman" w:hAnsi="Times New Roman" w:cs="Times New Roman"/>
          <w:b/>
          <w:highlight w:val="white"/>
        </w:rPr>
        <w:t xml:space="preserve">Burundi, </w:t>
      </w:r>
      <w:proofErr w:type="spellStart"/>
      <w:r>
        <w:rPr>
          <w:rFonts w:ascii="Times New Roman" w:eastAsia="Times New Roman" w:hAnsi="Times New Roman" w:cs="Times New Roman"/>
          <w:b/>
          <w:highlight w:val="white"/>
        </w:rPr>
        <w:t>Beans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Bananas</w:t>
      </w:r>
      <w:r>
        <w:rPr>
          <w:rFonts w:ascii="Times New Roman" w:eastAsia="Times New Roman" w:hAnsi="Times New Roman" w:cs="Times New Roman"/>
          <w:highlight w:val="white"/>
        </w:rPr>
        <w:t>. Disponível: https://www.internationalcuisine.com/burundi-beans-and-bananas/.  Acesso em: 16 out. 2019.</w:t>
      </w:r>
    </w:p>
    <w:p w14:paraId="00000A5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DARLENE</w:t>
      </w:r>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International</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Cuisine</w:t>
      </w:r>
      <w:proofErr w:type="spellEnd"/>
      <w:r>
        <w:rPr>
          <w:rFonts w:ascii="Times New Roman" w:eastAsia="Times New Roman" w:hAnsi="Times New Roman" w:cs="Times New Roman"/>
          <w:highlight w:val="white"/>
        </w:rPr>
        <w:t xml:space="preserve">, 6 nov. 2014. </w:t>
      </w:r>
      <w:r>
        <w:rPr>
          <w:rFonts w:ascii="Times New Roman" w:eastAsia="Times New Roman" w:hAnsi="Times New Roman" w:cs="Times New Roman"/>
          <w:b/>
          <w:highlight w:val="white"/>
        </w:rPr>
        <w:t xml:space="preserve">Burundi </w:t>
      </w:r>
      <w:proofErr w:type="spellStart"/>
      <w:r>
        <w:rPr>
          <w:rFonts w:ascii="Times New Roman" w:eastAsia="Times New Roman" w:hAnsi="Times New Roman" w:cs="Times New Roman"/>
          <w:b/>
          <w:highlight w:val="white"/>
        </w:rPr>
        <w:t>Chapati</w:t>
      </w:r>
      <w:proofErr w:type="spellEnd"/>
      <w:r>
        <w:rPr>
          <w:rFonts w:ascii="Times New Roman" w:eastAsia="Times New Roman" w:hAnsi="Times New Roman" w:cs="Times New Roman"/>
          <w:highlight w:val="white"/>
        </w:rPr>
        <w:t>. Disponível: &lt;https://www.internationalcuisine.com/</w:t>
      </w:r>
      <w:proofErr w:type="spellStart"/>
      <w:r>
        <w:rPr>
          <w:rFonts w:ascii="Times New Roman" w:eastAsia="Times New Roman" w:hAnsi="Times New Roman" w:cs="Times New Roman"/>
          <w:highlight w:val="white"/>
        </w:rPr>
        <w:t>burundi-chapati</w:t>
      </w:r>
      <w:proofErr w:type="spellEnd"/>
      <w:r>
        <w:rPr>
          <w:rFonts w:ascii="Times New Roman" w:eastAsia="Times New Roman" w:hAnsi="Times New Roman" w:cs="Times New Roman"/>
          <w:highlight w:val="white"/>
        </w:rPr>
        <w:t xml:space="preserve">/&gt;.  Acesso em: 16 out. 2019. </w:t>
      </w:r>
    </w:p>
    <w:p w14:paraId="00000A5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DIOP, C. A. “</w:t>
      </w:r>
      <w:proofErr w:type="spellStart"/>
      <w:r>
        <w:rPr>
          <w:rFonts w:ascii="Times New Roman" w:eastAsia="Times New Roman" w:hAnsi="Times New Roman" w:cs="Times New Roman"/>
          <w:highlight w:val="white"/>
        </w:rPr>
        <w:t>Africa</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Cradle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of</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Humanity</w:t>
      </w:r>
      <w:proofErr w:type="spellEnd"/>
      <w:r>
        <w:rPr>
          <w:rFonts w:ascii="Times New Roman" w:eastAsia="Times New Roman" w:hAnsi="Times New Roman" w:cs="Times New Roman"/>
          <w:highlight w:val="white"/>
        </w:rPr>
        <w:t xml:space="preserve">”. In: </w:t>
      </w:r>
      <w:proofErr w:type="spellStart"/>
      <w:r>
        <w:rPr>
          <w:rFonts w:ascii="Times New Roman" w:eastAsia="Times New Roman" w:hAnsi="Times New Roman" w:cs="Times New Roman"/>
          <w:highlight w:val="white"/>
        </w:rPr>
        <w:t>Sertima</w:t>
      </w:r>
      <w:proofErr w:type="spellEnd"/>
      <w:r>
        <w:rPr>
          <w:rFonts w:ascii="Times New Roman" w:eastAsia="Times New Roman" w:hAnsi="Times New Roman" w:cs="Times New Roman"/>
          <w:highlight w:val="white"/>
        </w:rPr>
        <w:t xml:space="preserve">, Ivan Van (org.). </w:t>
      </w:r>
      <w:proofErr w:type="spellStart"/>
      <w:r>
        <w:rPr>
          <w:rFonts w:ascii="Times New Roman" w:eastAsia="Times New Roman" w:hAnsi="Times New Roman" w:cs="Times New Roman"/>
          <w:highlight w:val="white"/>
        </w:rPr>
        <w:t>Nile</w:t>
      </w:r>
      <w:proofErr w:type="spellEnd"/>
      <w:r>
        <w:rPr>
          <w:rFonts w:ascii="Times New Roman" w:eastAsia="Times New Roman" w:hAnsi="Times New Roman" w:cs="Times New Roman"/>
          <w:highlight w:val="white"/>
        </w:rPr>
        <w:t xml:space="preserve"> Valley </w:t>
      </w:r>
      <w:proofErr w:type="spellStart"/>
      <w:r>
        <w:rPr>
          <w:rFonts w:ascii="Times New Roman" w:eastAsia="Times New Roman" w:hAnsi="Times New Roman" w:cs="Times New Roman"/>
          <w:highlight w:val="white"/>
        </w:rPr>
        <w:t>civilizations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b/>
          <w:highlight w:val="white"/>
        </w:rPr>
        <w:t>Journal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of</w:t>
      </w:r>
      <w:proofErr w:type="spellEnd"/>
      <w:r>
        <w:rPr>
          <w:rFonts w:ascii="Times New Roman" w:eastAsia="Times New Roman" w:hAnsi="Times New Roman" w:cs="Times New Roman"/>
          <w:b/>
          <w:highlight w:val="white"/>
        </w:rPr>
        <w:t xml:space="preserve"> African </w:t>
      </w:r>
      <w:proofErr w:type="spellStart"/>
      <w:r>
        <w:rPr>
          <w:rFonts w:ascii="Times New Roman" w:eastAsia="Times New Roman" w:hAnsi="Times New Roman" w:cs="Times New Roman"/>
          <w:b/>
          <w:highlight w:val="white"/>
        </w:rPr>
        <w:t>Civilizations</w:t>
      </w:r>
      <w:proofErr w:type="spellEnd"/>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New Brunswick, nov. 1985, v. 6, n. 2, (número especial), p. 23-8.</w:t>
      </w:r>
    </w:p>
    <w:p w14:paraId="00000A5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DINING FOR WOMEN. </w:t>
      </w:r>
      <w:proofErr w:type="spellStart"/>
      <w:r>
        <w:rPr>
          <w:rFonts w:ascii="Times New Roman" w:eastAsia="Times New Roman" w:hAnsi="Times New Roman" w:cs="Times New Roman"/>
          <w:b/>
          <w:highlight w:val="white"/>
        </w:rPr>
        <w:t>Customs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Cuisine</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of</w:t>
      </w:r>
      <w:proofErr w:type="spellEnd"/>
      <w:r>
        <w:rPr>
          <w:rFonts w:ascii="Times New Roman" w:eastAsia="Times New Roman" w:hAnsi="Times New Roman" w:cs="Times New Roman"/>
          <w:b/>
          <w:highlight w:val="white"/>
        </w:rPr>
        <w:t xml:space="preserve"> Benin</w:t>
      </w:r>
      <w:r>
        <w:rPr>
          <w:rFonts w:ascii="Times New Roman" w:eastAsia="Times New Roman" w:hAnsi="Times New Roman" w:cs="Times New Roman"/>
          <w:highlight w:val="white"/>
        </w:rPr>
        <w:t>. Disponível em: https://diningforwomen.org/customsandcuisine/customs-and-cuisine-of-benin/. Acesso em: 01 dez. 2019.</w:t>
      </w:r>
    </w:p>
    <w:p w14:paraId="00000A5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DINING OF WOMEN. </w:t>
      </w:r>
      <w:proofErr w:type="spellStart"/>
      <w:r>
        <w:rPr>
          <w:rFonts w:ascii="Times New Roman" w:eastAsia="Times New Roman" w:hAnsi="Times New Roman" w:cs="Times New Roman"/>
          <w:b/>
          <w:highlight w:val="white"/>
        </w:rPr>
        <w:t>Customs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Cuisine</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of</w:t>
      </w:r>
      <w:proofErr w:type="spellEnd"/>
      <w:r>
        <w:rPr>
          <w:rFonts w:ascii="Times New Roman" w:eastAsia="Times New Roman" w:hAnsi="Times New Roman" w:cs="Times New Roman"/>
          <w:b/>
          <w:highlight w:val="white"/>
        </w:rPr>
        <w:t xml:space="preserve"> Chad.</w:t>
      </w:r>
      <w:r>
        <w:rPr>
          <w:rFonts w:ascii="Times New Roman" w:eastAsia="Times New Roman" w:hAnsi="Times New Roman" w:cs="Times New Roman"/>
          <w:highlight w:val="white"/>
        </w:rPr>
        <w:t xml:space="preserve"> Disponível em: https://diningforwomen.org/customsandcuisine/customs-and-cuisine-of-chad/. Acesso em: 01 dez. 2019.</w:t>
      </w:r>
    </w:p>
    <w:p w14:paraId="00000A5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DJIBOUTI.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https://www.portalsaofrancisco.com.br/turismo/djibouti. Acesso em: 01 dez. 2019.</w:t>
      </w:r>
    </w:p>
    <w:p w14:paraId="00000A58" w14:textId="77777777" w:rsidR="00466842" w:rsidRDefault="00000000">
      <w:pPr>
        <w:widowControl/>
        <w:spacing w:before="240" w:line="360" w:lineRule="auto"/>
        <w:jc w:val="both"/>
        <w:rPr>
          <w:rFonts w:ascii="Times New Roman" w:eastAsia="Times New Roman" w:hAnsi="Times New Roman" w:cs="Times New Roman"/>
          <w:highlight w:val="white"/>
        </w:rPr>
      </w:pPr>
      <w:proofErr w:type="gramStart"/>
      <w:r>
        <w:rPr>
          <w:rFonts w:ascii="Times New Roman" w:eastAsia="Times New Roman" w:hAnsi="Times New Roman" w:cs="Times New Roman"/>
          <w:b/>
          <w:highlight w:val="white"/>
        </w:rPr>
        <w:t xml:space="preserve">DUARTE,  </w:t>
      </w:r>
      <w:r>
        <w:rPr>
          <w:rFonts w:ascii="Times New Roman" w:eastAsia="Times New Roman" w:hAnsi="Times New Roman" w:cs="Times New Roman"/>
          <w:highlight w:val="white"/>
        </w:rPr>
        <w:t>B.</w:t>
      </w:r>
      <w:proofErr w:type="gramEnd"/>
      <w:r>
        <w:rPr>
          <w:rFonts w:ascii="Times New Roman" w:eastAsia="Times New Roman" w:hAnsi="Times New Roman" w:cs="Times New Roman"/>
          <w:highlight w:val="white"/>
        </w:rPr>
        <w:t xml:space="preserve">; SÉNE, M. </w:t>
      </w:r>
      <w:proofErr w:type="spellStart"/>
      <w:r>
        <w:rPr>
          <w:rFonts w:ascii="Times New Roman" w:eastAsia="Times New Roman" w:hAnsi="Times New Roman" w:cs="Times New Roman"/>
          <w:highlight w:val="white"/>
        </w:rPr>
        <w:t>Mafé</w:t>
      </w:r>
      <w:proofErr w:type="spellEnd"/>
      <w:r>
        <w:rPr>
          <w:rFonts w:ascii="Times New Roman" w:eastAsia="Times New Roman" w:hAnsi="Times New Roman" w:cs="Times New Roman"/>
          <w:highlight w:val="white"/>
        </w:rPr>
        <w:t xml:space="preserve">: </w:t>
      </w:r>
      <w:r>
        <w:rPr>
          <w:rFonts w:ascii="Times New Roman" w:eastAsia="Times New Roman" w:hAnsi="Times New Roman" w:cs="Times New Roman"/>
          <w:b/>
          <w:highlight w:val="white"/>
        </w:rPr>
        <w:t>Receita de memória e afet</w:t>
      </w:r>
      <w:r>
        <w:rPr>
          <w:rFonts w:ascii="Times New Roman" w:eastAsia="Times New Roman" w:hAnsi="Times New Roman" w:cs="Times New Roman"/>
          <w:highlight w:val="white"/>
        </w:rPr>
        <w:t xml:space="preserve">o. [S. l.]:        </w:t>
      </w:r>
      <w:r>
        <w:rPr>
          <w:rFonts w:ascii="Times New Roman" w:eastAsia="Times New Roman" w:hAnsi="Times New Roman" w:cs="Times New Roman"/>
          <w:highlight w:val="white"/>
        </w:rPr>
        <w:tab/>
        <w:t xml:space="preserve">Saborosa Viagem, 2018. Disponível em:         </w:t>
      </w:r>
      <w:r>
        <w:rPr>
          <w:rFonts w:ascii="Times New Roman" w:eastAsia="Times New Roman" w:hAnsi="Times New Roman" w:cs="Times New Roman"/>
          <w:highlight w:val="white"/>
        </w:rPr>
        <w:tab/>
        <w:t>https://www.saborosaviagem.com.br/?s=mafe. Acesso em: 15 mar. 2023.</w:t>
      </w:r>
    </w:p>
    <w:p w14:paraId="00000A5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EGITO.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https://www.portalsaofrancisco.com.br/turismo/egito. Acesso em: 01 dez. 2019.</w:t>
      </w:r>
    </w:p>
    <w:p w14:paraId="00000A5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NASCIMENTO, E. L. (org.). </w:t>
      </w:r>
      <w:r>
        <w:rPr>
          <w:rFonts w:ascii="Times New Roman" w:eastAsia="Times New Roman" w:hAnsi="Times New Roman" w:cs="Times New Roman"/>
          <w:b/>
          <w:highlight w:val="white"/>
        </w:rPr>
        <w:t>A matriz africana no mundo</w:t>
      </w:r>
      <w:r>
        <w:rPr>
          <w:rFonts w:ascii="Times New Roman" w:eastAsia="Times New Roman" w:hAnsi="Times New Roman" w:cs="Times New Roman"/>
          <w:highlight w:val="white"/>
        </w:rPr>
        <w:t>.  São Paulo: Selo Negro, 2008.</w:t>
      </w:r>
    </w:p>
    <w:p w14:paraId="00000A5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EMBAIXADA DA REPÚBLICA DA ÁFRICA DO SUL. </w:t>
      </w:r>
      <w:r>
        <w:rPr>
          <w:rFonts w:ascii="Times New Roman" w:eastAsia="Times New Roman" w:hAnsi="Times New Roman" w:cs="Times New Roman"/>
          <w:b/>
          <w:highlight w:val="white"/>
        </w:rPr>
        <w:t>Arte e Cultura</w:t>
      </w:r>
      <w:r>
        <w:rPr>
          <w:rFonts w:ascii="Times New Roman" w:eastAsia="Times New Roman" w:hAnsi="Times New Roman" w:cs="Times New Roman"/>
          <w:highlight w:val="white"/>
        </w:rPr>
        <w:t>. Disponível: https://www.africadosul.org.br/arte#Artes%20e%20Cultura. Acesso em: 27 nov. 2019.</w:t>
      </w:r>
    </w:p>
    <w:p w14:paraId="00000A5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EMBAIXADA</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DA REPÚBLICA DA ÁFRICA DO SUL. </w:t>
      </w:r>
      <w:proofErr w:type="spellStart"/>
      <w:r>
        <w:rPr>
          <w:rFonts w:ascii="Times New Roman" w:eastAsia="Times New Roman" w:hAnsi="Times New Roman" w:cs="Times New Roman"/>
          <w:b/>
          <w:highlight w:val="white"/>
        </w:rPr>
        <w:t>Geel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Rys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En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Rosyntjies</w:t>
      </w:r>
      <w:proofErr w:type="spellEnd"/>
      <w:r>
        <w:rPr>
          <w:rFonts w:ascii="Times New Roman" w:eastAsia="Times New Roman" w:hAnsi="Times New Roman" w:cs="Times New Roman"/>
          <w:b/>
          <w:highlight w:val="white"/>
        </w:rPr>
        <w:t xml:space="preserve"> (Arroz Amarelo com Uvas Passas)</w:t>
      </w:r>
      <w:r>
        <w:rPr>
          <w:rFonts w:ascii="Times New Roman" w:eastAsia="Times New Roman" w:hAnsi="Times New Roman" w:cs="Times New Roman"/>
          <w:highlight w:val="white"/>
        </w:rPr>
        <w:t xml:space="preserve">. Disponível em: https://www.africadosul.org.br/arrozamarelo. Acesso em: 18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5D"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EMBAIXADA</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DA REPÚBLICA DA ÁFRICA DO SUL. </w:t>
      </w:r>
      <w:proofErr w:type="spellStart"/>
      <w:r>
        <w:rPr>
          <w:rFonts w:ascii="Times New Roman" w:eastAsia="Times New Roman" w:hAnsi="Times New Roman" w:cs="Times New Roman"/>
          <w:b/>
          <w:highlight w:val="white"/>
        </w:rPr>
        <w:t>Scone</w:t>
      </w:r>
      <w:proofErr w:type="spellEnd"/>
      <w:r>
        <w:rPr>
          <w:rFonts w:ascii="Times New Roman" w:eastAsia="Times New Roman" w:hAnsi="Times New Roman" w:cs="Times New Roman"/>
          <w:b/>
          <w:highlight w:val="white"/>
        </w:rPr>
        <w:t xml:space="preserve"> (Pãozinho)</w:t>
      </w:r>
      <w:r>
        <w:rPr>
          <w:rFonts w:ascii="Times New Roman" w:eastAsia="Times New Roman" w:hAnsi="Times New Roman" w:cs="Times New Roman"/>
          <w:highlight w:val="white"/>
        </w:rPr>
        <w:t xml:space="preserve">. Disponível em: https://www.africadosul.org.br/scones. Acesso em: 26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5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ENGLISH, M. </w:t>
      </w:r>
      <w:r>
        <w:rPr>
          <w:rFonts w:ascii="Times New Roman" w:eastAsia="Times New Roman" w:hAnsi="Times New Roman" w:cs="Times New Roman"/>
          <w:b/>
          <w:highlight w:val="white"/>
        </w:rPr>
        <w:t xml:space="preserve">Local </w:t>
      </w:r>
      <w:proofErr w:type="spellStart"/>
      <w:r>
        <w:rPr>
          <w:rFonts w:ascii="Times New Roman" w:eastAsia="Times New Roman" w:hAnsi="Times New Roman" w:cs="Times New Roman"/>
          <w:b/>
          <w:highlight w:val="white"/>
        </w:rPr>
        <w:t>Cuisine</w:t>
      </w:r>
      <w:proofErr w:type="spellEnd"/>
      <w:r>
        <w:rPr>
          <w:rFonts w:ascii="Times New Roman" w:eastAsia="Times New Roman" w:hAnsi="Times New Roman" w:cs="Times New Roman"/>
          <w:highlight w:val="white"/>
        </w:rPr>
        <w:t xml:space="preserve">: Culture </w:t>
      </w:r>
      <w:proofErr w:type="spellStart"/>
      <w:r>
        <w:rPr>
          <w:rFonts w:ascii="Times New Roman" w:eastAsia="Times New Roman" w:hAnsi="Times New Roman" w:cs="Times New Roman"/>
          <w:highlight w:val="white"/>
        </w:rPr>
        <w:t>and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Traditions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of</w:t>
      </w:r>
      <w:proofErr w:type="spellEnd"/>
      <w:r>
        <w:rPr>
          <w:rFonts w:ascii="Times New Roman" w:eastAsia="Times New Roman" w:hAnsi="Times New Roman" w:cs="Times New Roman"/>
          <w:highlight w:val="white"/>
        </w:rPr>
        <w:t xml:space="preserve"> Botswana. </w:t>
      </w:r>
      <w:proofErr w:type="spellStart"/>
      <w:r>
        <w:rPr>
          <w:rFonts w:ascii="Times New Roman" w:eastAsia="Times New Roman" w:hAnsi="Times New Roman" w:cs="Times New Roman"/>
          <w:highlight w:val="white"/>
        </w:rPr>
        <w:t>Africa</w:t>
      </w:r>
      <w:proofErr w:type="spellEnd"/>
      <w:r>
        <w:rPr>
          <w:rFonts w:ascii="Times New Roman" w:eastAsia="Times New Roman" w:hAnsi="Times New Roman" w:cs="Times New Roman"/>
          <w:highlight w:val="white"/>
        </w:rPr>
        <w:t xml:space="preserve">:    </w:t>
      </w:r>
      <w:r>
        <w:rPr>
          <w:rFonts w:ascii="Times New Roman" w:eastAsia="Times New Roman" w:hAnsi="Times New Roman" w:cs="Times New Roman"/>
          <w:highlight w:val="white"/>
        </w:rPr>
        <w:tab/>
      </w:r>
      <w:proofErr w:type="spellStart"/>
      <w:r>
        <w:rPr>
          <w:rFonts w:ascii="Times New Roman" w:eastAsia="Times New Roman" w:hAnsi="Times New Roman" w:cs="Times New Roman"/>
          <w:highlight w:val="white"/>
        </w:rPr>
        <w:t>Siyabona</w:t>
      </w:r>
      <w:proofErr w:type="spellEnd"/>
      <w:r>
        <w:rPr>
          <w:rFonts w:ascii="Times New Roman" w:eastAsia="Times New Roman" w:hAnsi="Times New Roman" w:cs="Times New Roman"/>
          <w:highlight w:val="white"/>
        </w:rPr>
        <w:t xml:space="preserve"> África, [S. l.</w:t>
      </w:r>
      <w:proofErr w:type="gramStart"/>
      <w:r>
        <w:rPr>
          <w:rFonts w:ascii="Times New Roman" w:eastAsia="Times New Roman" w:hAnsi="Times New Roman" w:cs="Times New Roman"/>
          <w:highlight w:val="white"/>
        </w:rPr>
        <w:t>] Disponível</w:t>
      </w:r>
      <w:proofErr w:type="gramEnd"/>
      <w:r>
        <w:rPr>
          <w:rFonts w:ascii="Times New Roman" w:eastAsia="Times New Roman" w:hAnsi="Times New Roman" w:cs="Times New Roman"/>
          <w:highlight w:val="white"/>
        </w:rPr>
        <w:t xml:space="preserve"> em: https://www.botswana.co.za/Cultural_Issues-travel/food-of-botswana.html. Acesso em: 1 dez. 2019.</w:t>
      </w:r>
    </w:p>
    <w:p w14:paraId="00000A5F"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ERITREAN BE. </w:t>
      </w:r>
      <w:proofErr w:type="spellStart"/>
      <w:r>
        <w:rPr>
          <w:rFonts w:ascii="Times New Roman" w:eastAsia="Times New Roman" w:hAnsi="Times New Roman" w:cs="Times New Roman"/>
          <w:b/>
          <w:highlight w:val="white"/>
        </w:rPr>
        <w:t>Eritrean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Cuisine</w:t>
      </w:r>
      <w:proofErr w:type="spellEnd"/>
      <w:r>
        <w:rPr>
          <w:rFonts w:ascii="Times New Roman" w:eastAsia="Times New Roman" w:hAnsi="Times New Roman" w:cs="Times New Roman"/>
          <w:highlight w:val="white"/>
        </w:rPr>
        <w:t>. Disponível em: http://www.eritrea.be/old/eritrea-cuisine.htm. Acesso em: 01 dez. 2019.</w:t>
      </w:r>
    </w:p>
    <w:p w14:paraId="00000A60"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ERITREAN LENTIL STEW. </w:t>
      </w:r>
      <w:r>
        <w:rPr>
          <w:rFonts w:ascii="Times New Roman" w:eastAsia="Times New Roman" w:hAnsi="Times New Roman" w:cs="Times New Roman"/>
          <w:b/>
          <w:highlight w:val="white"/>
        </w:rPr>
        <w:t xml:space="preserve">Global </w:t>
      </w:r>
      <w:proofErr w:type="spellStart"/>
      <w:r>
        <w:rPr>
          <w:rFonts w:ascii="Times New Roman" w:eastAsia="Times New Roman" w:hAnsi="Times New Roman" w:cs="Times New Roman"/>
          <w:b/>
          <w:highlight w:val="white"/>
        </w:rPr>
        <w:t>Table</w:t>
      </w:r>
      <w:proofErr w:type="spellEnd"/>
      <w:r>
        <w:rPr>
          <w:rFonts w:ascii="Times New Roman" w:eastAsia="Times New Roman" w:hAnsi="Times New Roman" w:cs="Times New Roman"/>
          <w:b/>
          <w:highlight w:val="white"/>
        </w:rPr>
        <w:t xml:space="preserve"> Adventure</w:t>
      </w:r>
      <w:r>
        <w:rPr>
          <w:rFonts w:ascii="Times New Roman" w:eastAsia="Times New Roman" w:hAnsi="Times New Roman" w:cs="Times New Roman"/>
          <w:highlight w:val="white"/>
        </w:rPr>
        <w:t>. Disponível em: http://globaltableadventure.com/recipe/eritrean-lentil-stew/. Acesso em: 01 nov. 2019.</w:t>
      </w:r>
    </w:p>
    <w:p w14:paraId="00000A61"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ERITREAN SPICED BREAD. </w:t>
      </w:r>
      <w:r>
        <w:rPr>
          <w:rFonts w:ascii="Times New Roman" w:eastAsia="Times New Roman" w:hAnsi="Times New Roman" w:cs="Times New Roman"/>
          <w:b/>
          <w:highlight w:val="white"/>
        </w:rPr>
        <w:t xml:space="preserve">Global </w:t>
      </w:r>
      <w:proofErr w:type="spellStart"/>
      <w:r>
        <w:rPr>
          <w:rFonts w:ascii="Times New Roman" w:eastAsia="Times New Roman" w:hAnsi="Times New Roman" w:cs="Times New Roman"/>
          <w:b/>
          <w:highlight w:val="white"/>
        </w:rPr>
        <w:t>Table</w:t>
      </w:r>
      <w:proofErr w:type="spellEnd"/>
      <w:r>
        <w:rPr>
          <w:rFonts w:ascii="Times New Roman" w:eastAsia="Times New Roman" w:hAnsi="Times New Roman" w:cs="Times New Roman"/>
          <w:b/>
          <w:highlight w:val="white"/>
        </w:rPr>
        <w:t xml:space="preserve"> Adventure</w:t>
      </w:r>
      <w:r>
        <w:rPr>
          <w:rFonts w:ascii="Times New Roman" w:eastAsia="Times New Roman" w:hAnsi="Times New Roman" w:cs="Times New Roman"/>
          <w:highlight w:val="white"/>
        </w:rPr>
        <w:t>. Disponível em: http://globaltableadventure.com/recipe/eritrean-spiced-bread-hembesha-2/. Acesso em: 01 nov. 2019.</w:t>
      </w:r>
    </w:p>
    <w:p w14:paraId="00000A6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ERITÉIA.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https://www.portalsaofrancisco.com.br/turismo/eritreia. Acesso em: 01 dez. 2019.</w:t>
      </w:r>
    </w:p>
    <w:p w14:paraId="00000A6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ETIÓPIA. Brasil: Portal São Francisco, [S/I]. Disponível em: https://www.portalsaofrancisco.com.br/turismo/etiopia. Acesso em: 02 dez. 2019.</w:t>
      </w:r>
    </w:p>
    <w:p w14:paraId="00000A64" w14:textId="77777777" w:rsidR="00466842" w:rsidRDefault="00000000">
      <w:pPr>
        <w:widowControl/>
        <w:spacing w:before="240" w:after="120" w:line="288" w:lineRule="auto"/>
        <w:jc w:val="both"/>
        <w:rPr>
          <w:rFonts w:ascii="Times New Roman" w:eastAsia="Times New Roman" w:hAnsi="Times New Roman" w:cs="Times New Roman"/>
          <w:color w:val="800080"/>
        </w:rPr>
      </w:pPr>
      <w:r>
        <w:rPr>
          <w:rFonts w:ascii="Times New Roman" w:eastAsia="Times New Roman" w:hAnsi="Times New Roman" w:cs="Times New Roman"/>
        </w:rPr>
        <w:t xml:space="preserve">EVARISTO, C. Da grafia-desenho de minha mãe um dos lugares de nascimento de minha escrita. In: ALEXANDRE, M A. </w:t>
      </w:r>
      <w:r>
        <w:rPr>
          <w:rFonts w:ascii="Times New Roman" w:eastAsia="Times New Roman" w:hAnsi="Times New Roman" w:cs="Times New Roman"/>
          <w:b/>
        </w:rPr>
        <w:t>Representações Performáticas Brasileiras</w:t>
      </w:r>
      <w:r>
        <w:rPr>
          <w:rFonts w:ascii="Times New Roman" w:eastAsia="Times New Roman" w:hAnsi="Times New Roman" w:cs="Times New Roman"/>
        </w:rPr>
        <w:t>: teorias, práticas e suas interfaces. (</w:t>
      </w:r>
      <w:proofErr w:type="spellStart"/>
      <w:r>
        <w:rPr>
          <w:rFonts w:ascii="Times New Roman" w:eastAsia="Times New Roman" w:hAnsi="Times New Roman" w:cs="Times New Roman"/>
        </w:rPr>
        <w:t>org</w:t>
      </w:r>
      <w:proofErr w:type="spellEnd"/>
      <w:r>
        <w:rPr>
          <w:rFonts w:ascii="Times New Roman" w:eastAsia="Times New Roman" w:hAnsi="Times New Roman" w:cs="Times New Roman"/>
        </w:rPr>
        <w:t xml:space="preserve">). Belo Horizonte, </w:t>
      </w:r>
      <w:proofErr w:type="spellStart"/>
      <w:r>
        <w:rPr>
          <w:rFonts w:ascii="Times New Roman" w:eastAsia="Times New Roman" w:hAnsi="Times New Roman" w:cs="Times New Roman"/>
        </w:rPr>
        <w:t>Mazza</w:t>
      </w:r>
      <w:proofErr w:type="spellEnd"/>
      <w:r>
        <w:rPr>
          <w:rFonts w:ascii="Times New Roman" w:eastAsia="Times New Roman" w:hAnsi="Times New Roman" w:cs="Times New Roman"/>
        </w:rPr>
        <w:t xml:space="preserve"> Edições, 2007, p. 16-21</w:t>
      </w:r>
      <w:r>
        <w:rPr>
          <w:rFonts w:ascii="Times New Roman" w:eastAsia="Times New Roman" w:hAnsi="Times New Roman" w:cs="Times New Roman"/>
          <w:color w:val="800080"/>
        </w:rPr>
        <w:t>.</w:t>
      </w:r>
    </w:p>
    <w:p w14:paraId="00000A6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EXPLORERS KITCHEN. </w:t>
      </w:r>
      <w:proofErr w:type="spellStart"/>
      <w:r>
        <w:rPr>
          <w:rFonts w:ascii="Times New Roman" w:eastAsia="Times New Roman" w:hAnsi="Times New Roman" w:cs="Times New Roman"/>
          <w:b/>
          <w:highlight w:val="white"/>
        </w:rPr>
        <w:t>Republic</w:t>
      </w:r>
      <w:proofErr w:type="spellEnd"/>
      <w:r>
        <w:rPr>
          <w:rFonts w:ascii="Times New Roman" w:eastAsia="Times New Roman" w:hAnsi="Times New Roman" w:cs="Times New Roman"/>
          <w:b/>
          <w:highlight w:val="white"/>
        </w:rPr>
        <w:t xml:space="preserve"> of Congo</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Moambe</w:t>
      </w:r>
      <w:proofErr w:type="spellEnd"/>
      <w:r>
        <w:rPr>
          <w:rFonts w:ascii="Times New Roman" w:eastAsia="Times New Roman" w:hAnsi="Times New Roman" w:cs="Times New Roman"/>
          <w:highlight w:val="white"/>
        </w:rPr>
        <w:t xml:space="preserve"> Chicken (</w:t>
      </w:r>
      <w:proofErr w:type="spellStart"/>
      <w:r>
        <w:rPr>
          <w:rFonts w:ascii="Times New Roman" w:eastAsia="Times New Roman" w:hAnsi="Times New Roman" w:cs="Times New Roman"/>
          <w:highlight w:val="white"/>
        </w:rPr>
        <w:t>Poulet</w:t>
      </w:r>
      <w:proofErr w:type="spellEnd"/>
      <w:r>
        <w:rPr>
          <w:rFonts w:ascii="Times New Roman" w:eastAsia="Times New Roman" w:hAnsi="Times New Roman" w:cs="Times New Roman"/>
          <w:highlight w:val="white"/>
        </w:rPr>
        <w:t xml:space="preserve"> à </w:t>
      </w:r>
      <w:proofErr w:type="spellStart"/>
      <w:r>
        <w:rPr>
          <w:rFonts w:ascii="Times New Roman" w:eastAsia="Times New Roman" w:hAnsi="Times New Roman" w:cs="Times New Roman"/>
          <w:highlight w:val="white"/>
        </w:rPr>
        <w:t>la</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Moambé</w:t>
      </w:r>
      <w:proofErr w:type="spellEnd"/>
      <w:r>
        <w:rPr>
          <w:rFonts w:ascii="Times New Roman" w:eastAsia="Times New Roman" w:hAnsi="Times New Roman" w:cs="Times New Roman"/>
          <w:highlight w:val="white"/>
        </w:rPr>
        <w:t>). Disponível em: https://explorers.kitchen/recipes/mains/moambe-chicken/. Acesso em: 27 out 2020.</w:t>
      </w:r>
    </w:p>
    <w:p w14:paraId="00000A6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EXPRESSO DAS ILHAS. </w:t>
      </w:r>
      <w:r>
        <w:rPr>
          <w:rFonts w:ascii="Times New Roman" w:eastAsia="Times New Roman" w:hAnsi="Times New Roman" w:cs="Times New Roman"/>
          <w:b/>
          <w:highlight w:val="white"/>
        </w:rPr>
        <w:t>Aprenda a Fazer uma Cachupa Tradicional.</w:t>
      </w:r>
      <w:r>
        <w:rPr>
          <w:rFonts w:ascii="Times New Roman" w:eastAsia="Times New Roman" w:hAnsi="Times New Roman" w:cs="Times New Roman"/>
          <w:highlight w:val="white"/>
        </w:rPr>
        <w:t xml:space="preserve"> Disponível em: https://expressodasilhas.cv/lifestyle/2017/10/15/aprenda-a-fazer-uma-cachupa-tradicional/54989. Acesso em: 19 set 2019.</w:t>
      </w:r>
    </w:p>
    <w:p w14:paraId="00000A6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FALAFEL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(bolinho de grão de bico). </w:t>
      </w:r>
      <w:r>
        <w:rPr>
          <w:rFonts w:ascii="Times New Roman" w:eastAsia="Times New Roman" w:hAnsi="Times New Roman" w:cs="Times New Roman"/>
          <w:b/>
          <w:highlight w:val="white"/>
        </w:rPr>
        <w:t>Cozinha técnica, 2019</w:t>
      </w:r>
      <w:r>
        <w:rPr>
          <w:rFonts w:ascii="Times New Roman" w:eastAsia="Times New Roman" w:hAnsi="Times New Roman" w:cs="Times New Roman"/>
          <w:highlight w:val="white"/>
        </w:rPr>
        <w:t>.  Disponível em: https://cozinhatecnica.com/2019/01/falafel-bolinho-de-grao-de-bico.  Acesso em: 23 set 2019.</w:t>
      </w:r>
    </w:p>
    <w:p w14:paraId="00000A68" w14:textId="77777777" w:rsidR="00466842" w:rsidRDefault="00000000">
      <w:pPr>
        <w:widowControl/>
        <w:spacing w:before="240" w:after="120" w:line="288" w:lineRule="auto"/>
        <w:jc w:val="both"/>
        <w:rPr>
          <w:rFonts w:ascii="Times New Roman" w:eastAsia="Times New Roman" w:hAnsi="Times New Roman" w:cs="Times New Roman"/>
        </w:rPr>
      </w:pPr>
      <w:r>
        <w:rPr>
          <w:rFonts w:ascii="Times New Roman" w:eastAsia="Times New Roman" w:hAnsi="Times New Roman" w:cs="Times New Roman"/>
        </w:rPr>
        <w:t xml:space="preserve">FERNANDES, M. R. A mitologia brasileira. Dossiê temático: relações étnico raciais a partir de múltiplos olhares, debates e experiências acadêmicas. </w:t>
      </w:r>
      <w:r>
        <w:rPr>
          <w:rFonts w:ascii="Times New Roman" w:eastAsia="Times New Roman" w:hAnsi="Times New Roman" w:cs="Times New Roman"/>
          <w:b/>
        </w:rPr>
        <w:t>Revista África e Africanidades</w:t>
      </w:r>
      <w:r>
        <w:rPr>
          <w:rFonts w:ascii="Times New Roman" w:eastAsia="Times New Roman" w:hAnsi="Times New Roman" w:cs="Times New Roman"/>
        </w:rPr>
        <w:t>. Ano XIII, n. 34, maio. 2020.</w:t>
      </w:r>
    </w:p>
    <w:p w14:paraId="00000A69" w14:textId="77777777" w:rsidR="00466842" w:rsidRDefault="00000000">
      <w:pPr>
        <w:widowControl/>
        <w:spacing w:before="240" w:after="120" w:line="288"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FERNANDES, M. T. </w:t>
      </w:r>
      <w:r>
        <w:rPr>
          <w:rFonts w:ascii="Times New Roman" w:eastAsia="Times New Roman" w:hAnsi="Times New Roman" w:cs="Times New Roman"/>
          <w:b/>
          <w:highlight w:val="white"/>
        </w:rPr>
        <w:t>A cozinha dos quilombos</w:t>
      </w:r>
      <w:r>
        <w:rPr>
          <w:rFonts w:ascii="Times New Roman" w:eastAsia="Times New Roman" w:hAnsi="Times New Roman" w:cs="Times New Roman"/>
          <w:highlight w:val="white"/>
        </w:rPr>
        <w:t xml:space="preserve">: sabores, territórios e memórias. Rio de Janeiro: Instituto </w:t>
      </w:r>
      <w:proofErr w:type="spellStart"/>
      <w:r>
        <w:rPr>
          <w:rFonts w:ascii="Times New Roman" w:eastAsia="Times New Roman" w:hAnsi="Times New Roman" w:cs="Times New Roman"/>
          <w:highlight w:val="white"/>
        </w:rPr>
        <w:t>Dagaz</w:t>
      </w:r>
      <w:proofErr w:type="spellEnd"/>
      <w:r>
        <w:rPr>
          <w:rFonts w:ascii="Times New Roman" w:eastAsia="Times New Roman" w:hAnsi="Times New Roman" w:cs="Times New Roman"/>
          <w:highlight w:val="white"/>
        </w:rPr>
        <w:t>, 2016.</w:t>
      </w:r>
    </w:p>
    <w:p w14:paraId="00000A6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FINDING THE UNIVERSE. Seychelles Food: </w:t>
      </w:r>
      <w:proofErr w:type="spellStart"/>
      <w:r>
        <w:rPr>
          <w:rFonts w:ascii="Times New Roman" w:eastAsia="Times New Roman" w:hAnsi="Times New Roman" w:cs="Times New Roman"/>
          <w:b/>
          <w:highlight w:val="white"/>
        </w:rPr>
        <w:t>Traditional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Creole</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Foods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You</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Have</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To</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Try</w:t>
      </w:r>
      <w:proofErr w:type="spellEnd"/>
      <w:r>
        <w:rPr>
          <w:rFonts w:ascii="Times New Roman" w:eastAsia="Times New Roman" w:hAnsi="Times New Roman" w:cs="Times New Roman"/>
          <w:highlight w:val="white"/>
        </w:rPr>
        <w:t>. Disponível em: https://www.findingtheuniverse.com/traditional-creole-food-of-seychelles/. Acesso em: 02 dez. 2019.</w:t>
      </w:r>
    </w:p>
    <w:p w14:paraId="00000A6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FOOD AND DRINK. </w:t>
      </w:r>
      <w:r>
        <w:rPr>
          <w:rFonts w:ascii="Times New Roman" w:eastAsia="Times New Roman" w:hAnsi="Times New Roman" w:cs="Times New Roman"/>
          <w:b/>
          <w:highlight w:val="white"/>
        </w:rPr>
        <w:t xml:space="preserve">Cape verde </w:t>
      </w:r>
      <w:proofErr w:type="spellStart"/>
      <w:r>
        <w:rPr>
          <w:rFonts w:ascii="Times New Roman" w:eastAsia="Times New Roman" w:hAnsi="Times New Roman" w:cs="Times New Roman"/>
          <w:b/>
          <w:highlight w:val="white"/>
        </w:rPr>
        <w:t>experience</w:t>
      </w:r>
      <w:proofErr w:type="spellEnd"/>
      <w:r>
        <w:rPr>
          <w:rFonts w:ascii="Times New Roman" w:eastAsia="Times New Roman" w:hAnsi="Times New Roman" w:cs="Times New Roman"/>
          <w:highlight w:val="white"/>
        </w:rPr>
        <w:t>. Disponível em: https://www.capeverde.co.uk/guide/food-and-drink. Acesso em: 02 dez. 2019.</w:t>
      </w:r>
    </w:p>
    <w:p w14:paraId="00000A6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FOOD IN EVERY COUNTRY. </w:t>
      </w:r>
      <w:proofErr w:type="spellStart"/>
      <w:r>
        <w:rPr>
          <w:rFonts w:ascii="Times New Roman" w:eastAsia="Times New Roman" w:hAnsi="Times New Roman" w:cs="Times New Roman"/>
          <w:b/>
          <w:highlight w:val="white"/>
        </w:rPr>
        <w:t>Camerron</w:t>
      </w:r>
      <w:proofErr w:type="spellEnd"/>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Disponível em: http://www.foodbycountry.com/Algeria-to-France/Cameroon.html. Acesso em: 01 dez. 2019.</w:t>
      </w:r>
    </w:p>
    <w:p w14:paraId="00000A6D"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FOOD OF MAURITIUS: 9 </w:t>
      </w:r>
      <w:proofErr w:type="spellStart"/>
      <w:r>
        <w:rPr>
          <w:rFonts w:ascii="Times New Roman" w:eastAsia="Times New Roman" w:hAnsi="Times New Roman" w:cs="Times New Roman"/>
          <w:highlight w:val="white"/>
        </w:rPr>
        <w:t>unique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things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to</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try</w:t>
      </w:r>
      <w:proofErr w:type="spellEnd"/>
      <w:r>
        <w:rPr>
          <w:rFonts w:ascii="Times New Roman" w:eastAsia="Times New Roman" w:hAnsi="Times New Roman" w:cs="Times New Roman"/>
          <w:highlight w:val="white"/>
        </w:rPr>
        <w:t xml:space="preserve"> in </w:t>
      </w:r>
      <w:proofErr w:type="spellStart"/>
      <w:r>
        <w:rPr>
          <w:rFonts w:ascii="Times New Roman" w:eastAsia="Times New Roman" w:hAnsi="Times New Roman" w:cs="Times New Roman"/>
          <w:highlight w:val="white"/>
        </w:rPr>
        <w:t>Dodoland</w:t>
      </w:r>
      <w:proofErr w:type="spellEnd"/>
      <w:r>
        <w:rPr>
          <w:rFonts w:ascii="Times New Roman" w:eastAsia="Times New Roman" w:hAnsi="Times New Roman" w:cs="Times New Roman"/>
          <w:highlight w:val="white"/>
        </w:rPr>
        <w:t xml:space="preserve">. África: </w:t>
      </w:r>
      <w:proofErr w:type="spellStart"/>
      <w:proofErr w:type="gramStart"/>
      <w:r>
        <w:rPr>
          <w:rFonts w:ascii="Times New Roman" w:eastAsia="Times New Roman" w:hAnsi="Times New Roman" w:cs="Times New Roman"/>
          <w:highlight w:val="white"/>
        </w:rPr>
        <w:t>Travelstart</w:t>
      </w:r>
      <w:proofErr w:type="spellEnd"/>
      <w:r>
        <w:rPr>
          <w:rFonts w:ascii="Times New Roman" w:eastAsia="Times New Roman" w:hAnsi="Times New Roman" w:cs="Times New Roman"/>
          <w:highlight w:val="white"/>
        </w:rPr>
        <w:t xml:space="preserve">,   </w:t>
      </w:r>
      <w:proofErr w:type="gramEnd"/>
      <w:r>
        <w:rPr>
          <w:rFonts w:ascii="Times New Roman" w:eastAsia="Times New Roman" w:hAnsi="Times New Roman" w:cs="Times New Roman"/>
          <w:highlight w:val="white"/>
        </w:rPr>
        <w:t xml:space="preserve"> </w:t>
      </w:r>
      <w:r>
        <w:rPr>
          <w:rFonts w:ascii="Times New Roman" w:eastAsia="Times New Roman" w:hAnsi="Times New Roman" w:cs="Times New Roman"/>
          <w:highlight w:val="white"/>
        </w:rPr>
        <w:tab/>
        <w:t>2018. Disponível em: http://www.mozambique.co.za/Mozambique_Travel_Articles-travel/food-of-mozambique.html. Acesso em: 2 dez. 2019.</w:t>
      </w:r>
    </w:p>
    <w:p w14:paraId="00000A6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GANA.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xml:space="preserve"> [S/I]. Disponível em: https://www.portalsaofrancisco.com.br/turismo/gana. Acesso em: 02 dez. 2019.</w:t>
      </w:r>
    </w:p>
    <w:p w14:paraId="00000A6F"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GASTRONOMIA KRIOLA. </w:t>
      </w:r>
      <w:r>
        <w:rPr>
          <w:rFonts w:ascii="Times New Roman" w:eastAsia="Times New Roman" w:hAnsi="Times New Roman" w:cs="Times New Roman"/>
          <w:b/>
          <w:highlight w:val="white"/>
        </w:rPr>
        <w:t>Santo Antão</w:t>
      </w:r>
      <w:r>
        <w:rPr>
          <w:rFonts w:ascii="Times New Roman" w:eastAsia="Times New Roman" w:hAnsi="Times New Roman" w:cs="Times New Roman"/>
          <w:highlight w:val="white"/>
        </w:rPr>
        <w:t xml:space="preserve">. Disponível em: http://criolasdecaboverde.blogspot.com/. Acesso em: 26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70"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GASTRONOMIAS. </w:t>
      </w:r>
      <w:r>
        <w:rPr>
          <w:rFonts w:ascii="Times New Roman" w:eastAsia="Times New Roman" w:hAnsi="Times New Roman" w:cs="Times New Roman"/>
          <w:b/>
          <w:highlight w:val="white"/>
        </w:rPr>
        <w:t>Abacate Recheado com Atum</w:t>
      </w:r>
      <w:r>
        <w:rPr>
          <w:rFonts w:ascii="Times New Roman" w:eastAsia="Times New Roman" w:hAnsi="Times New Roman" w:cs="Times New Roman"/>
          <w:highlight w:val="white"/>
        </w:rPr>
        <w:t>. Disponível em: http://www.gastronomias.com/lusofonia/gb010.htm. Acesso em: 13 nov. 2019.</w:t>
      </w:r>
    </w:p>
    <w:p w14:paraId="00000A71"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GEEL RYS EN ROSYNTJIES (Arroz Amarelo com Uvas Passas).  África do Sul - Embaixada da República da África do Sul. Disponível em: https://africadosul.org.br/arte-cultura/receitas-sul-africanas/. Acesso em: 18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7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GHANA: </w:t>
      </w:r>
      <w:proofErr w:type="spellStart"/>
      <w:r>
        <w:rPr>
          <w:rFonts w:ascii="Times New Roman" w:eastAsia="Times New Roman" w:hAnsi="Times New Roman" w:cs="Times New Roman"/>
          <w:highlight w:val="white"/>
        </w:rPr>
        <w:t>Beans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and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Plantains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b/>
          <w:highlight w:val="white"/>
        </w:rPr>
        <w:t>My</w:t>
      </w:r>
      <w:proofErr w:type="spellEnd"/>
      <w:r>
        <w:rPr>
          <w:rFonts w:ascii="Times New Roman" w:eastAsia="Times New Roman" w:hAnsi="Times New Roman" w:cs="Times New Roman"/>
          <w:b/>
          <w:highlight w:val="white"/>
        </w:rPr>
        <w:t xml:space="preserve"> African Food Map</w:t>
      </w:r>
      <w:r>
        <w:rPr>
          <w:rFonts w:ascii="Times New Roman" w:eastAsia="Times New Roman" w:hAnsi="Times New Roman" w:cs="Times New Roman"/>
          <w:highlight w:val="white"/>
        </w:rPr>
        <w:t>. Disponível em: https://www.africanfoodmap.com/recipes/test-recipe-6/. Acesso em: 30 set. 2019.</w:t>
      </w:r>
    </w:p>
    <w:p w14:paraId="00000A7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GHANA: Light </w:t>
      </w:r>
      <w:proofErr w:type="spellStart"/>
      <w:r>
        <w:rPr>
          <w:rFonts w:ascii="Times New Roman" w:eastAsia="Times New Roman" w:hAnsi="Times New Roman" w:cs="Times New Roman"/>
          <w:highlight w:val="white"/>
        </w:rPr>
        <w:t>Soup</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with</w:t>
      </w:r>
      <w:proofErr w:type="spellEnd"/>
      <w:r>
        <w:rPr>
          <w:rFonts w:ascii="Times New Roman" w:eastAsia="Times New Roman" w:hAnsi="Times New Roman" w:cs="Times New Roman"/>
          <w:highlight w:val="white"/>
        </w:rPr>
        <w:t xml:space="preserve"> Chicken. </w:t>
      </w:r>
      <w:proofErr w:type="spellStart"/>
      <w:r>
        <w:rPr>
          <w:rFonts w:ascii="Times New Roman" w:eastAsia="Times New Roman" w:hAnsi="Times New Roman" w:cs="Times New Roman"/>
          <w:b/>
          <w:highlight w:val="white"/>
        </w:rPr>
        <w:t>My</w:t>
      </w:r>
      <w:proofErr w:type="spellEnd"/>
      <w:r>
        <w:rPr>
          <w:rFonts w:ascii="Times New Roman" w:eastAsia="Times New Roman" w:hAnsi="Times New Roman" w:cs="Times New Roman"/>
          <w:b/>
          <w:highlight w:val="white"/>
        </w:rPr>
        <w:t xml:space="preserve"> African Food Map</w:t>
      </w:r>
      <w:r>
        <w:rPr>
          <w:rFonts w:ascii="Times New Roman" w:eastAsia="Times New Roman" w:hAnsi="Times New Roman" w:cs="Times New Roman"/>
          <w:highlight w:val="white"/>
        </w:rPr>
        <w:t>. Disponível em: https://www.africanfoodmap.com/recipes/recipe-8/. Acesso em: 30 set. 2019.</w:t>
      </w:r>
    </w:p>
    <w:p w14:paraId="00000A7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GLOBAL TABLE ADVENTURE. </w:t>
      </w:r>
      <w:proofErr w:type="spellStart"/>
      <w:r>
        <w:rPr>
          <w:rFonts w:ascii="Times New Roman" w:eastAsia="Times New Roman" w:hAnsi="Times New Roman" w:cs="Times New Roman"/>
          <w:b/>
          <w:highlight w:val="white"/>
        </w:rPr>
        <w:t>Cornmeal</w:t>
      </w:r>
      <w:proofErr w:type="spellEnd"/>
      <w:r>
        <w:rPr>
          <w:rFonts w:ascii="Times New Roman" w:eastAsia="Times New Roman" w:hAnsi="Times New Roman" w:cs="Times New Roman"/>
          <w:b/>
          <w:highlight w:val="white"/>
        </w:rPr>
        <w:t xml:space="preserve"> Pap.</w:t>
      </w:r>
      <w:r>
        <w:rPr>
          <w:rFonts w:ascii="Times New Roman" w:eastAsia="Times New Roman" w:hAnsi="Times New Roman" w:cs="Times New Roman"/>
          <w:highlight w:val="white"/>
        </w:rPr>
        <w:t xml:space="preserve"> Disponível em: http://globaltableadventure.com/recipe/cornmeal-pap/. Acesso em: 07 out. 2019.</w:t>
      </w:r>
    </w:p>
    <w:p w14:paraId="00000A7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GLOBAL TABLE ADVENTURE. </w:t>
      </w:r>
      <w:proofErr w:type="spellStart"/>
      <w:r>
        <w:rPr>
          <w:rFonts w:ascii="Times New Roman" w:eastAsia="Times New Roman" w:hAnsi="Times New Roman" w:cs="Times New Roman"/>
          <w:b/>
          <w:highlight w:val="white"/>
        </w:rPr>
        <w:t>Eritrean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Lentil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Stew</w:t>
      </w:r>
      <w:proofErr w:type="spellEnd"/>
      <w:r>
        <w:rPr>
          <w:rFonts w:ascii="Times New Roman" w:eastAsia="Times New Roman" w:hAnsi="Times New Roman" w:cs="Times New Roman"/>
          <w:highlight w:val="white"/>
        </w:rPr>
        <w:t>. Disponível em: http://globaltableadventure.com/recipe/eritrean-lentil-stew/. Acesso em: 01 nov. 2019.</w:t>
      </w:r>
    </w:p>
    <w:p w14:paraId="00000A7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GLOBAL TABLE ADVENTURE. </w:t>
      </w:r>
      <w:proofErr w:type="spellStart"/>
      <w:r>
        <w:rPr>
          <w:rFonts w:ascii="Times New Roman" w:eastAsia="Times New Roman" w:hAnsi="Times New Roman" w:cs="Times New Roman"/>
          <w:b/>
          <w:highlight w:val="white"/>
        </w:rPr>
        <w:t>Eritrean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Spiced</w:t>
      </w:r>
      <w:proofErr w:type="spellEnd"/>
      <w:r>
        <w:rPr>
          <w:rFonts w:ascii="Times New Roman" w:eastAsia="Times New Roman" w:hAnsi="Times New Roman" w:cs="Times New Roman"/>
          <w:b/>
          <w:highlight w:val="white"/>
        </w:rPr>
        <w:t xml:space="preserve"> Bread.</w:t>
      </w:r>
      <w:r>
        <w:rPr>
          <w:rFonts w:ascii="Times New Roman" w:eastAsia="Times New Roman" w:hAnsi="Times New Roman" w:cs="Times New Roman"/>
          <w:highlight w:val="white"/>
        </w:rPr>
        <w:t xml:space="preserve"> Disponível em: http://globaltableadventure.com/recipe/eritrean-spiced-bread-hembesha-2/. Acesso em: 01 nov. 2019.</w:t>
      </w:r>
    </w:p>
    <w:p w14:paraId="00000A7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GLOBAL TABLE ADVENTURE. </w:t>
      </w:r>
      <w:proofErr w:type="spellStart"/>
      <w:r>
        <w:rPr>
          <w:rFonts w:ascii="Times New Roman" w:eastAsia="Times New Roman" w:hAnsi="Times New Roman" w:cs="Times New Roman"/>
          <w:b/>
          <w:highlight w:val="white"/>
        </w:rPr>
        <w:t>Mauritian</w:t>
      </w:r>
      <w:proofErr w:type="spellEnd"/>
      <w:r>
        <w:rPr>
          <w:rFonts w:ascii="Times New Roman" w:eastAsia="Times New Roman" w:hAnsi="Times New Roman" w:cs="Times New Roman"/>
          <w:b/>
          <w:highlight w:val="white"/>
        </w:rPr>
        <w:t xml:space="preserve"> Chili </w:t>
      </w:r>
      <w:proofErr w:type="spellStart"/>
      <w:r>
        <w:rPr>
          <w:rFonts w:ascii="Times New Roman" w:eastAsia="Times New Roman" w:hAnsi="Times New Roman" w:cs="Times New Roman"/>
          <w:b/>
          <w:highlight w:val="white"/>
        </w:rPr>
        <w:t>Poppers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Gateaux</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Piments</w:t>
      </w:r>
      <w:proofErr w:type="spellEnd"/>
      <w:r>
        <w:rPr>
          <w:rFonts w:ascii="Times New Roman" w:eastAsia="Times New Roman" w:hAnsi="Times New Roman" w:cs="Times New Roman"/>
          <w:highlight w:val="white"/>
        </w:rPr>
        <w:t>. Disponível em: http://globaltableadventure.com/recipe/mauritian-chili-poppers-gateaux-piments/. Acesso em: 02 dez. 2019.</w:t>
      </w:r>
    </w:p>
    <w:p w14:paraId="00000A78" w14:textId="77777777" w:rsidR="00466842" w:rsidRDefault="00000000">
      <w:pPr>
        <w:widowControl/>
        <w:spacing w:before="240" w:after="120" w:line="288" w:lineRule="auto"/>
        <w:jc w:val="both"/>
        <w:rPr>
          <w:rFonts w:ascii="Times New Roman" w:eastAsia="Times New Roman" w:hAnsi="Times New Roman" w:cs="Times New Roman"/>
        </w:rPr>
      </w:pPr>
      <w:r>
        <w:rPr>
          <w:rFonts w:ascii="Times New Roman" w:eastAsia="Times New Roman" w:hAnsi="Times New Roman" w:cs="Times New Roman"/>
        </w:rPr>
        <w:t xml:space="preserve">GONZALES, L. Racismo e sexismo na cultura brasileira. </w:t>
      </w:r>
      <w:r>
        <w:rPr>
          <w:rFonts w:ascii="Times New Roman" w:eastAsia="Times New Roman" w:hAnsi="Times New Roman" w:cs="Times New Roman"/>
          <w:b/>
        </w:rPr>
        <w:t>Revista Ciências Sociais Hoje</w:t>
      </w:r>
      <w:r>
        <w:rPr>
          <w:rFonts w:ascii="Times New Roman" w:eastAsia="Times New Roman" w:hAnsi="Times New Roman" w:cs="Times New Roman"/>
        </w:rPr>
        <w:t xml:space="preserve">, </w:t>
      </w:r>
      <w:proofErr w:type="spellStart"/>
      <w:r>
        <w:rPr>
          <w:rFonts w:ascii="Times New Roman" w:eastAsia="Times New Roman" w:hAnsi="Times New Roman" w:cs="Times New Roman"/>
        </w:rPr>
        <w:t>Anpocs</w:t>
      </w:r>
      <w:proofErr w:type="spellEnd"/>
      <w:r>
        <w:rPr>
          <w:rFonts w:ascii="Times New Roman" w:eastAsia="Times New Roman" w:hAnsi="Times New Roman" w:cs="Times New Roman"/>
        </w:rPr>
        <w:t>, 1984, p. 223-244.</w:t>
      </w:r>
    </w:p>
    <w:p w14:paraId="00000A7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GONZALEZ, L. Por um Feminismo Afro-Latino-Americano: </w:t>
      </w:r>
      <w:r>
        <w:rPr>
          <w:rFonts w:ascii="Times New Roman" w:eastAsia="Times New Roman" w:hAnsi="Times New Roman" w:cs="Times New Roman"/>
          <w:b/>
          <w:highlight w:val="white"/>
        </w:rPr>
        <w:t>Ensaios, Intervenções e Diálogos</w:t>
      </w:r>
      <w:r>
        <w:rPr>
          <w:rFonts w:ascii="Times New Roman" w:eastAsia="Times New Roman" w:hAnsi="Times New Roman" w:cs="Times New Roman"/>
          <w:highlight w:val="white"/>
        </w:rPr>
        <w:t>. Rio Janeiro: Zahar, 2020.</w:t>
      </w:r>
    </w:p>
    <w:p w14:paraId="00000A7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GOVERNO DE ANGOLA. </w:t>
      </w:r>
      <w:r>
        <w:rPr>
          <w:rFonts w:ascii="Times New Roman" w:eastAsia="Times New Roman" w:hAnsi="Times New Roman" w:cs="Times New Roman"/>
          <w:b/>
          <w:highlight w:val="white"/>
        </w:rPr>
        <w:t>O Perfil de Angola.</w:t>
      </w:r>
      <w:r>
        <w:rPr>
          <w:rFonts w:ascii="Times New Roman" w:eastAsia="Times New Roman" w:hAnsi="Times New Roman" w:cs="Times New Roman"/>
          <w:highlight w:val="white"/>
        </w:rPr>
        <w:t xml:space="preserve"> Disponível em: http://www.governo.gov.ao/opais.aspx. Acesso em: 27 nov. 2019.</w:t>
      </w:r>
    </w:p>
    <w:p w14:paraId="00000A7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GUINÉ-BISSAU.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https://www.portalsaofrancisco.com.br/turismo/guine-bissau. Acesso em: 02 dez. 2019.</w:t>
      </w:r>
    </w:p>
    <w:p w14:paraId="00000A7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HOLLOWAY, B. </w:t>
      </w:r>
      <w:proofErr w:type="spellStart"/>
      <w:r>
        <w:rPr>
          <w:rFonts w:ascii="Times New Roman" w:eastAsia="Times New Roman" w:hAnsi="Times New Roman" w:cs="Times New Roman"/>
          <w:b/>
          <w:highlight w:val="white"/>
        </w:rPr>
        <w:t>Dishes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you</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can’t</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leave</w:t>
      </w:r>
      <w:proofErr w:type="spellEnd"/>
      <w:r>
        <w:rPr>
          <w:rFonts w:ascii="Times New Roman" w:eastAsia="Times New Roman" w:hAnsi="Times New Roman" w:cs="Times New Roman"/>
          <w:b/>
          <w:highlight w:val="white"/>
        </w:rPr>
        <w:t xml:space="preserve"> Senegal </w:t>
      </w:r>
      <w:proofErr w:type="spellStart"/>
      <w:r>
        <w:rPr>
          <w:rFonts w:ascii="Times New Roman" w:eastAsia="Times New Roman" w:hAnsi="Times New Roman" w:cs="Times New Roman"/>
          <w:b/>
          <w:highlight w:val="white"/>
        </w:rPr>
        <w:t>without</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trying</w:t>
      </w:r>
      <w:proofErr w:type="spellEnd"/>
      <w:r>
        <w:rPr>
          <w:rFonts w:ascii="Times New Roman" w:eastAsia="Times New Roman" w:hAnsi="Times New Roman" w:cs="Times New Roman"/>
          <w:highlight w:val="white"/>
        </w:rPr>
        <w:t xml:space="preserve">. Culture </w:t>
      </w:r>
      <w:proofErr w:type="spellStart"/>
      <w:r>
        <w:rPr>
          <w:rFonts w:ascii="Times New Roman" w:eastAsia="Times New Roman" w:hAnsi="Times New Roman" w:cs="Times New Roman"/>
          <w:highlight w:val="white"/>
        </w:rPr>
        <w:t>trip</w:t>
      </w:r>
      <w:proofErr w:type="spellEnd"/>
      <w:r>
        <w:rPr>
          <w:rFonts w:ascii="Times New Roman" w:eastAsia="Times New Roman" w:hAnsi="Times New Roman" w:cs="Times New Roman"/>
          <w:highlight w:val="white"/>
        </w:rPr>
        <w:t>, 7 set. 2018. Disponível em: https://theculturetrip.com/africa/senegal/articles/7-dishes-you-cant-leave-senegal-without-trying/. Acesso em: 02 dez. 2019.</w:t>
      </w:r>
    </w:p>
    <w:p w14:paraId="00000A7D" w14:textId="77777777" w:rsidR="00466842" w:rsidRDefault="00000000">
      <w:pPr>
        <w:widowControl/>
        <w:spacing w:before="240" w:after="120" w:line="288" w:lineRule="auto"/>
        <w:jc w:val="both"/>
        <w:rPr>
          <w:rFonts w:ascii="Times New Roman" w:eastAsia="Times New Roman" w:hAnsi="Times New Roman" w:cs="Times New Roman"/>
        </w:rPr>
      </w:pPr>
      <w:r>
        <w:rPr>
          <w:rFonts w:ascii="Times New Roman" w:eastAsia="Times New Roman" w:hAnsi="Times New Roman" w:cs="Times New Roman"/>
        </w:rPr>
        <w:t xml:space="preserve">HOOKS, B. </w:t>
      </w:r>
      <w:r>
        <w:rPr>
          <w:rFonts w:ascii="Times New Roman" w:eastAsia="Times New Roman" w:hAnsi="Times New Roman" w:cs="Times New Roman"/>
          <w:b/>
        </w:rPr>
        <w:t>Teoria feminista</w:t>
      </w:r>
      <w:r>
        <w:rPr>
          <w:rFonts w:ascii="Times New Roman" w:eastAsia="Times New Roman" w:hAnsi="Times New Roman" w:cs="Times New Roman"/>
        </w:rPr>
        <w:t xml:space="preserve">: da margem ao centro. São Paulo: Perspectiva, 2019a. </w:t>
      </w:r>
    </w:p>
    <w:p w14:paraId="00000A7E" w14:textId="77777777" w:rsidR="00466842" w:rsidRDefault="00000000">
      <w:pPr>
        <w:widowControl/>
        <w:spacing w:before="240" w:after="120" w:line="288" w:lineRule="auto"/>
        <w:jc w:val="both"/>
        <w:rPr>
          <w:rFonts w:ascii="Times New Roman" w:eastAsia="Times New Roman" w:hAnsi="Times New Roman" w:cs="Times New Roman"/>
        </w:rPr>
      </w:pPr>
      <w:r>
        <w:rPr>
          <w:rFonts w:ascii="Times New Roman" w:eastAsia="Times New Roman" w:hAnsi="Times New Roman" w:cs="Times New Roman"/>
        </w:rPr>
        <w:t>HOOKS, B.</w:t>
      </w:r>
      <w:r>
        <w:rPr>
          <w:rFonts w:ascii="Times New Roman" w:eastAsia="Times New Roman" w:hAnsi="Times New Roman" w:cs="Times New Roman"/>
          <w:b/>
        </w:rPr>
        <w:t xml:space="preserve"> Tudo sobre o amor</w:t>
      </w:r>
      <w:r>
        <w:rPr>
          <w:rFonts w:ascii="Times New Roman" w:eastAsia="Times New Roman" w:hAnsi="Times New Roman" w:cs="Times New Roman"/>
        </w:rPr>
        <w:t>. Novas perspectivas. Elefante editora. 2019b.</w:t>
      </w:r>
    </w:p>
    <w:p w14:paraId="00000A7F" w14:textId="77777777" w:rsidR="00466842" w:rsidRDefault="00000000">
      <w:pPr>
        <w:widowControl/>
        <w:spacing w:before="240" w:line="360" w:lineRule="auto"/>
        <w:jc w:val="both"/>
        <w:rPr>
          <w:rFonts w:ascii="Times New Roman" w:eastAsia="Times New Roman" w:hAnsi="Times New Roman" w:cs="Times New Roman"/>
          <w:color w:val="444746"/>
        </w:rPr>
      </w:pPr>
      <w:r>
        <w:rPr>
          <w:rFonts w:ascii="Times New Roman" w:eastAsia="Times New Roman" w:hAnsi="Times New Roman" w:cs="Times New Roman"/>
          <w:color w:val="444746"/>
        </w:rPr>
        <w:t xml:space="preserve">IBGE. </w:t>
      </w:r>
      <w:r>
        <w:rPr>
          <w:rFonts w:ascii="Times New Roman" w:eastAsia="Times New Roman" w:hAnsi="Times New Roman" w:cs="Times New Roman"/>
          <w:b/>
          <w:color w:val="444746"/>
        </w:rPr>
        <w:t>Desigualdades Sociais por Cor ou Raça no Brasil</w:t>
      </w:r>
      <w:r>
        <w:rPr>
          <w:rFonts w:ascii="Times New Roman" w:eastAsia="Times New Roman" w:hAnsi="Times New Roman" w:cs="Times New Roman"/>
          <w:color w:val="444746"/>
        </w:rPr>
        <w:t>. Estudos e Pesquisas, Informação Demográfica e Socioeconômica, n.41. IBGE, 2019.</w:t>
      </w:r>
    </w:p>
    <w:p w14:paraId="00000A80" w14:textId="77777777" w:rsidR="00466842" w:rsidRDefault="00000000">
      <w:pPr>
        <w:widowControl/>
        <w:spacing w:before="240" w:line="360" w:lineRule="auto"/>
        <w:jc w:val="both"/>
        <w:rPr>
          <w:rFonts w:ascii="Times New Roman" w:eastAsia="Times New Roman" w:hAnsi="Times New Roman" w:cs="Times New Roman"/>
          <w:color w:val="444746"/>
        </w:rPr>
      </w:pPr>
      <w:r>
        <w:rPr>
          <w:rFonts w:ascii="Times New Roman" w:eastAsia="Times New Roman" w:hAnsi="Times New Roman" w:cs="Times New Roman"/>
          <w:color w:val="444746"/>
        </w:rPr>
        <w:t>IBGE. Pesquisa de orçamentos familiares 2017-</w:t>
      </w:r>
      <w:proofErr w:type="gramStart"/>
      <w:r>
        <w:rPr>
          <w:rFonts w:ascii="Times New Roman" w:eastAsia="Times New Roman" w:hAnsi="Times New Roman" w:cs="Times New Roman"/>
          <w:color w:val="444746"/>
        </w:rPr>
        <w:t>2018 :</w:t>
      </w:r>
      <w:proofErr w:type="gramEnd"/>
      <w:r>
        <w:rPr>
          <w:rFonts w:ascii="Times New Roman" w:eastAsia="Times New Roman" w:hAnsi="Times New Roman" w:cs="Times New Roman"/>
          <w:color w:val="444746"/>
        </w:rPr>
        <w:t xml:space="preserve"> primeiros resultados / IBGE, Coordenação de Trabalho e Rendimento. Rio de Janeiro: IBGE, 2019b.</w:t>
      </w:r>
    </w:p>
    <w:p w14:paraId="00000A81" w14:textId="77777777" w:rsidR="00466842" w:rsidRDefault="00000000">
      <w:pPr>
        <w:widowControl/>
        <w:spacing w:before="240" w:line="288" w:lineRule="auto"/>
        <w:jc w:val="both"/>
        <w:rPr>
          <w:rFonts w:ascii="Times New Roman" w:eastAsia="Times New Roman" w:hAnsi="Times New Roman" w:cs="Times New Roman"/>
        </w:rPr>
      </w:pPr>
      <w:r>
        <w:rPr>
          <w:rFonts w:ascii="Times New Roman" w:eastAsia="Times New Roman" w:hAnsi="Times New Roman" w:cs="Times New Roman"/>
        </w:rPr>
        <w:t xml:space="preserve">IBGE. Instituto Brasileiro de Geografia e Estatísticas. (2022). </w:t>
      </w:r>
      <w:r>
        <w:rPr>
          <w:rFonts w:ascii="Times New Roman" w:eastAsia="Times New Roman" w:hAnsi="Times New Roman" w:cs="Times New Roman"/>
          <w:b/>
        </w:rPr>
        <w:t>PNAD Contínua</w:t>
      </w:r>
      <w:r>
        <w:rPr>
          <w:rFonts w:ascii="Times New Roman" w:eastAsia="Times New Roman" w:hAnsi="Times New Roman" w:cs="Times New Roman"/>
        </w:rPr>
        <w:t>: em 2022, analfabetismo cai, mas continua mais alto entre idosos, preto e pardos e no Nordeste. Disponível em: &lt;</w:t>
      </w:r>
      <w:hyperlink r:id="rId114">
        <w:r>
          <w:rPr>
            <w:rFonts w:ascii="Times New Roman" w:eastAsia="Times New Roman" w:hAnsi="Times New Roman" w:cs="Times New Roman"/>
            <w:color w:val="1155CC"/>
            <w:u w:val="single"/>
          </w:rPr>
          <w:t>https://agenciadenoticias.ibge.gov.br/agencia-noticias/2012-agencia-de-noticias/noticias/37089-em-2022-analfabetismo-cai-mas-continua-mais-alto-entre-idosos-pretos-e-pardos-e-no-nordeste</w:t>
        </w:r>
      </w:hyperlink>
      <w:r>
        <w:rPr>
          <w:rFonts w:ascii="Times New Roman" w:eastAsia="Times New Roman" w:hAnsi="Times New Roman" w:cs="Times New Roman"/>
        </w:rPr>
        <w:t>&gt;. Acesso em 06 set. 2023</w:t>
      </w:r>
    </w:p>
    <w:p w14:paraId="00000A8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INFORMAÇÕES BÁSICAS SOBRE MARROCOS. Marrocos.com. Disponível em: https://www.marrocos.com/informacoes/sobre-marrocos/. Acesso em: 2 dez. 2019.</w:t>
      </w:r>
    </w:p>
    <w:p w14:paraId="00000A83" w14:textId="77777777" w:rsidR="00466842" w:rsidRDefault="00000000">
      <w:pPr>
        <w:widowControl/>
        <w:spacing w:before="240" w:line="288" w:lineRule="auto"/>
        <w:jc w:val="both"/>
        <w:rPr>
          <w:rFonts w:ascii="Times New Roman" w:eastAsia="Times New Roman" w:hAnsi="Times New Roman" w:cs="Times New Roman"/>
        </w:rPr>
      </w:pPr>
      <w:r>
        <w:rPr>
          <w:rFonts w:ascii="Times New Roman" w:eastAsia="Times New Roman" w:hAnsi="Times New Roman" w:cs="Times New Roman"/>
          <w:b/>
          <w:highlight w:val="white"/>
        </w:rPr>
        <w:t>I</w:t>
      </w:r>
      <w:r>
        <w:rPr>
          <w:rFonts w:ascii="Times New Roman" w:eastAsia="Times New Roman" w:hAnsi="Times New Roman" w:cs="Times New Roman"/>
          <w:highlight w:val="white"/>
        </w:rPr>
        <w:t>NSTITUTO FEDERAL FLUMINENSE.</w:t>
      </w:r>
      <w:r>
        <w:rPr>
          <w:rFonts w:ascii="Times New Roman" w:eastAsia="Times New Roman" w:hAnsi="Times New Roman" w:cs="Times New Roman"/>
        </w:rPr>
        <w:t xml:space="preserve"> Campus Cabo Frio. Projeto Pedagógico de Curso (PPC) Técnico em Cozinha. 2015. Disponível em: &lt;https://portal1.iff.edu.br/nossos-campi/cabo-frio/cursos/cursos-tecnicos-concomitantes/arquivos-dos-cursos/ppc-tecnico-em-cozinha.pdf&gt;. Acesso em: Acesso em 06 set. 2023</w:t>
      </w:r>
    </w:p>
    <w:p w14:paraId="00000A8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INTERNATIONAL CUISINE. </w:t>
      </w:r>
      <w:r>
        <w:rPr>
          <w:rFonts w:ascii="Times New Roman" w:eastAsia="Times New Roman" w:hAnsi="Times New Roman" w:cs="Times New Roman"/>
          <w:b/>
          <w:highlight w:val="white"/>
        </w:rPr>
        <w:t xml:space="preserve">Burundi </w:t>
      </w:r>
      <w:proofErr w:type="spellStart"/>
      <w:r>
        <w:rPr>
          <w:rFonts w:ascii="Times New Roman" w:eastAsia="Times New Roman" w:hAnsi="Times New Roman" w:cs="Times New Roman"/>
          <w:b/>
          <w:highlight w:val="white"/>
        </w:rPr>
        <w:t>Beans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Bananas</w:t>
      </w:r>
      <w:r>
        <w:rPr>
          <w:rFonts w:ascii="Times New Roman" w:eastAsia="Times New Roman" w:hAnsi="Times New Roman" w:cs="Times New Roman"/>
          <w:highlight w:val="white"/>
        </w:rPr>
        <w:t>. Disponível: https://www.internationalcuisine.com/burundi-beans-and-bananas/. Acesso em: 16 out. 2019.</w:t>
      </w:r>
    </w:p>
    <w:p w14:paraId="00000A8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INTERNATIONAL CUISINE. </w:t>
      </w:r>
      <w:r>
        <w:rPr>
          <w:rFonts w:ascii="Times New Roman" w:eastAsia="Times New Roman" w:hAnsi="Times New Roman" w:cs="Times New Roman"/>
          <w:b/>
          <w:highlight w:val="white"/>
        </w:rPr>
        <w:t xml:space="preserve">Burundi </w:t>
      </w:r>
      <w:proofErr w:type="spellStart"/>
      <w:r>
        <w:rPr>
          <w:rFonts w:ascii="Times New Roman" w:eastAsia="Times New Roman" w:hAnsi="Times New Roman" w:cs="Times New Roman"/>
          <w:b/>
          <w:highlight w:val="white"/>
        </w:rPr>
        <w:t>Chapati</w:t>
      </w:r>
      <w:proofErr w:type="spellEnd"/>
      <w:r>
        <w:rPr>
          <w:rFonts w:ascii="Times New Roman" w:eastAsia="Times New Roman" w:hAnsi="Times New Roman" w:cs="Times New Roman"/>
          <w:highlight w:val="white"/>
        </w:rPr>
        <w:t>. Disponível: &lt;https://www.internationalcuisine.com/</w:t>
      </w:r>
      <w:proofErr w:type="spellStart"/>
      <w:r>
        <w:rPr>
          <w:rFonts w:ascii="Times New Roman" w:eastAsia="Times New Roman" w:hAnsi="Times New Roman" w:cs="Times New Roman"/>
          <w:highlight w:val="white"/>
        </w:rPr>
        <w:t>burundi-chapati</w:t>
      </w:r>
      <w:proofErr w:type="spellEnd"/>
      <w:r>
        <w:rPr>
          <w:rFonts w:ascii="Times New Roman" w:eastAsia="Times New Roman" w:hAnsi="Times New Roman" w:cs="Times New Roman"/>
          <w:highlight w:val="white"/>
        </w:rPr>
        <w:t xml:space="preserve">/&gt;. Acesso em: 16 out. 2019. </w:t>
      </w:r>
    </w:p>
    <w:p w14:paraId="00000A8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JASZEWSKI, P.  </w:t>
      </w:r>
      <w:r>
        <w:rPr>
          <w:rFonts w:ascii="Times New Roman" w:eastAsia="Times New Roman" w:hAnsi="Times New Roman" w:cs="Times New Roman"/>
          <w:b/>
          <w:highlight w:val="white"/>
        </w:rPr>
        <w:t xml:space="preserve">Explorers </w:t>
      </w:r>
      <w:proofErr w:type="spellStart"/>
      <w:r>
        <w:rPr>
          <w:rFonts w:ascii="Times New Roman" w:eastAsia="Times New Roman" w:hAnsi="Times New Roman" w:cs="Times New Roman"/>
          <w:b/>
          <w:highlight w:val="white"/>
        </w:rPr>
        <w:t>kitchen</w:t>
      </w:r>
      <w:proofErr w:type="spellEnd"/>
      <w:r>
        <w:rPr>
          <w:rFonts w:ascii="Times New Roman" w:eastAsia="Times New Roman" w:hAnsi="Times New Roman" w:cs="Times New Roman"/>
          <w:b/>
          <w:highlight w:val="white"/>
        </w:rPr>
        <w:t>, 2016</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Republic</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of</w:t>
      </w:r>
      <w:proofErr w:type="spellEnd"/>
      <w:r>
        <w:rPr>
          <w:rFonts w:ascii="Times New Roman" w:eastAsia="Times New Roman" w:hAnsi="Times New Roman" w:cs="Times New Roman"/>
          <w:highlight w:val="white"/>
        </w:rPr>
        <w:t xml:space="preserve"> Congo: </w:t>
      </w:r>
      <w:proofErr w:type="spellStart"/>
      <w:r>
        <w:rPr>
          <w:rFonts w:ascii="Times New Roman" w:eastAsia="Times New Roman" w:hAnsi="Times New Roman" w:cs="Times New Roman"/>
          <w:highlight w:val="white"/>
        </w:rPr>
        <w:t>Moambe</w:t>
      </w:r>
      <w:proofErr w:type="spellEnd"/>
      <w:r>
        <w:rPr>
          <w:rFonts w:ascii="Times New Roman" w:eastAsia="Times New Roman" w:hAnsi="Times New Roman" w:cs="Times New Roman"/>
          <w:highlight w:val="white"/>
        </w:rPr>
        <w:t xml:space="preserve"> Chicken (</w:t>
      </w:r>
      <w:proofErr w:type="spellStart"/>
      <w:r>
        <w:rPr>
          <w:rFonts w:ascii="Times New Roman" w:eastAsia="Times New Roman" w:hAnsi="Times New Roman" w:cs="Times New Roman"/>
          <w:highlight w:val="white"/>
        </w:rPr>
        <w:t>Poulet</w:t>
      </w:r>
      <w:proofErr w:type="spellEnd"/>
      <w:r>
        <w:rPr>
          <w:rFonts w:ascii="Times New Roman" w:eastAsia="Times New Roman" w:hAnsi="Times New Roman" w:cs="Times New Roman"/>
          <w:highlight w:val="white"/>
        </w:rPr>
        <w:t xml:space="preserve"> à </w:t>
      </w:r>
      <w:proofErr w:type="spellStart"/>
      <w:r>
        <w:rPr>
          <w:rFonts w:ascii="Times New Roman" w:eastAsia="Times New Roman" w:hAnsi="Times New Roman" w:cs="Times New Roman"/>
          <w:highlight w:val="white"/>
        </w:rPr>
        <w:t>la</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Moambé</w:t>
      </w:r>
      <w:proofErr w:type="spellEnd"/>
      <w:r>
        <w:rPr>
          <w:rFonts w:ascii="Times New Roman" w:eastAsia="Times New Roman" w:hAnsi="Times New Roman" w:cs="Times New Roman"/>
          <w:highlight w:val="white"/>
        </w:rPr>
        <w:t>). Disponível em: https://explorers.kitchen/recipes/mains/moambe-chicken/.  Acesso em: 27 out. 2020.</w:t>
      </w:r>
    </w:p>
    <w:p w14:paraId="00000A8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JEFFREY, J. </w:t>
      </w:r>
      <w:proofErr w:type="spellStart"/>
      <w:r>
        <w:rPr>
          <w:rFonts w:ascii="Times New Roman" w:eastAsia="Times New Roman" w:hAnsi="Times New Roman" w:cs="Times New Roman"/>
          <w:b/>
          <w:highlight w:val="white"/>
        </w:rPr>
        <w:t>Ethiopian</w:t>
      </w:r>
      <w:proofErr w:type="spellEnd"/>
      <w:r>
        <w:rPr>
          <w:rFonts w:ascii="Times New Roman" w:eastAsia="Times New Roman" w:hAnsi="Times New Roman" w:cs="Times New Roman"/>
          <w:b/>
          <w:highlight w:val="white"/>
        </w:rPr>
        <w:t xml:space="preserve"> food</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the</w:t>
      </w:r>
      <w:proofErr w:type="spellEnd"/>
      <w:r>
        <w:rPr>
          <w:rFonts w:ascii="Times New Roman" w:eastAsia="Times New Roman" w:hAnsi="Times New Roman" w:cs="Times New Roman"/>
          <w:highlight w:val="white"/>
        </w:rPr>
        <w:t xml:space="preserve"> 15 </w:t>
      </w:r>
      <w:proofErr w:type="spellStart"/>
      <w:r>
        <w:rPr>
          <w:rFonts w:ascii="Times New Roman" w:eastAsia="Times New Roman" w:hAnsi="Times New Roman" w:cs="Times New Roman"/>
          <w:highlight w:val="white"/>
        </w:rPr>
        <w:t>best</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dishes</w:t>
      </w:r>
      <w:proofErr w:type="spellEnd"/>
      <w:r>
        <w:rPr>
          <w:rFonts w:ascii="Times New Roman" w:eastAsia="Times New Roman" w:hAnsi="Times New Roman" w:cs="Times New Roman"/>
          <w:highlight w:val="white"/>
        </w:rPr>
        <w:t xml:space="preserve">. CCN </w:t>
      </w:r>
      <w:proofErr w:type="spellStart"/>
      <w:r>
        <w:rPr>
          <w:rFonts w:ascii="Times New Roman" w:eastAsia="Times New Roman" w:hAnsi="Times New Roman" w:cs="Times New Roman"/>
          <w:highlight w:val="white"/>
        </w:rPr>
        <w:t>travel</w:t>
      </w:r>
      <w:proofErr w:type="spellEnd"/>
      <w:r>
        <w:rPr>
          <w:rFonts w:ascii="Times New Roman" w:eastAsia="Times New Roman" w:hAnsi="Times New Roman" w:cs="Times New Roman"/>
          <w:highlight w:val="white"/>
        </w:rPr>
        <w:t>, 9 out. 2020. Disponível em: &lt;https://edition.cnn.com/travel/article/ethiopian-food-best-dishes-africa/index.html&gt;. Acesso em: 02 dez. 2019.</w:t>
      </w:r>
    </w:p>
    <w:p w14:paraId="00000A88" w14:textId="77777777" w:rsidR="00466842" w:rsidRDefault="00000000">
      <w:pPr>
        <w:widowControl/>
        <w:shd w:val="clear" w:color="auto" w:fill="FFFFFF"/>
        <w:spacing w:before="160" w:after="420" w:line="360" w:lineRule="auto"/>
        <w:rPr>
          <w:rFonts w:ascii="Times New Roman" w:eastAsia="Times New Roman" w:hAnsi="Times New Roman" w:cs="Times New Roman"/>
          <w:highlight w:val="white"/>
        </w:rPr>
      </w:pPr>
      <w:r>
        <w:rPr>
          <w:rFonts w:ascii="Times New Roman" w:eastAsia="Times New Roman" w:hAnsi="Times New Roman" w:cs="Times New Roman"/>
          <w:color w:val="001D35"/>
          <w:highlight w:val="white"/>
        </w:rPr>
        <w:t xml:space="preserve">JESUS, C. M. </w:t>
      </w:r>
      <w:r>
        <w:rPr>
          <w:rFonts w:ascii="Times New Roman" w:eastAsia="Times New Roman" w:hAnsi="Times New Roman" w:cs="Times New Roman"/>
          <w:b/>
          <w:color w:val="001D35"/>
          <w:highlight w:val="white"/>
        </w:rPr>
        <w:t>Quarto de Despejo</w:t>
      </w:r>
      <w:r>
        <w:rPr>
          <w:rFonts w:ascii="Times New Roman" w:eastAsia="Times New Roman" w:hAnsi="Times New Roman" w:cs="Times New Roman"/>
          <w:color w:val="001D35"/>
          <w:highlight w:val="white"/>
        </w:rPr>
        <w:t>: Diário de uma Favelada. São Paulo: Francisco Alves, 2004.</w:t>
      </w:r>
    </w:p>
    <w:p w14:paraId="00000A89" w14:textId="77777777" w:rsidR="00466842" w:rsidRDefault="00000000">
      <w:pPr>
        <w:widowControl/>
        <w:shd w:val="clear" w:color="auto" w:fill="FFFFFF"/>
        <w:spacing w:before="160" w:after="420" w:line="360" w:lineRule="auto"/>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JIKONI. </w:t>
      </w:r>
      <w:proofErr w:type="spellStart"/>
      <w:r>
        <w:rPr>
          <w:rFonts w:ascii="Times New Roman" w:eastAsia="Times New Roman" w:hAnsi="Times New Roman" w:cs="Times New Roman"/>
          <w:b/>
          <w:highlight w:val="white"/>
        </w:rPr>
        <w:t>Kachumbari</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Jikoni</w:t>
      </w:r>
      <w:proofErr w:type="spellEnd"/>
      <w:r>
        <w:rPr>
          <w:rFonts w:ascii="Times New Roman" w:eastAsia="Times New Roman" w:hAnsi="Times New Roman" w:cs="Times New Roman"/>
          <w:highlight w:val="white"/>
        </w:rPr>
        <w:t>, 2021. Disponível em: &lt;https://jikoni.co/recipes/kachumbari/</w:t>
      </w:r>
      <w:proofErr w:type="gramStart"/>
      <w:r>
        <w:rPr>
          <w:rFonts w:ascii="Times New Roman" w:eastAsia="Times New Roman" w:hAnsi="Times New Roman" w:cs="Times New Roman"/>
          <w:highlight w:val="white"/>
        </w:rPr>
        <w:t>&gt;.Acesso</w:t>
      </w:r>
      <w:proofErr w:type="gramEnd"/>
      <w:r>
        <w:rPr>
          <w:rFonts w:ascii="Times New Roman" w:eastAsia="Times New Roman" w:hAnsi="Times New Roman" w:cs="Times New Roman"/>
          <w:highlight w:val="white"/>
        </w:rPr>
        <w:t xml:space="preserve"> em: 15 mar 2023.</w:t>
      </w:r>
    </w:p>
    <w:p w14:paraId="00000A8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KACHUMBARI (</w:t>
      </w:r>
      <w:proofErr w:type="spellStart"/>
      <w:r>
        <w:rPr>
          <w:rFonts w:ascii="Times New Roman" w:eastAsia="Times New Roman" w:hAnsi="Times New Roman" w:cs="Times New Roman"/>
          <w:highlight w:val="white"/>
        </w:rPr>
        <w:t>Kenyan</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fresh</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tomato</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and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onion</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salad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b/>
          <w:highlight w:val="white"/>
        </w:rPr>
        <w:t>Curious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Cuisiniere</w:t>
      </w:r>
      <w:proofErr w:type="spellEnd"/>
      <w:r>
        <w:rPr>
          <w:rFonts w:ascii="Times New Roman" w:eastAsia="Times New Roman" w:hAnsi="Times New Roman" w:cs="Times New Roman"/>
          <w:highlight w:val="white"/>
        </w:rPr>
        <w:t>, 30 jul. 2022. Disponível em: &lt;https://www.curiouscuisiniere.com/kachumbari/</w:t>
      </w:r>
      <w:proofErr w:type="gramStart"/>
      <w:r>
        <w:rPr>
          <w:rFonts w:ascii="Times New Roman" w:eastAsia="Times New Roman" w:hAnsi="Times New Roman" w:cs="Times New Roman"/>
          <w:highlight w:val="white"/>
        </w:rPr>
        <w:t>&gt;.Acesso</w:t>
      </w:r>
      <w:proofErr w:type="gramEnd"/>
      <w:r>
        <w:rPr>
          <w:rFonts w:ascii="Times New Roman" w:eastAsia="Times New Roman" w:hAnsi="Times New Roman" w:cs="Times New Roman"/>
          <w:highlight w:val="white"/>
        </w:rPr>
        <w:t xml:space="preserve"> em: 15 mar 2023.</w:t>
      </w:r>
    </w:p>
    <w:p w14:paraId="00000A8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KACHUMBARI. </w:t>
      </w:r>
      <w:proofErr w:type="spellStart"/>
      <w:r>
        <w:rPr>
          <w:rFonts w:ascii="Times New Roman" w:eastAsia="Times New Roman" w:hAnsi="Times New Roman" w:cs="Times New Roman"/>
          <w:highlight w:val="white"/>
        </w:rPr>
        <w:t>Jikoni</w:t>
      </w:r>
      <w:proofErr w:type="spellEnd"/>
      <w:r>
        <w:rPr>
          <w:rFonts w:ascii="Times New Roman" w:eastAsia="Times New Roman" w:hAnsi="Times New Roman" w:cs="Times New Roman"/>
          <w:highlight w:val="white"/>
        </w:rPr>
        <w:t>, 9 fev. 2021. Disponível em: &lt;https://jikoni.co/</w:t>
      </w:r>
      <w:proofErr w:type="spellStart"/>
      <w:r>
        <w:rPr>
          <w:rFonts w:ascii="Times New Roman" w:eastAsia="Times New Roman" w:hAnsi="Times New Roman" w:cs="Times New Roman"/>
          <w:highlight w:val="white"/>
        </w:rPr>
        <w:t>recipes</w:t>
      </w:r>
      <w:proofErr w:type="spellEnd"/>
      <w:r>
        <w:rPr>
          <w:rFonts w:ascii="Times New Roman" w:eastAsia="Times New Roman" w:hAnsi="Times New Roman" w:cs="Times New Roman"/>
          <w:highlight w:val="white"/>
        </w:rPr>
        <w:t>/</w:t>
      </w:r>
      <w:proofErr w:type="spellStart"/>
      <w:r>
        <w:rPr>
          <w:rFonts w:ascii="Times New Roman" w:eastAsia="Times New Roman" w:hAnsi="Times New Roman" w:cs="Times New Roman"/>
          <w:highlight w:val="white"/>
        </w:rPr>
        <w:t>kachumbari</w:t>
      </w:r>
      <w:proofErr w:type="spellEnd"/>
      <w:r>
        <w:rPr>
          <w:rFonts w:ascii="Times New Roman" w:eastAsia="Times New Roman" w:hAnsi="Times New Roman" w:cs="Times New Roman"/>
          <w:highlight w:val="white"/>
        </w:rPr>
        <w:t>/&gt;. Acesso em: 15 mar 2023.</w:t>
      </w:r>
    </w:p>
    <w:p w14:paraId="00000A8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KACHUMBARI: </w:t>
      </w:r>
      <w:proofErr w:type="spellStart"/>
      <w:r>
        <w:rPr>
          <w:rFonts w:ascii="Times New Roman" w:eastAsia="Times New Roman" w:hAnsi="Times New Roman" w:cs="Times New Roman"/>
          <w:highlight w:val="white"/>
        </w:rPr>
        <w:t>Sumu</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Shum</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Tomato</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and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Onion</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Salad</w:t>
      </w:r>
      <w:proofErr w:type="spellEnd"/>
      <w:r>
        <w:rPr>
          <w:rFonts w:ascii="Times New Roman" w:eastAsia="Times New Roman" w:hAnsi="Times New Roman" w:cs="Times New Roman"/>
          <w:highlight w:val="white"/>
        </w:rPr>
        <w:t xml:space="preserve">. [S. l.]: </w:t>
      </w:r>
      <w:proofErr w:type="spellStart"/>
      <w:r>
        <w:rPr>
          <w:rFonts w:ascii="Times New Roman" w:eastAsia="Times New Roman" w:hAnsi="Times New Roman" w:cs="Times New Roman"/>
          <w:highlight w:val="white"/>
        </w:rPr>
        <w:t>Taste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Atla</w:t>
      </w:r>
      <w:proofErr w:type="spellEnd"/>
      <w:r>
        <w:rPr>
          <w:rFonts w:ascii="Times New Roman" w:eastAsia="Times New Roman" w:hAnsi="Times New Roman" w:cs="Times New Roman"/>
          <w:highlight w:val="white"/>
        </w:rPr>
        <w:t>, [S/I]. Disponível em: https://www.tasteatlas.com/kachumbari. Acesso em: 15 mar 2023.</w:t>
      </w:r>
    </w:p>
    <w:p w14:paraId="00000A8D" w14:textId="77777777" w:rsidR="00466842" w:rsidRDefault="00000000">
      <w:pPr>
        <w:widowControl/>
        <w:spacing w:before="240" w:after="120" w:line="288"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KILOMBA, G. </w:t>
      </w:r>
      <w:r>
        <w:rPr>
          <w:rFonts w:ascii="Times New Roman" w:eastAsia="Times New Roman" w:hAnsi="Times New Roman" w:cs="Times New Roman"/>
          <w:b/>
        </w:rPr>
        <w:t>Memória da plantação</w:t>
      </w:r>
      <w:r>
        <w:rPr>
          <w:rFonts w:ascii="Times New Roman" w:eastAsia="Times New Roman" w:hAnsi="Times New Roman" w:cs="Times New Roman"/>
        </w:rPr>
        <w:t xml:space="preserve">: episódios de racismo cotidiano. 1. ed. Rio de Janeiro: </w:t>
      </w:r>
      <w:proofErr w:type="spellStart"/>
      <w:r>
        <w:rPr>
          <w:rFonts w:ascii="Times New Roman" w:eastAsia="Times New Roman" w:hAnsi="Times New Roman" w:cs="Times New Roman"/>
        </w:rPr>
        <w:t>Cobogó</w:t>
      </w:r>
      <w:proofErr w:type="spellEnd"/>
      <w:r>
        <w:rPr>
          <w:rFonts w:ascii="Times New Roman" w:eastAsia="Times New Roman" w:hAnsi="Times New Roman" w:cs="Times New Roman"/>
        </w:rPr>
        <w:t>, 2019.</w:t>
      </w:r>
    </w:p>
    <w:p w14:paraId="00000A8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KENYAN FOOD OVERVIEW:</w:t>
      </w:r>
      <w:r>
        <w:rPr>
          <w:rFonts w:ascii="Times New Roman" w:eastAsia="Times New Roman" w:hAnsi="Times New Roman" w:cs="Times New Roman"/>
          <w:b/>
          <w:highlight w:val="white"/>
        </w:rPr>
        <w:t xml:space="preserve"> 20 </w:t>
      </w:r>
      <w:proofErr w:type="spellStart"/>
      <w:r>
        <w:rPr>
          <w:rFonts w:ascii="Times New Roman" w:eastAsia="Times New Roman" w:hAnsi="Times New Roman" w:cs="Times New Roman"/>
          <w:b/>
          <w:highlight w:val="white"/>
        </w:rPr>
        <w:t>of</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Kenya’s</w:t>
      </w:r>
      <w:proofErr w:type="spellEnd"/>
      <w:r>
        <w:rPr>
          <w:rFonts w:ascii="Times New Roman" w:eastAsia="Times New Roman" w:hAnsi="Times New Roman" w:cs="Times New Roman"/>
          <w:b/>
          <w:highlight w:val="white"/>
        </w:rPr>
        <w:t xml:space="preserve"> Best </w:t>
      </w:r>
      <w:proofErr w:type="spellStart"/>
      <w:r>
        <w:rPr>
          <w:rFonts w:ascii="Times New Roman" w:eastAsia="Times New Roman" w:hAnsi="Times New Roman" w:cs="Times New Roman"/>
          <w:b/>
          <w:highlight w:val="white"/>
        </w:rPr>
        <w:t>Dishes</w:t>
      </w:r>
      <w:proofErr w:type="spellEnd"/>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Migrationology</w:t>
      </w:r>
      <w:proofErr w:type="spellEnd"/>
      <w:r>
        <w:rPr>
          <w:rFonts w:ascii="Times New Roman" w:eastAsia="Times New Roman" w:hAnsi="Times New Roman" w:cs="Times New Roman"/>
          <w:highlight w:val="white"/>
        </w:rPr>
        <w:t>. Disponível em: https://migrationology.com/kenyan-food/. Acesso em: 2 dez. 2019.</w:t>
      </w:r>
    </w:p>
    <w:p w14:paraId="00000A8F"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KUCZYNSKI, L. M. YOUSSEF. </w:t>
      </w:r>
      <w:r>
        <w:rPr>
          <w:rFonts w:ascii="Times New Roman" w:eastAsia="Times New Roman" w:hAnsi="Times New Roman" w:cs="Times New Roman"/>
          <w:b/>
          <w:highlight w:val="white"/>
        </w:rPr>
        <w:t>Larousse Da Cozinha Do Mundo</w:t>
      </w:r>
      <w:r>
        <w:rPr>
          <w:rFonts w:ascii="Times New Roman" w:eastAsia="Times New Roman" w:hAnsi="Times New Roman" w:cs="Times New Roman"/>
          <w:highlight w:val="white"/>
        </w:rPr>
        <w:t xml:space="preserve">: Oriente médio, África e Índico. São Paulo, 1 </w:t>
      </w:r>
      <w:proofErr w:type="spellStart"/>
      <w:r>
        <w:rPr>
          <w:rFonts w:ascii="Times New Roman" w:eastAsia="Times New Roman" w:hAnsi="Times New Roman" w:cs="Times New Roman"/>
          <w:highlight w:val="white"/>
        </w:rPr>
        <w:t>ed</w:t>
      </w:r>
      <w:proofErr w:type="spellEnd"/>
      <w:r>
        <w:rPr>
          <w:rFonts w:ascii="Times New Roman" w:eastAsia="Times New Roman" w:hAnsi="Times New Roman" w:cs="Times New Roman"/>
          <w:highlight w:val="white"/>
        </w:rPr>
        <w:t>, 2005, p. 1-127.</w:t>
      </w:r>
    </w:p>
    <w:p w14:paraId="00000A90"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LAROUSSE DA COZINHA DO MUNDO: Oriente médio, África e Índico. 1. ed. [S. l.]: Larousse, 2005. 127 p. ISBN ‎ 8576350882.</w:t>
      </w:r>
    </w:p>
    <w:p w14:paraId="00000A91"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LE BÉNIN</w:t>
      </w:r>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Histoire. Benin: Governo da República do Benim, [S/I]. Disponível em: &lt;https://www.gouv.bj/&gt;. Acesso em: 1 dez. 2019.</w:t>
      </w:r>
    </w:p>
    <w:p w14:paraId="00000A9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LÍBIA. Portal São Francisco, [S/I]. Disponível em: &lt;https://www.portalsaofrancisco.com.br/turismo/</w:t>
      </w:r>
      <w:proofErr w:type="spellStart"/>
      <w:r>
        <w:rPr>
          <w:rFonts w:ascii="Times New Roman" w:eastAsia="Times New Roman" w:hAnsi="Times New Roman" w:cs="Times New Roman"/>
          <w:highlight w:val="white"/>
        </w:rPr>
        <w:t>libia</w:t>
      </w:r>
      <w:proofErr w:type="spellEnd"/>
      <w:r>
        <w:rPr>
          <w:rFonts w:ascii="Times New Roman" w:eastAsia="Times New Roman" w:hAnsi="Times New Roman" w:cs="Times New Roman"/>
          <w:highlight w:val="white"/>
        </w:rPr>
        <w:t>&gt;. Acesso em 02 dez. 2019.</w:t>
      </w:r>
    </w:p>
    <w:p w14:paraId="00000A9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LIMA, D. S. N.; COSTA, R. R. S.; RIZZO, T. P. Culinárias, histórias e educação popular: aprendendo das cozinhas negras macaenses. </w:t>
      </w:r>
      <w:r>
        <w:rPr>
          <w:rFonts w:ascii="Times New Roman" w:eastAsia="Times New Roman" w:hAnsi="Times New Roman" w:cs="Times New Roman"/>
          <w:b/>
          <w:highlight w:val="white"/>
        </w:rPr>
        <w:t>Rev. Ed. Popular,</w:t>
      </w:r>
      <w:r>
        <w:rPr>
          <w:rFonts w:ascii="Times New Roman" w:eastAsia="Times New Roman" w:hAnsi="Times New Roman" w:cs="Times New Roman"/>
          <w:highlight w:val="white"/>
        </w:rPr>
        <w:t xml:space="preserve"> Uberlândia, 2021, v. 20, n. 3, p. 252-274, </w:t>
      </w:r>
      <w:proofErr w:type="spellStart"/>
      <w:r>
        <w:rPr>
          <w:rFonts w:ascii="Times New Roman" w:eastAsia="Times New Roman" w:hAnsi="Times New Roman" w:cs="Times New Roman"/>
          <w:highlight w:val="white"/>
        </w:rPr>
        <w:t>set.-dez</w:t>
      </w:r>
      <w:proofErr w:type="spellEnd"/>
      <w:r>
        <w:rPr>
          <w:rFonts w:ascii="Times New Roman" w:eastAsia="Times New Roman" w:hAnsi="Times New Roman" w:cs="Times New Roman"/>
          <w:highlight w:val="white"/>
        </w:rPr>
        <w:t>. 2021.</w:t>
      </w:r>
    </w:p>
    <w:p w14:paraId="00000A9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LISBÔA</w:t>
      </w:r>
      <w:r>
        <w:rPr>
          <w:rFonts w:ascii="Times New Roman" w:eastAsia="Times New Roman" w:hAnsi="Times New Roman" w:cs="Times New Roman"/>
          <w:highlight w:val="white"/>
        </w:rPr>
        <w:t xml:space="preserve">, C. M. P; Costa, R. R. S; Almeida, D. S. Panela, lápis e colher de pau: a cozinha doméstica quilombola alimenta a sala de aula.  In: COSTA, R. R. S.; CASTRO, M. L. L.; FONSECA, A. B. (org.). </w:t>
      </w:r>
      <w:r>
        <w:rPr>
          <w:rFonts w:ascii="Times New Roman" w:eastAsia="Times New Roman" w:hAnsi="Times New Roman" w:cs="Times New Roman"/>
          <w:b/>
          <w:highlight w:val="white"/>
        </w:rPr>
        <w:t>Tempero de quilombo na escola</w:t>
      </w:r>
      <w:r>
        <w:rPr>
          <w:rFonts w:ascii="Times New Roman" w:eastAsia="Times New Roman" w:hAnsi="Times New Roman" w:cs="Times New Roman"/>
          <w:highlight w:val="white"/>
        </w:rPr>
        <w:t xml:space="preserve">: </w:t>
      </w:r>
      <w:r>
        <w:rPr>
          <w:rFonts w:ascii="Times New Roman" w:eastAsia="Times New Roman" w:hAnsi="Times New Roman" w:cs="Times New Roman"/>
        </w:rPr>
        <w:t xml:space="preserve"> experiências de extensão do projeto </w:t>
      </w:r>
      <w:proofErr w:type="spellStart"/>
      <w:r>
        <w:rPr>
          <w:rFonts w:ascii="Times New Roman" w:eastAsia="Times New Roman" w:hAnsi="Times New Roman" w:cs="Times New Roman"/>
        </w:rPr>
        <w:t>CulinAfro</w:t>
      </w:r>
      <w:proofErr w:type="spellEnd"/>
      <w:r>
        <w:rPr>
          <w:rFonts w:ascii="Times New Roman" w:eastAsia="Times New Roman" w:hAnsi="Times New Roman" w:cs="Times New Roman"/>
        </w:rPr>
        <w:t xml:space="preserve">. Macaé, Rio de Janeiro: Instituto Nutes de Educação em Ciências e Saúde, 2021. </w:t>
      </w:r>
      <w:r>
        <w:rPr>
          <w:rFonts w:ascii="Times New Roman" w:eastAsia="Times New Roman" w:hAnsi="Times New Roman" w:cs="Times New Roman"/>
          <w:highlight w:val="white"/>
        </w:rPr>
        <w:t xml:space="preserve">p. 51 a 69. </w:t>
      </w:r>
    </w:p>
    <w:p w14:paraId="00000A95"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rPr>
        <w:t xml:space="preserve">MACHADO, T. S. A. </w:t>
      </w:r>
      <w:r>
        <w:rPr>
          <w:rFonts w:ascii="Times New Roman" w:eastAsia="Times New Roman" w:hAnsi="Times New Roman" w:cs="Times New Roman"/>
          <w:b/>
        </w:rPr>
        <w:t>Um pé na cozinha</w:t>
      </w:r>
      <w:r>
        <w:rPr>
          <w:rFonts w:ascii="Times New Roman" w:eastAsia="Times New Roman" w:hAnsi="Times New Roman" w:cs="Times New Roman"/>
        </w:rPr>
        <w:t xml:space="preserve">: uma análise sócio-histórica do trabalho de cozinheiras negras no Brasil. 2021. </w:t>
      </w:r>
      <w:r>
        <w:rPr>
          <w:rFonts w:ascii="Times New Roman" w:eastAsia="Times New Roman" w:hAnsi="Times New Roman" w:cs="Times New Roman"/>
          <w:highlight w:val="white"/>
        </w:rPr>
        <w:t xml:space="preserve"> 2021. 305 f., il. Tese (Doutorado em </w:t>
      </w:r>
      <w:proofErr w:type="gramStart"/>
      <w:r>
        <w:rPr>
          <w:rFonts w:ascii="Times New Roman" w:eastAsia="Times New Roman" w:hAnsi="Times New Roman" w:cs="Times New Roman"/>
          <w:highlight w:val="white"/>
        </w:rPr>
        <w:t>Sociologia)—</w:t>
      </w:r>
      <w:proofErr w:type="gramEnd"/>
      <w:r>
        <w:rPr>
          <w:rFonts w:ascii="Times New Roman" w:eastAsia="Times New Roman" w:hAnsi="Times New Roman" w:cs="Times New Roman"/>
          <w:highlight w:val="white"/>
        </w:rPr>
        <w:t>Universidade de Brasília, Brasília, 2021.</w:t>
      </w:r>
      <w:r>
        <w:rPr>
          <w:rFonts w:ascii="Times New Roman" w:eastAsia="Times New Roman" w:hAnsi="Times New Roman" w:cs="Times New Roman"/>
        </w:rPr>
        <w:t xml:space="preserve"> Disponível em:</w:t>
      </w:r>
      <w:hyperlink r:id="rId115">
        <w:r>
          <w:rPr>
            <w:rFonts w:ascii="Times New Roman" w:eastAsia="Times New Roman" w:hAnsi="Times New Roman" w:cs="Times New Roman"/>
          </w:rPr>
          <w:t xml:space="preserve"> &lt;</w:t>
        </w:r>
      </w:hyperlink>
      <w:hyperlink r:id="rId116">
        <w:r>
          <w:rPr>
            <w:rFonts w:ascii="Times New Roman" w:eastAsia="Times New Roman" w:hAnsi="Times New Roman" w:cs="Times New Roman"/>
            <w:color w:val="1155CC"/>
            <w:u w:val="single"/>
          </w:rPr>
          <w:t>http://www.rlbea.unb.br/jspui/handle/10482/42205</w:t>
        </w:r>
      </w:hyperlink>
      <w:r>
        <w:rPr>
          <w:rFonts w:ascii="Times New Roman" w:eastAsia="Times New Roman" w:hAnsi="Times New Roman" w:cs="Times New Roman"/>
        </w:rPr>
        <w:t>&gt;. Acesso em: 04 set. 2023.</w:t>
      </w:r>
    </w:p>
    <w:p w14:paraId="00000A9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MAFÉ DE CARNE, receita de prato africano. France: Petit Chef, [S/I]. Disponível em: https://pt.petitchef.com/receitas/prato-principal/mafe-de-carne-receita-de-prato-africano-fid-1579013. Acesso em: 15 mar. 2023</w:t>
      </w:r>
    </w:p>
    <w:p w14:paraId="00000A9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MARKLARO. </w:t>
      </w:r>
      <w:r>
        <w:rPr>
          <w:rFonts w:ascii="Times New Roman" w:eastAsia="Times New Roman" w:hAnsi="Times New Roman" w:cs="Times New Roman"/>
          <w:b/>
          <w:highlight w:val="white"/>
        </w:rPr>
        <w:t>Receitas de Angola</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Diongo</w:t>
      </w:r>
      <w:proofErr w:type="spellEnd"/>
      <w:r>
        <w:rPr>
          <w:rFonts w:ascii="Times New Roman" w:eastAsia="Times New Roman" w:hAnsi="Times New Roman" w:cs="Times New Roman"/>
          <w:highlight w:val="white"/>
        </w:rPr>
        <w:t xml:space="preserve"> de Banana. [S. l.]: Receitas Angola, 2013. Disponível em: &lt;http://receitasangola.blogspot.com/2013/02/diongo-de-banana.html&gt;. Acesso em: 4 set. 2019.</w:t>
      </w:r>
    </w:p>
    <w:p w14:paraId="00000A9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MARROCOS.COM. </w:t>
      </w:r>
      <w:r>
        <w:rPr>
          <w:rFonts w:ascii="Times New Roman" w:eastAsia="Times New Roman" w:hAnsi="Times New Roman" w:cs="Times New Roman"/>
          <w:b/>
          <w:highlight w:val="white"/>
        </w:rPr>
        <w:t>Informações Básicas sobre Marrocos</w:t>
      </w:r>
      <w:r>
        <w:rPr>
          <w:rFonts w:ascii="Times New Roman" w:eastAsia="Times New Roman" w:hAnsi="Times New Roman" w:cs="Times New Roman"/>
          <w:highlight w:val="white"/>
        </w:rPr>
        <w:t>. Disponível em: &lt;https://www.marrocos.com/</w:t>
      </w:r>
      <w:proofErr w:type="spellStart"/>
      <w:r>
        <w:rPr>
          <w:rFonts w:ascii="Times New Roman" w:eastAsia="Times New Roman" w:hAnsi="Times New Roman" w:cs="Times New Roman"/>
          <w:highlight w:val="white"/>
        </w:rPr>
        <w:t>informacoes</w:t>
      </w:r>
      <w:proofErr w:type="spellEnd"/>
      <w:r>
        <w:rPr>
          <w:rFonts w:ascii="Times New Roman" w:eastAsia="Times New Roman" w:hAnsi="Times New Roman" w:cs="Times New Roman"/>
          <w:highlight w:val="white"/>
        </w:rPr>
        <w:t>/</w:t>
      </w:r>
      <w:proofErr w:type="spellStart"/>
      <w:r>
        <w:rPr>
          <w:rFonts w:ascii="Times New Roman" w:eastAsia="Times New Roman" w:hAnsi="Times New Roman" w:cs="Times New Roman"/>
          <w:highlight w:val="white"/>
        </w:rPr>
        <w:t>sobre-marrocos</w:t>
      </w:r>
      <w:proofErr w:type="spellEnd"/>
      <w:r>
        <w:rPr>
          <w:rFonts w:ascii="Times New Roman" w:eastAsia="Times New Roman" w:hAnsi="Times New Roman" w:cs="Times New Roman"/>
          <w:highlight w:val="white"/>
        </w:rPr>
        <w:t>/&gt;. Acesso em: 02 dez. 2019.</w:t>
      </w:r>
    </w:p>
    <w:p w14:paraId="00000A99" w14:textId="77777777" w:rsidR="00466842" w:rsidRDefault="00000000">
      <w:pPr>
        <w:widowControl/>
        <w:spacing w:before="240" w:line="288" w:lineRule="auto"/>
        <w:jc w:val="both"/>
        <w:rPr>
          <w:rFonts w:ascii="Times New Roman" w:eastAsia="Times New Roman" w:hAnsi="Times New Roman" w:cs="Times New Roman"/>
        </w:rPr>
      </w:pPr>
      <w:r>
        <w:rPr>
          <w:rFonts w:ascii="Times New Roman" w:eastAsia="Times New Roman" w:hAnsi="Times New Roman" w:cs="Times New Roman"/>
        </w:rPr>
        <w:t xml:space="preserve">MARTINEZ-STEELE, E. </w:t>
      </w:r>
      <w:r>
        <w:rPr>
          <w:rFonts w:ascii="Times New Roman" w:eastAsia="Times New Roman" w:hAnsi="Times New Roman" w:cs="Times New Roman"/>
          <w:i/>
        </w:rPr>
        <w:t>et al</w:t>
      </w:r>
      <w:r>
        <w:rPr>
          <w:rFonts w:ascii="Times New Roman" w:eastAsia="Times New Roman" w:hAnsi="Times New Roman" w:cs="Times New Roman"/>
        </w:rPr>
        <w:t xml:space="preserve">. </w:t>
      </w:r>
      <w:r>
        <w:rPr>
          <w:rFonts w:ascii="Times New Roman" w:eastAsia="Times New Roman" w:hAnsi="Times New Roman" w:cs="Times New Roman"/>
          <w:b/>
        </w:rPr>
        <w:t xml:space="preserve">Best </w:t>
      </w:r>
      <w:proofErr w:type="spellStart"/>
      <w:r>
        <w:rPr>
          <w:rFonts w:ascii="Times New Roman" w:eastAsia="Times New Roman" w:hAnsi="Times New Roman" w:cs="Times New Roman"/>
          <w:b/>
        </w:rPr>
        <w:t>practices</w:t>
      </w:r>
      <w:proofErr w:type="spellEnd"/>
      <w:r>
        <w:rPr>
          <w:rFonts w:ascii="Times New Roman" w:eastAsia="Times New Roman" w:hAnsi="Times New Roman" w:cs="Times New Roman"/>
          <w:b/>
        </w:rPr>
        <w:t xml:space="preserve"> for </w:t>
      </w:r>
      <w:proofErr w:type="spellStart"/>
      <w:r>
        <w:rPr>
          <w:rFonts w:ascii="Times New Roman" w:eastAsia="Times New Roman" w:hAnsi="Times New Roman" w:cs="Times New Roman"/>
          <w:b/>
        </w:rPr>
        <w:t>applying</w:t>
      </w:r>
      <w:proofErr w:type="spellEnd"/>
      <w:r>
        <w:rPr>
          <w:rFonts w:ascii="Times New Roman" w:eastAsia="Times New Roman" w:hAnsi="Times New Roman" w:cs="Times New Roman"/>
          <w:b/>
        </w:rPr>
        <w:t xml:space="preserve"> </w:t>
      </w:r>
      <w:proofErr w:type="spellStart"/>
      <w:r>
        <w:rPr>
          <w:rFonts w:ascii="Times New Roman" w:eastAsia="Times New Roman" w:hAnsi="Times New Roman" w:cs="Times New Roman"/>
          <w:b/>
        </w:rPr>
        <w:t>the</w:t>
      </w:r>
      <w:proofErr w:type="spellEnd"/>
      <w:r>
        <w:rPr>
          <w:rFonts w:ascii="Times New Roman" w:eastAsia="Times New Roman" w:hAnsi="Times New Roman" w:cs="Times New Roman"/>
          <w:b/>
        </w:rPr>
        <w:t xml:space="preserve"> Nova food </w:t>
      </w:r>
      <w:proofErr w:type="spellStart"/>
      <w:r>
        <w:rPr>
          <w:rFonts w:ascii="Times New Roman" w:eastAsia="Times New Roman" w:hAnsi="Times New Roman" w:cs="Times New Roman"/>
          <w:b/>
        </w:rPr>
        <w:t>classification</w:t>
      </w:r>
      <w:proofErr w:type="spellEnd"/>
      <w:r>
        <w:rPr>
          <w:rFonts w:ascii="Times New Roman" w:eastAsia="Times New Roman" w:hAnsi="Times New Roman" w:cs="Times New Roman"/>
          <w:b/>
        </w:rPr>
        <w:t xml:space="preserve"> system</w:t>
      </w:r>
      <w:r>
        <w:rPr>
          <w:rFonts w:ascii="Times New Roman" w:eastAsia="Times New Roman" w:hAnsi="Times New Roman" w:cs="Times New Roman"/>
        </w:rPr>
        <w:t xml:space="preserve">. </w:t>
      </w:r>
      <w:proofErr w:type="spellStart"/>
      <w:r>
        <w:rPr>
          <w:rFonts w:ascii="Times New Roman" w:eastAsia="Times New Roman" w:hAnsi="Times New Roman" w:cs="Times New Roman"/>
        </w:rPr>
        <w:t>Nature</w:t>
      </w:r>
      <w:proofErr w:type="spellEnd"/>
      <w:r>
        <w:rPr>
          <w:rFonts w:ascii="Times New Roman" w:eastAsia="Times New Roman" w:hAnsi="Times New Roman" w:cs="Times New Roman"/>
        </w:rPr>
        <w:t xml:space="preserve"> Food, p. 1-4, 2023. Disponível em: &lt;</w:t>
      </w:r>
      <w:hyperlink r:id="rId117">
        <w:r>
          <w:rPr>
            <w:rFonts w:ascii="Times New Roman" w:eastAsia="Times New Roman" w:hAnsi="Times New Roman" w:cs="Times New Roman"/>
            <w:color w:val="1155CC"/>
            <w:u w:val="single"/>
          </w:rPr>
          <w:t>https://www.nature.com/articles/s43016-023-00779-w.epdf?sharing_token=wA4fI_Hy7M48EptoV1q9h9RgN0jAjWel9jnR3ZoTv0Mq-q2ED691dlHcjMX-pCO3-ZLCTdvOCgEwv1bbGpPEAxOv82RZijH1xZddXj1C1Ct2ErgP5r9t1qVe2jnPZiWmPOCK2nD9Y9Px35Lq-3PW9mIUV2HM0U0Q6jXiNYvrof0%3D</w:t>
        </w:r>
      </w:hyperlink>
      <w:r>
        <w:rPr>
          <w:rFonts w:ascii="Times New Roman" w:eastAsia="Times New Roman" w:hAnsi="Times New Roman" w:cs="Times New Roman"/>
        </w:rPr>
        <w:t>&gt;. acesso em 06 de set. 2023.</w:t>
      </w:r>
    </w:p>
    <w:p w14:paraId="00000A9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MASSA. 196 FLAVORS. Disponível em: https://www.196flavors.com/benin-massa/. Acesso em: 09 set 2019.</w:t>
      </w:r>
    </w:p>
    <w:p w14:paraId="00000A9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MAURÍCIA</w:t>
      </w:r>
      <w:r>
        <w:rPr>
          <w:rFonts w:ascii="Times New Roman" w:eastAsia="Times New Roman" w:hAnsi="Times New Roman" w:cs="Times New Roman"/>
          <w:highlight w:val="white"/>
        </w:rPr>
        <w:t>. Brasil: Portal São Francisco, [S/I]. Disponível em: https://www.portalsaofrancisco.com.br/turismo/mauricia. Acesso em 02 dez. 2019.</w:t>
      </w:r>
    </w:p>
    <w:p w14:paraId="00000A9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 xml:space="preserve">MAURITIAN </w:t>
      </w:r>
      <w:r>
        <w:rPr>
          <w:rFonts w:ascii="Times New Roman" w:eastAsia="Times New Roman" w:hAnsi="Times New Roman" w:cs="Times New Roman"/>
          <w:highlight w:val="white"/>
        </w:rPr>
        <w:t xml:space="preserve">Chili </w:t>
      </w:r>
      <w:proofErr w:type="spellStart"/>
      <w:r>
        <w:rPr>
          <w:rFonts w:ascii="Times New Roman" w:eastAsia="Times New Roman" w:hAnsi="Times New Roman" w:cs="Times New Roman"/>
          <w:highlight w:val="white"/>
        </w:rPr>
        <w:t>Poppers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Gateaux</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Piments</w:t>
      </w:r>
      <w:proofErr w:type="spellEnd"/>
      <w:r>
        <w:rPr>
          <w:rFonts w:ascii="Times New Roman" w:eastAsia="Times New Roman" w:hAnsi="Times New Roman" w:cs="Times New Roman"/>
          <w:highlight w:val="white"/>
        </w:rPr>
        <w:t xml:space="preserve">. Global </w:t>
      </w:r>
      <w:proofErr w:type="spellStart"/>
      <w:r>
        <w:rPr>
          <w:rFonts w:ascii="Times New Roman" w:eastAsia="Times New Roman" w:hAnsi="Times New Roman" w:cs="Times New Roman"/>
          <w:highlight w:val="white"/>
        </w:rPr>
        <w:t>Table</w:t>
      </w:r>
      <w:proofErr w:type="spellEnd"/>
      <w:r>
        <w:rPr>
          <w:rFonts w:ascii="Times New Roman" w:eastAsia="Times New Roman" w:hAnsi="Times New Roman" w:cs="Times New Roman"/>
          <w:highlight w:val="white"/>
        </w:rPr>
        <w:t xml:space="preserve"> Adventure. Disponível em: http://globaltableadventure.com/recipe/mauritian-chili-poppers-gateaux-piments/. Acesso em: 02 dez. 2019.</w:t>
      </w:r>
    </w:p>
    <w:p w14:paraId="00000A9D"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MEU LIVRO LIBANÊS. </w:t>
      </w:r>
      <w:r>
        <w:rPr>
          <w:rFonts w:ascii="Times New Roman" w:eastAsia="Times New Roman" w:hAnsi="Times New Roman" w:cs="Times New Roman"/>
          <w:b/>
          <w:highlight w:val="white"/>
        </w:rPr>
        <w:t>Arroz Libanês</w:t>
      </w:r>
      <w:r>
        <w:rPr>
          <w:rFonts w:ascii="Times New Roman" w:eastAsia="Times New Roman" w:hAnsi="Times New Roman" w:cs="Times New Roman"/>
          <w:highlight w:val="white"/>
        </w:rPr>
        <w:t xml:space="preserve">. Disponível em:https://priscilamedeiros.wordpress.com/category/cozinha-libanesa/page/2/. Acesso em: 12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9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MIGRATIONOLOGY. </w:t>
      </w:r>
      <w:proofErr w:type="spellStart"/>
      <w:r>
        <w:rPr>
          <w:rFonts w:ascii="Times New Roman" w:eastAsia="Times New Roman" w:hAnsi="Times New Roman" w:cs="Times New Roman"/>
          <w:b/>
          <w:highlight w:val="white"/>
        </w:rPr>
        <w:t>Kenyan</w:t>
      </w:r>
      <w:proofErr w:type="spellEnd"/>
      <w:r>
        <w:rPr>
          <w:rFonts w:ascii="Times New Roman" w:eastAsia="Times New Roman" w:hAnsi="Times New Roman" w:cs="Times New Roman"/>
          <w:b/>
          <w:highlight w:val="white"/>
        </w:rPr>
        <w:t xml:space="preserve"> Food Overview</w:t>
      </w:r>
      <w:r>
        <w:rPr>
          <w:rFonts w:ascii="Times New Roman" w:eastAsia="Times New Roman" w:hAnsi="Times New Roman" w:cs="Times New Roman"/>
          <w:highlight w:val="white"/>
        </w:rPr>
        <w:t xml:space="preserve">: 20 </w:t>
      </w:r>
      <w:proofErr w:type="spellStart"/>
      <w:r>
        <w:rPr>
          <w:rFonts w:ascii="Times New Roman" w:eastAsia="Times New Roman" w:hAnsi="Times New Roman" w:cs="Times New Roman"/>
          <w:highlight w:val="white"/>
        </w:rPr>
        <w:t>of</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Kenya’s</w:t>
      </w:r>
      <w:proofErr w:type="spellEnd"/>
      <w:r>
        <w:rPr>
          <w:rFonts w:ascii="Times New Roman" w:eastAsia="Times New Roman" w:hAnsi="Times New Roman" w:cs="Times New Roman"/>
          <w:highlight w:val="white"/>
        </w:rPr>
        <w:t xml:space="preserve"> Best </w:t>
      </w:r>
      <w:proofErr w:type="spellStart"/>
      <w:r>
        <w:rPr>
          <w:rFonts w:ascii="Times New Roman" w:eastAsia="Times New Roman" w:hAnsi="Times New Roman" w:cs="Times New Roman"/>
          <w:highlight w:val="white"/>
        </w:rPr>
        <w:t>Dishes</w:t>
      </w:r>
      <w:proofErr w:type="spellEnd"/>
      <w:r>
        <w:rPr>
          <w:rFonts w:ascii="Times New Roman" w:eastAsia="Times New Roman" w:hAnsi="Times New Roman" w:cs="Times New Roman"/>
          <w:highlight w:val="white"/>
        </w:rPr>
        <w:t>. Disponível em: https://migrationology.com/kenyan-food/. Acesso em: 02 dez. 2019.</w:t>
      </w:r>
    </w:p>
    <w:p w14:paraId="00000A9F"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MOÇAMBIQUE MÉDIA ONLINE. </w:t>
      </w:r>
      <w:r>
        <w:rPr>
          <w:rFonts w:ascii="Times New Roman" w:eastAsia="Times New Roman" w:hAnsi="Times New Roman" w:cs="Times New Roman"/>
          <w:b/>
          <w:highlight w:val="white"/>
        </w:rPr>
        <w:t>Abóbora com Coco</w:t>
      </w:r>
      <w:r>
        <w:rPr>
          <w:rFonts w:ascii="Times New Roman" w:eastAsia="Times New Roman" w:hAnsi="Times New Roman" w:cs="Times New Roman"/>
          <w:highlight w:val="white"/>
        </w:rPr>
        <w:t xml:space="preserve">. Disponível em: https://www.mmo.co.mz/gastronomia/abobora-com-coco. Acesso em: 26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A0"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MOÇAMBIQUE MÉDIA ONLINE. </w:t>
      </w:r>
      <w:r>
        <w:rPr>
          <w:rFonts w:ascii="Times New Roman" w:eastAsia="Times New Roman" w:hAnsi="Times New Roman" w:cs="Times New Roman"/>
          <w:b/>
          <w:highlight w:val="white"/>
        </w:rPr>
        <w:t>Lulas No Forno</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Disponivel</w:t>
      </w:r>
      <w:proofErr w:type="spellEnd"/>
      <w:r>
        <w:rPr>
          <w:rFonts w:ascii="Times New Roman" w:eastAsia="Times New Roman" w:hAnsi="Times New Roman" w:cs="Times New Roman"/>
          <w:highlight w:val="white"/>
        </w:rPr>
        <w:t xml:space="preserve"> em: https://www.mmo.co.mz/gastronomia/lulas-no-forno. Acesso em: 14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A1"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MOÇAMBIQUE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w:t>
      </w:r>
      <w:proofErr w:type="gramStart"/>
      <w:r>
        <w:rPr>
          <w:rFonts w:ascii="Times New Roman" w:eastAsia="Times New Roman" w:hAnsi="Times New Roman" w:cs="Times New Roman"/>
          <w:highlight w:val="white"/>
        </w:rPr>
        <w:t>].Disponível</w:t>
      </w:r>
      <w:proofErr w:type="gramEnd"/>
      <w:r>
        <w:rPr>
          <w:rFonts w:ascii="Times New Roman" w:eastAsia="Times New Roman" w:hAnsi="Times New Roman" w:cs="Times New Roman"/>
          <w:highlight w:val="white"/>
        </w:rPr>
        <w:t xml:space="preserve"> em: https://www.portalsaofrancisco.com.br/turismo/mocambique. Acesso em: 02 dez. 2019.</w:t>
      </w:r>
    </w:p>
    <w:p w14:paraId="00000AA2" w14:textId="77777777" w:rsidR="00466842" w:rsidRDefault="00000000">
      <w:pPr>
        <w:widowControl/>
        <w:spacing w:after="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MONTEIRO, C. A.</w:t>
      </w:r>
      <w:proofErr w:type="gramStart"/>
      <w:r>
        <w:rPr>
          <w:rFonts w:ascii="Times New Roman" w:eastAsia="Times New Roman" w:hAnsi="Times New Roman" w:cs="Times New Roman"/>
          <w:highlight w:val="white"/>
        </w:rPr>
        <w:t>;  LEVY</w:t>
      </w:r>
      <w:proofErr w:type="gramEnd"/>
      <w:r>
        <w:rPr>
          <w:rFonts w:ascii="Times New Roman" w:eastAsia="Times New Roman" w:hAnsi="Times New Roman" w:cs="Times New Roman"/>
          <w:highlight w:val="white"/>
        </w:rPr>
        <w:t xml:space="preserve">,  R. B.; CLARO, R. M.; CASTRO,  I. R.; CANNON, G. </w:t>
      </w:r>
      <w:proofErr w:type="spellStart"/>
      <w:r>
        <w:rPr>
          <w:rFonts w:ascii="Times New Roman" w:eastAsia="Times New Roman" w:hAnsi="Times New Roman" w:cs="Times New Roman"/>
          <w:highlight w:val="white"/>
        </w:rPr>
        <w:t>Increasing</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consumption</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of</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ultra-processed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foods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and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likely</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impact</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on</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human</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health</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evidence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from</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Brazil</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b/>
          <w:highlight w:val="white"/>
        </w:rPr>
        <w:t>Public</w:t>
      </w:r>
      <w:proofErr w:type="spellEnd"/>
      <w:r>
        <w:rPr>
          <w:rFonts w:ascii="Times New Roman" w:eastAsia="Times New Roman" w:hAnsi="Times New Roman" w:cs="Times New Roman"/>
          <w:b/>
          <w:highlight w:val="white"/>
        </w:rPr>
        <w:t xml:space="preserve"> Health </w:t>
      </w:r>
      <w:proofErr w:type="spellStart"/>
      <w:r>
        <w:rPr>
          <w:rFonts w:ascii="Times New Roman" w:eastAsia="Times New Roman" w:hAnsi="Times New Roman" w:cs="Times New Roman"/>
          <w:b/>
          <w:highlight w:val="white"/>
        </w:rPr>
        <w:t>Nutr</w:t>
      </w:r>
      <w:proofErr w:type="spellEnd"/>
      <w:r>
        <w:rPr>
          <w:rFonts w:ascii="Times New Roman" w:eastAsia="Times New Roman" w:hAnsi="Times New Roman" w:cs="Times New Roman"/>
          <w:highlight w:val="white"/>
        </w:rPr>
        <w:t xml:space="preserve"> n. 14, v. 1, p. 5-13, 2011. Disponível em: </w:t>
      </w:r>
      <w:hyperlink r:id="rId118">
        <w:r>
          <w:rPr>
            <w:rFonts w:ascii="Times New Roman" w:eastAsia="Times New Roman" w:hAnsi="Times New Roman" w:cs="Times New Roman"/>
            <w:highlight w:val="white"/>
            <w:u w:val="single"/>
          </w:rPr>
          <w:t>https://doi.org/10.1017/S1368980010003241</w:t>
        </w:r>
      </w:hyperlink>
      <w:r>
        <w:rPr>
          <w:rFonts w:ascii="Times New Roman" w:eastAsia="Times New Roman" w:hAnsi="Times New Roman" w:cs="Times New Roman"/>
          <w:highlight w:val="white"/>
        </w:rPr>
        <w:t>.</w:t>
      </w:r>
    </w:p>
    <w:p w14:paraId="00000AA3" w14:textId="77777777" w:rsidR="00466842" w:rsidRDefault="00000000">
      <w:pPr>
        <w:widowControl/>
        <w:spacing w:after="240" w:line="360" w:lineRule="auto"/>
        <w:jc w:val="both"/>
        <w:rPr>
          <w:rFonts w:ascii="Times New Roman" w:eastAsia="Times New Roman" w:hAnsi="Times New Roman" w:cs="Times New Roman"/>
          <w:highlight w:val="white"/>
        </w:rPr>
      </w:pPr>
      <w:proofErr w:type="gramStart"/>
      <w:r>
        <w:rPr>
          <w:rFonts w:ascii="Times New Roman" w:eastAsia="Times New Roman" w:hAnsi="Times New Roman" w:cs="Times New Roman"/>
          <w:highlight w:val="white"/>
        </w:rPr>
        <w:t>MONTEIRO,  C.</w:t>
      </w:r>
      <w:proofErr w:type="gramEnd"/>
      <w:r>
        <w:rPr>
          <w:rFonts w:ascii="Times New Roman" w:eastAsia="Times New Roman" w:hAnsi="Times New Roman" w:cs="Times New Roman"/>
          <w:highlight w:val="white"/>
        </w:rPr>
        <w:t xml:space="preserve"> A.; MOUBARAC, J. C.; CANNON, G.; SW NG.;  POPKIN, B. </w:t>
      </w:r>
      <w:proofErr w:type="spellStart"/>
      <w:r>
        <w:rPr>
          <w:rFonts w:ascii="Times New Roman" w:eastAsia="Times New Roman" w:hAnsi="Times New Roman" w:cs="Times New Roman"/>
          <w:highlight w:val="white"/>
        </w:rPr>
        <w:t>Ultra-processed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products</w:t>
      </w:r>
      <w:proofErr w:type="spellEnd"/>
      <w:r>
        <w:rPr>
          <w:rFonts w:ascii="Times New Roman" w:eastAsia="Times New Roman" w:hAnsi="Times New Roman" w:cs="Times New Roman"/>
          <w:highlight w:val="white"/>
        </w:rPr>
        <w:t xml:space="preserve"> are </w:t>
      </w:r>
      <w:proofErr w:type="spellStart"/>
      <w:r>
        <w:rPr>
          <w:rFonts w:ascii="Times New Roman" w:eastAsia="Times New Roman" w:hAnsi="Times New Roman" w:cs="Times New Roman"/>
          <w:highlight w:val="white"/>
        </w:rPr>
        <w:t>becoming</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dominant</w:t>
      </w:r>
      <w:proofErr w:type="spellEnd"/>
      <w:r>
        <w:rPr>
          <w:rFonts w:ascii="Times New Roman" w:eastAsia="Times New Roman" w:hAnsi="Times New Roman" w:cs="Times New Roman"/>
          <w:highlight w:val="white"/>
        </w:rPr>
        <w:t xml:space="preserve"> in </w:t>
      </w:r>
      <w:proofErr w:type="spellStart"/>
      <w:r>
        <w:rPr>
          <w:rFonts w:ascii="Times New Roman" w:eastAsia="Times New Roman" w:hAnsi="Times New Roman" w:cs="Times New Roman"/>
          <w:highlight w:val="white"/>
        </w:rPr>
        <w:t>the</w:t>
      </w:r>
      <w:proofErr w:type="spellEnd"/>
      <w:r>
        <w:rPr>
          <w:rFonts w:ascii="Times New Roman" w:eastAsia="Times New Roman" w:hAnsi="Times New Roman" w:cs="Times New Roman"/>
          <w:highlight w:val="white"/>
        </w:rPr>
        <w:t xml:space="preserve"> global food system. </w:t>
      </w:r>
      <w:proofErr w:type="spellStart"/>
      <w:r>
        <w:rPr>
          <w:rFonts w:ascii="Times New Roman" w:eastAsia="Times New Roman" w:hAnsi="Times New Roman" w:cs="Times New Roman"/>
          <w:b/>
          <w:highlight w:val="white"/>
        </w:rPr>
        <w:t>Obes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Rev</w:t>
      </w:r>
      <w:proofErr w:type="spellEnd"/>
      <w:r>
        <w:rPr>
          <w:rFonts w:ascii="Times New Roman" w:eastAsia="Times New Roman" w:hAnsi="Times New Roman" w:cs="Times New Roman"/>
          <w:highlight w:val="white"/>
        </w:rPr>
        <w:t xml:space="preserve">, n. </w:t>
      </w:r>
      <w:proofErr w:type="gramStart"/>
      <w:r>
        <w:rPr>
          <w:rFonts w:ascii="Times New Roman" w:eastAsia="Times New Roman" w:hAnsi="Times New Roman" w:cs="Times New Roman"/>
          <w:highlight w:val="white"/>
        </w:rPr>
        <w:t>14,  p.</w:t>
      </w:r>
      <w:proofErr w:type="gramEnd"/>
      <w:r>
        <w:rPr>
          <w:rFonts w:ascii="Times New Roman" w:eastAsia="Times New Roman" w:hAnsi="Times New Roman" w:cs="Times New Roman"/>
          <w:highlight w:val="white"/>
        </w:rPr>
        <w:t xml:space="preserve"> 21-28, 2013. </w:t>
      </w:r>
    </w:p>
    <w:p w14:paraId="00000AA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MY AFRICAN FOOD MAP. </w:t>
      </w:r>
      <w:proofErr w:type="spellStart"/>
      <w:r>
        <w:rPr>
          <w:rFonts w:ascii="Times New Roman" w:eastAsia="Times New Roman" w:hAnsi="Times New Roman" w:cs="Times New Roman"/>
          <w:b/>
          <w:highlight w:val="white"/>
        </w:rPr>
        <w:t>Ghana</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Beans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and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Plantains</w:t>
      </w:r>
      <w:proofErr w:type="spellEnd"/>
      <w:r>
        <w:rPr>
          <w:rFonts w:ascii="Times New Roman" w:eastAsia="Times New Roman" w:hAnsi="Times New Roman" w:cs="Times New Roman"/>
          <w:highlight w:val="white"/>
        </w:rPr>
        <w:t>. Disponível em: https://www.africanfoodmap.com/recipes/recipe-8/. Acesso em: 30 set 2019.</w:t>
      </w:r>
    </w:p>
    <w:p w14:paraId="00000AA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MY AFRICAN FOOD MAP. </w:t>
      </w:r>
      <w:proofErr w:type="spellStart"/>
      <w:r>
        <w:rPr>
          <w:rFonts w:ascii="Times New Roman" w:eastAsia="Times New Roman" w:hAnsi="Times New Roman" w:cs="Times New Roman"/>
          <w:b/>
          <w:highlight w:val="white"/>
        </w:rPr>
        <w:t>Ghana</w:t>
      </w:r>
      <w:proofErr w:type="spellEnd"/>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Light </w:t>
      </w:r>
      <w:proofErr w:type="spellStart"/>
      <w:r>
        <w:rPr>
          <w:rFonts w:ascii="Times New Roman" w:eastAsia="Times New Roman" w:hAnsi="Times New Roman" w:cs="Times New Roman"/>
          <w:highlight w:val="white"/>
        </w:rPr>
        <w:t>Soup</w:t>
      </w:r>
      <w:proofErr w:type="spellEnd"/>
      <w:r>
        <w:rPr>
          <w:rFonts w:ascii="Times New Roman" w:eastAsia="Times New Roman" w:hAnsi="Times New Roman" w:cs="Times New Roman"/>
          <w:highlight w:val="white"/>
        </w:rPr>
        <w:t>. Disponível em: https://www.africanfoodmap.com/recipes/recipe-8/. Acesso em: 30 set 2019.</w:t>
      </w:r>
    </w:p>
    <w:p w14:paraId="00000AA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MY AFRICAN FOOD MAP. </w:t>
      </w:r>
      <w:r>
        <w:rPr>
          <w:rFonts w:ascii="Times New Roman" w:eastAsia="Times New Roman" w:hAnsi="Times New Roman" w:cs="Times New Roman"/>
          <w:b/>
          <w:highlight w:val="white"/>
        </w:rPr>
        <w:t>Quênia</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Githeri</w:t>
      </w:r>
      <w:proofErr w:type="spellEnd"/>
      <w:r>
        <w:rPr>
          <w:rFonts w:ascii="Times New Roman" w:eastAsia="Times New Roman" w:hAnsi="Times New Roman" w:cs="Times New Roman"/>
          <w:highlight w:val="white"/>
        </w:rPr>
        <w:t>. Disponível em: https://www.africanfoodmap.com/recipes/test-recipe-5/. Acesso em: 02 out 2019</w:t>
      </w:r>
    </w:p>
    <w:p w14:paraId="00000AA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MY AFRICAN FOOD MAP. </w:t>
      </w:r>
      <w:r>
        <w:rPr>
          <w:rFonts w:ascii="Times New Roman" w:eastAsia="Times New Roman" w:hAnsi="Times New Roman" w:cs="Times New Roman"/>
          <w:b/>
          <w:highlight w:val="white"/>
        </w:rPr>
        <w:t>Quênia:</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Pili</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Pili</w:t>
      </w:r>
      <w:proofErr w:type="spellEnd"/>
      <w:r>
        <w:rPr>
          <w:rFonts w:ascii="Times New Roman" w:eastAsia="Times New Roman" w:hAnsi="Times New Roman" w:cs="Times New Roman"/>
          <w:highlight w:val="white"/>
        </w:rPr>
        <w:t>. Disponível em: https://www.africanfoodmap.com/recipes/test-recipe-4/. Acesso em: 02 out 2019.</w:t>
      </w:r>
    </w:p>
    <w:p w14:paraId="00000AA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NASCIMENTO, E. L. (org.). </w:t>
      </w:r>
      <w:r>
        <w:rPr>
          <w:rFonts w:ascii="Times New Roman" w:eastAsia="Times New Roman" w:hAnsi="Times New Roman" w:cs="Times New Roman"/>
          <w:b/>
          <w:highlight w:val="white"/>
        </w:rPr>
        <w:t>A matriz africana no mundo</w:t>
      </w:r>
      <w:r>
        <w:rPr>
          <w:rFonts w:ascii="Times New Roman" w:eastAsia="Times New Roman" w:hAnsi="Times New Roman" w:cs="Times New Roman"/>
          <w:highlight w:val="white"/>
        </w:rPr>
        <w:t xml:space="preserve">. São </w:t>
      </w:r>
      <w:proofErr w:type="spellStart"/>
      <w:r>
        <w:rPr>
          <w:rFonts w:ascii="Times New Roman" w:eastAsia="Times New Roman" w:hAnsi="Times New Roman" w:cs="Times New Roman"/>
          <w:highlight w:val="white"/>
        </w:rPr>
        <w:t>paulo</w:t>
      </w:r>
      <w:proofErr w:type="spellEnd"/>
      <w:r>
        <w:rPr>
          <w:rFonts w:ascii="Times New Roman" w:eastAsia="Times New Roman" w:hAnsi="Times New Roman" w:cs="Times New Roman"/>
          <w:highlight w:val="white"/>
        </w:rPr>
        <w:t>: Selo Negro, 2008.</w:t>
      </w:r>
    </w:p>
    <w:p w14:paraId="00000AA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 xml:space="preserve">NATIONAL </w:t>
      </w:r>
      <w:r>
        <w:rPr>
          <w:rFonts w:ascii="Times New Roman" w:eastAsia="Times New Roman" w:hAnsi="Times New Roman" w:cs="Times New Roman"/>
          <w:highlight w:val="white"/>
        </w:rPr>
        <w:t xml:space="preserve">DISH OF DJIBOUTI – SKOUDEHKARIS. </w:t>
      </w:r>
      <w:proofErr w:type="spellStart"/>
      <w:r>
        <w:rPr>
          <w:rFonts w:ascii="Times New Roman" w:eastAsia="Times New Roman" w:hAnsi="Times New Roman" w:cs="Times New Roman"/>
          <w:b/>
          <w:highlight w:val="white"/>
        </w:rPr>
        <w:t>National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Dishes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Recipes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from</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around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of</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the</w:t>
      </w:r>
      <w:proofErr w:type="spellEnd"/>
      <w:r>
        <w:rPr>
          <w:rFonts w:ascii="Times New Roman" w:eastAsia="Times New Roman" w:hAnsi="Times New Roman" w:cs="Times New Roman"/>
          <w:highlight w:val="white"/>
        </w:rPr>
        <w:t xml:space="preserve"> World, 18 jun. 2017. Disponível em: https://nationalfoods.org/recipe/national-dish-of-djibouti-skoudehkaris/. Acesso em: 26 nov. 2019.</w:t>
      </w:r>
    </w:p>
    <w:p w14:paraId="00000AA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NATIONAL FOODS OF THE WORLD. </w:t>
      </w:r>
      <w:proofErr w:type="spellStart"/>
      <w:r>
        <w:rPr>
          <w:rFonts w:ascii="Times New Roman" w:eastAsia="Times New Roman" w:hAnsi="Times New Roman" w:cs="Times New Roman"/>
          <w:b/>
          <w:highlight w:val="white"/>
        </w:rPr>
        <w:t>National</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Dish</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of</w:t>
      </w:r>
      <w:proofErr w:type="spellEnd"/>
      <w:r>
        <w:rPr>
          <w:rFonts w:ascii="Times New Roman" w:eastAsia="Times New Roman" w:hAnsi="Times New Roman" w:cs="Times New Roman"/>
          <w:b/>
          <w:highlight w:val="white"/>
        </w:rPr>
        <w:t xml:space="preserve"> Djibouti</w:t>
      </w:r>
      <w:r>
        <w:rPr>
          <w:rFonts w:ascii="Times New Roman" w:eastAsia="Times New Roman" w:hAnsi="Times New Roman" w:cs="Times New Roman"/>
          <w:highlight w:val="white"/>
        </w:rPr>
        <w:t xml:space="preserve"> – </w:t>
      </w:r>
      <w:proofErr w:type="spellStart"/>
      <w:r>
        <w:rPr>
          <w:rFonts w:ascii="Times New Roman" w:eastAsia="Times New Roman" w:hAnsi="Times New Roman" w:cs="Times New Roman"/>
          <w:highlight w:val="white"/>
        </w:rPr>
        <w:t>Skoudehkaris</w:t>
      </w:r>
      <w:proofErr w:type="spellEnd"/>
      <w:r>
        <w:rPr>
          <w:rFonts w:ascii="Times New Roman" w:eastAsia="Times New Roman" w:hAnsi="Times New Roman" w:cs="Times New Roman"/>
          <w:highlight w:val="white"/>
        </w:rPr>
        <w:t>. Disponível em: https://nationalfoods.org/recipe/national-dish-of-djibouti-skoudehkaris/. Acesso em: 26 nov. 2019.</w:t>
      </w:r>
    </w:p>
    <w:p w14:paraId="00000AA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NIGÉRIA. Brasil: </w:t>
      </w:r>
      <w:r>
        <w:rPr>
          <w:rFonts w:ascii="Times New Roman" w:eastAsia="Times New Roman" w:hAnsi="Times New Roman" w:cs="Times New Roman"/>
          <w:b/>
          <w:highlight w:val="white"/>
        </w:rPr>
        <w:t>Portal São Francisc</w:t>
      </w:r>
      <w:r>
        <w:rPr>
          <w:rFonts w:ascii="Times New Roman" w:eastAsia="Times New Roman" w:hAnsi="Times New Roman" w:cs="Times New Roman"/>
          <w:highlight w:val="white"/>
        </w:rPr>
        <w:t>o, [S/I]. Disponível em: https://www.portalsaofrancisco.com.br/turismo/nigeria. Acesso em: 02 dez. 2019.</w:t>
      </w:r>
    </w:p>
    <w:p w14:paraId="00000AA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NORAH, L. </w:t>
      </w:r>
      <w:proofErr w:type="spellStart"/>
      <w:r>
        <w:rPr>
          <w:rFonts w:ascii="Times New Roman" w:eastAsia="Times New Roman" w:hAnsi="Times New Roman" w:cs="Times New Roman"/>
          <w:highlight w:val="white"/>
        </w:rPr>
        <w:t>Finding</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the</w:t>
      </w:r>
      <w:proofErr w:type="spellEnd"/>
      <w:r>
        <w:rPr>
          <w:rFonts w:ascii="Times New Roman" w:eastAsia="Times New Roman" w:hAnsi="Times New Roman" w:cs="Times New Roman"/>
          <w:highlight w:val="white"/>
        </w:rPr>
        <w:t xml:space="preserve"> Universe, 14 nov. 2019. </w:t>
      </w:r>
      <w:r>
        <w:rPr>
          <w:rFonts w:ascii="Times New Roman" w:eastAsia="Times New Roman" w:hAnsi="Times New Roman" w:cs="Times New Roman"/>
          <w:b/>
          <w:highlight w:val="white"/>
        </w:rPr>
        <w:t>Seychelles Food</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Traditional</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Creole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Foods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You</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Have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To</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Try</w:t>
      </w:r>
      <w:proofErr w:type="spellEnd"/>
      <w:r>
        <w:rPr>
          <w:rFonts w:ascii="Times New Roman" w:eastAsia="Times New Roman" w:hAnsi="Times New Roman" w:cs="Times New Roman"/>
          <w:highlight w:val="white"/>
        </w:rPr>
        <w:t>. Disponível em: https://www.findingtheuniverse.com/traditional-creole-food-of-seychelles/. Acesso em: 02 dez. 2019.</w:t>
      </w:r>
    </w:p>
    <w:p w14:paraId="00000AAD" w14:textId="77777777" w:rsidR="00466842" w:rsidRDefault="00000000">
      <w:pPr>
        <w:widowControl/>
        <w:spacing w:before="300" w:after="300" w:line="48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OLIVEIRA</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N.; SANTIN, F; PARAIZO, T. R.; SAMPAIO, J. P.; MOURA-NUNES, N; CANELLA, D. S. Baixa variedade na disponibilidade domiciliar de frutas e hortaliças no Brasil: dados das POF 2008-2009 e 2017-2018. </w:t>
      </w:r>
      <w:proofErr w:type="spellStart"/>
      <w:r>
        <w:rPr>
          <w:rFonts w:ascii="Times New Roman" w:eastAsia="Times New Roman" w:hAnsi="Times New Roman" w:cs="Times New Roman"/>
          <w:b/>
          <w:highlight w:val="white"/>
        </w:rPr>
        <w:t>Ciênc</w:t>
      </w:r>
      <w:proofErr w:type="spellEnd"/>
      <w:r>
        <w:rPr>
          <w:rFonts w:ascii="Times New Roman" w:eastAsia="Times New Roman" w:hAnsi="Times New Roman" w:cs="Times New Roman"/>
          <w:b/>
          <w:highlight w:val="white"/>
        </w:rPr>
        <w:t xml:space="preserve"> saúde coletiva</w:t>
      </w:r>
      <w:r>
        <w:rPr>
          <w:rFonts w:ascii="Times New Roman" w:eastAsia="Times New Roman" w:hAnsi="Times New Roman" w:cs="Times New Roman"/>
          <w:highlight w:val="white"/>
        </w:rPr>
        <w:t xml:space="preserve"> [Internet]. 2021 Nov;26(11):5805–16. [Acesso 12 dez 2023]. Disponível em: </w:t>
      </w:r>
      <w:hyperlink r:id="rId119">
        <w:r>
          <w:rPr>
            <w:rFonts w:ascii="Times New Roman" w:eastAsia="Times New Roman" w:hAnsi="Times New Roman" w:cs="Times New Roman"/>
            <w:highlight w:val="white"/>
          </w:rPr>
          <w:t xml:space="preserve"> </w:t>
        </w:r>
      </w:hyperlink>
      <w:hyperlink r:id="rId120">
        <w:r>
          <w:rPr>
            <w:rFonts w:ascii="Times New Roman" w:eastAsia="Times New Roman" w:hAnsi="Times New Roman" w:cs="Times New Roman"/>
            <w:color w:val="1155CC"/>
            <w:highlight w:val="white"/>
          </w:rPr>
          <w:t>https://doi.org/10.1590/1413-812320212611.25862020</w:t>
        </w:r>
      </w:hyperlink>
      <w:r>
        <w:rPr>
          <w:rFonts w:ascii="Times New Roman" w:eastAsia="Times New Roman" w:hAnsi="Times New Roman" w:cs="Times New Roman"/>
          <w:highlight w:val="white"/>
        </w:rPr>
        <w:t xml:space="preserve">. </w:t>
      </w:r>
    </w:p>
    <w:p w14:paraId="00000AA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PEACE CORPS. </w:t>
      </w:r>
      <w:proofErr w:type="spellStart"/>
      <w:r>
        <w:rPr>
          <w:rFonts w:ascii="Times New Roman" w:eastAsia="Times New Roman" w:hAnsi="Times New Roman" w:cs="Times New Roman"/>
          <w:b/>
          <w:highlight w:val="white"/>
        </w:rPr>
        <w:t>Riz</w:t>
      </w:r>
      <w:proofErr w:type="spellEnd"/>
      <w:r>
        <w:rPr>
          <w:rFonts w:ascii="Times New Roman" w:eastAsia="Times New Roman" w:hAnsi="Times New Roman" w:cs="Times New Roman"/>
          <w:b/>
          <w:highlight w:val="white"/>
        </w:rPr>
        <w:t xml:space="preserve"> Gras</w:t>
      </w:r>
      <w:r>
        <w:rPr>
          <w:rFonts w:ascii="Times New Roman" w:eastAsia="Times New Roman" w:hAnsi="Times New Roman" w:cs="Times New Roman"/>
          <w:highlight w:val="white"/>
        </w:rPr>
        <w:t>. Disponível em: https://www.peacecorps.gov/educators/resources/recipe-riz-gras/. Acesso em: 14 out. 2019.</w:t>
      </w:r>
    </w:p>
    <w:p w14:paraId="00000AAF" w14:textId="77777777" w:rsidR="00466842" w:rsidRDefault="00000000">
      <w:pPr>
        <w:widowControl/>
        <w:spacing w:before="240" w:line="360" w:lineRule="auto"/>
        <w:jc w:val="both"/>
        <w:rPr>
          <w:rFonts w:ascii="Times New Roman" w:eastAsia="Times New Roman" w:hAnsi="Times New Roman" w:cs="Times New Roman"/>
          <w:highlight w:val="white"/>
        </w:rPr>
      </w:pPr>
      <w:proofErr w:type="gramStart"/>
      <w:r>
        <w:rPr>
          <w:rFonts w:ascii="Times New Roman" w:eastAsia="Times New Roman" w:hAnsi="Times New Roman" w:cs="Times New Roman"/>
          <w:highlight w:val="white"/>
        </w:rPr>
        <w:t xml:space="preserve">PEREIRA,  </w:t>
      </w:r>
      <w:r>
        <w:rPr>
          <w:rFonts w:ascii="Times New Roman" w:eastAsia="Times New Roman" w:hAnsi="Times New Roman" w:cs="Times New Roman"/>
          <w:highlight w:val="white"/>
        </w:rPr>
        <w:tab/>
      </w:r>
      <w:proofErr w:type="gramEnd"/>
      <w:r>
        <w:rPr>
          <w:rFonts w:ascii="Times New Roman" w:eastAsia="Times New Roman" w:hAnsi="Times New Roman" w:cs="Times New Roman"/>
          <w:highlight w:val="white"/>
        </w:rPr>
        <w:t xml:space="preserve">D. </w:t>
      </w:r>
      <w:r>
        <w:rPr>
          <w:rFonts w:ascii="Times New Roman" w:eastAsia="Times New Roman" w:hAnsi="Times New Roman" w:cs="Times New Roman"/>
          <w:b/>
          <w:highlight w:val="white"/>
        </w:rPr>
        <w:t>Como preparar prato típico de Senega</w:t>
      </w:r>
      <w:r>
        <w:rPr>
          <w:rFonts w:ascii="Times New Roman" w:eastAsia="Times New Roman" w:hAnsi="Times New Roman" w:cs="Times New Roman"/>
          <w:highlight w:val="white"/>
        </w:rPr>
        <w:t xml:space="preserve">l: Veja a receita do    prato </w:t>
      </w:r>
      <w:proofErr w:type="spellStart"/>
      <w:r>
        <w:rPr>
          <w:rFonts w:ascii="Times New Roman" w:eastAsia="Times New Roman" w:hAnsi="Times New Roman" w:cs="Times New Roman"/>
          <w:highlight w:val="white"/>
        </w:rPr>
        <w:t>Mafé</w:t>
      </w:r>
      <w:proofErr w:type="spellEnd"/>
      <w:r>
        <w:rPr>
          <w:rFonts w:ascii="Times New Roman" w:eastAsia="Times New Roman" w:hAnsi="Times New Roman" w:cs="Times New Roman"/>
          <w:highlight w:val="white"/>
        </w:rPr>
        <w:t xml:space="preserve">, típico de Senegal. Brasil: Revista     </w:t>
      </w:r>
      <w:r>
        <w:rPr>
          <w:rFonts w:ascii="Times New Roman" w:eastAsia="Times New Roman" w:hAnsi="Times New Roman" w:cs="Times New Roman"/>
          <w:highlight w:val="white"/>
        </w:rPr>
        <w:tab/>
      </w:r>
      <w:proofErr w:type="gramStart"/>
      <w:r>
        <w:rPr>
          <w:rFonts w:ascii="Times New Roman" w:eastAsia="Times New Roman" w:hAnsi="Times New Roman" w:cs="Times New Roman"/>
          <w:highlight w:val="white"/>
        </w:rPr>
        <w:t xml:space="preserve">Raça,   </w:t>
      </w:r>
      <w:proofErr w:type="gramEnd"/>
      <w:r>
        <w:rPr>
          <w:rFonts w:ascii="Times New Roman" w:eastAsia="Times New Roman" w:hAnsi="Times New Roman" w:cs="Times New Roman"/>
          <w:highlight w:val="white"/>
        </w:rPr>
        <w:t xml:space="preserve">2016. Disponível em:         </w:t>
      </w:r>
      <w:r>
        <w:rPr>
          <w:rFonts w:ascii="Times New Roman" w:eastAsia="Times New Roman" w:hAnsi="Times New Roman" w:cs="Times New Roman"/>
          <w:highlight w:val="white"/>
        </w:rPr>
        <w:tab/>
        <w:t>https://revistaraca.com.br/como-preparar-prato-tipico-de-senegal/. Acesso em: 14 ago. 2019.</w:t>
      </w:r>
    </w:p>
    <w:p w14:paraId="00000AB0"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OGOT, B. A (ed.).  </w:t>
      </w:r>
      <w:r>
        <w:rPr>
          <w:rFonts w:ascii="Times New Roman" w:eastAsia="Times New Roman" w:hAnsi="Times New Roman" w:cs="Times New Roman"/>
          <w:b/>
          <w:highlight w:val="white"/>
        </w:rPr>
        <w:t>História geral da África - V</w:t>
      </w:r>
      <w:r>
        <w:rPr>
          <w:rFonts w:ascii="Times New Roman" w:eastAsia="Times New Roman" w:hAnsi="Times New Roman" w:cs="Times New Roman"/>
          <w:highlight w:val="white"/>
        </w:rPr>
        <w:t xml:space="preserve">: África do século XVI ao XVIII. </w:t>
      </w:r>
      <w:proofErr w:type="gramStart"/>
      <w:r>
        <w:rPr>
          <w:rFonts w:ascii="Times New Roman" w:eastAsia="Times New Roman" w:hAnsi="Times New Roman" w:cs="Times New Roman"/>
          <w:highlight w:val="white"/>
        </w:rPr>
        <w:t>Brasília :</w:t>
      </w:r>
      <w:proofErr w:type="gramEnd"/>
      <w:r>
        <w:rPr>
          <w:rFonts w:ascii="Times New Roman" w:eastAsia="Times New Roman" w:hAnsi="Times New Roman" w:cs="Times New Roman"/>
          <w:highlight w:val="white"/>
        </w:rPr>
        <w:t xml:space="preserve"> UNESCO, 2010. </w:t>
      </w:r>
    </w:p>
    <w:p w14:paraId="00000AB1" w14:textId="77777777" w:rsidR="00466842" w:rsidRDefault="00000000">
      <w:pPr>
        <w:widowControl/>
        <w:spacing w:before="240" w:after="120" w:line="288" w:lineRule="auto"/>
        <w:jc w:val="both"/>
        <w:rPr>
          <w:rFonts w:ascii="Times New Roman" w:eastAsia="Times New Roman" w:hAnsi="Times New Roman" w:cs="Times New Roman"/>
        </w:rPr>
      </w:pPr>
      <w:r>
        <w:rPr>
          <w:rFonts w:ascii="Times New Roman" w:eastAsia="Times New Roman" w:hAnsi="Times New Roman" w:cs="Times New Roman"/>
        </w:rPr>
        <w:t xml:space="preserve">OLIVEIRA, B. </w:t>
      </w:r>
      <w:r>
        <w:rPr>
          <w:rFonts w:ascii="Times New Roman" w:eastAsia="Times New Roman" w:hAnsi="Times New Roman" w:cs="Times New Roman"/>
          <w:b/>
        </w:rPr>
        <w:t>Nossos pratos vêm de longe</w:t>
      </w:r>
      <w:r>
        <w:rPr>
          <w:rFonts w:ascii="Times New Roman" w:eastAsia="Times New Roman" w:hAnsi="Times New Roman" w:cs="Times New Roman"/>
        </w:rPr>
        <w:t xml:space="preserve">: a alimentação brasileira numa </w:t>
      </w:r>
      <w:proofErr w:type="spellStart"/>
      <w:r>
        <w:rPr>
          <w:rFonts w:ascii="Times New Roman" w:eastAsia="Times New Roman" w:hAnsi="Times New Roman" w:cs="Times New Roman"/>
        </w:rPr>
        <w:t>afroperspectiva</w:t>
      </w:r>
      <w:proofErr w:type="spellEnd"/>
      <w:r>
        <w:rPr>
          <w:rFonts w:ascii="Times New Roman" w:eastAsia="Times New Roman" w:hAnsi="Times New Roman" w:cs="Times New Roman"/>
        </w:rPr>
        <w:t xml:space="preserve">. 2021. Acesso em 20 de outubro de 2022. Disponível em: </w:t>
      </w:r>
      <w:hyperlink r:id="rId121">
        <w:r>
          <w:rPr>
            <w:rFonts w:ascii="Times New Roman" w:eastAsia="Times New Roman" w:hAnsi="Times New Roman" w:cs="Times New Roman"/>
            <w:color w:val="1155CC"/>
            <w:u w:val="single"/>
          </w:rPr>
          <w:t>https://www.intrinseca.com.br/blog/2021/11/nossos-pratos-vem-de-longe-a-alimentacao-brasileira-numa-afroperspectiva/</w:t>
        </w:r>
      </w:hyperlink>
      <w:r>
        <w:rPr>
          <w:rFonts w:ascii="Times New Roman" w:eastAsia="Times New Roman" w:hAnsi="Times New Roman" w:cs="Times New Roman"/>
        </w:rPr>
        <w:t>. Acesso em: 25 fev. 2025.</w:t>
      </w:r>
    </w:p>
    <w:p w14:paraId="00000AB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PEREIRA, F. </w:t>
      </w:r>
      <w:r>
        <w:rPr>
          <w:rFonts w:ascii="Times New Roman" w:eastAsia="Times New Roman" w:hAnsi="Times New Roman" w:cs="Times New Roman"/>
          <w:b/>
          <w:highlight w:val="white"/>
        </w:rPr>
        <w:t>Funge</w:t>
      </w:r>
      <w:r>
        <w:rPr>
          <w:rFonts w:ascii="Times New Roman" w:eastAsia="Times New Roman" w:hAnsi="Times New Roman" w:cs="Times New Roman"/>
          <w:highlight w:val="white"/>
        </w:rPr>
        <w:t>. Cozinha Tradicional, 1 maio 2015. Disponível em: https://www.cozinhatradicional.com/funge-angola/ Acesso em: 15 mar 2023.</w:t>
      </w:r>
    </w:p>
    <w:p w14:paraId="00000AB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PETITCHEF. </w:t>
      </w:r>
      <w:proofErr w:type="spellStart"/>
      <w:r>
        <w:rPr>
          <w:rFonts w:ascii="Times New Roman" w:eastAsia="Times New Roman" w:hAnsi="Times New Roman" w:cs="Times New Roman"/>
          <w:b/>
          <w:highlight w:val="white"/>
        </w:rPr>
        <w:t>Mafé</w:t>
      </w:r>
      <w:proofErr w:type="spellEnd"/>
      <w:r>
        <w:rPr>
          <w:rFonts w:ascii="Times New Roman" w:eastAsia="Times New Roman" w:hAnsi="Times New Roman" w:cs="Times New Roman"/>
          <w:b/>
          <w:highlight w:val="white"/>
        </w:rPr>
        <w:t xml:space="preserve"> de carne, receita de prato africano. </w:t>
      </w:r>
      <w:proofErr w:type="spellStart"/>
      <w:r>
        <w:rPr>
          <w:rFonts w:ascii="Times New Roman" w:eastAsia="Times New Roman" w:hAnsi="Times New Roman" w:cs="Times New Roman"/>
          <w:highlight w:val="white"/>
        </w:rPr>
        <w:t>Petitchef</w:t>
      </w:r>
      <w:proofErr w:type="spellEnd"/>
      <w:r>
        <w:rPr>
          <w:rFonts w:ascii="Times New Roman" w:eastAsia="Times New Roman" w:hAnsi="Times New Roman" w:cs="Times New Roman"/>
          <w:highlight w:val="white"/>
        </w:rPr>
        <w:t>, 0000. Disponível em: https://pt.petitchef.com/receitas/prato-principal/mafe-de-carne-receita-de-prato-africano-fid-1579013. Acesso em: 15 mar 2023.</w:t>
      </w:r>
    </w:p>
    <w:p w14:paraId="00000AB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CONSULAR MINISTÉRIO DAS RELAÇÕES EXTERIORES. </w:t>
      </w:r>
      <w:r>
        <w:rPr>
          <w:rFonts w:ascii="Times New Roman" w:eastAsia="Times New Roman" w:hAnsi="Times New Roman" w:cs="Times New Roman"/>
          <w:b/>
          <w:highlight w:val="white"/>
        </w:rPr>
        <w:t>Argélia</w:t>
      </w:r>
      <w:r>
        <w:rPr>
          <w:rFonts w:ascii="Times New Roman" w:eastAsia="Times New Roman" w:hAnsi="Times New Roman" w:cs="Times New Roman"/>
          <w:highlight w:val="white"/>
        </w:rPr>
        <w:t>. Disponível em: http://www.portalconsular.itamaraty.gov.br/seu-destino/argelia. Acesso em: 27 nov. 2019.</w:t>
      </w:r>
    </w:p>
    <w:p w14:paraId="00000AB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CONSULAR MINISTÉRIO DAS RELAÇÕES EXTERIORES. </w:t>
      </w:r>
      <w:r>
        <w:rPr>
          <w:rFonts w:ascii="Times New Roman" w:eastAsia="Times New Roman" w:hAnsi="Times New Roman" w:cs="Times New Roman"/>
          <w:b/>
          <w:highlight w:val="white"/>
        </w:rPr>
        <w:t>Benim</w:t>
      </w:r>
      <w:r>
        <w:rPr>
          <w:rFonts w:ascii="Times New Roman" w:eastAsia="Times New Roman" w:hAnsi="Times New Roman" w:cs="Times New Roman"/>
          <w:highlight w:val="white"/>
        </w:rPr>
        <w:t>. Disponível em: http://www.portalconsular.itamaraty.gov.br/seu-destino/benim#informacoes-basicas. Acesso em: 01 dez. 2019.</w:t>
      </w:r>
    </w:p>
    <w:p w14:paraId="00000AB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Burkina Fas</w:t>
      </w:r>
      <w:r>
        <w:rPr>
          <w:rFonts w:ascii="Times New Roman" w:eastAsia="Times New Roman" w:hAnsi="Times New Roman" w:cs="Times New Roman"/>
          <w:highlight w:val="white"/>
        </w:rPr>
        <w:t>o. Disponível: https://www.portalsaofrancisco.com.br/turismo/burkina-faso. Acesso em: 01 dez. 2019.</w:t>
      </w:r>
    </w:p>
    <w:p w14:paraId="00000AB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Burundi</w:t>
      </w:r>
      <w:r>
        <w:rPr>
          <w:rFonts w:ascii="Times New Roman" w:eastAsia="Times New Roman" w:hAnsi="Times New Roman" w:cs="Times New Roman"/>
          <w:highlight w:val="white"/>
        </w:rPr>
        <w:t>. Disponível em: https://www.portalsaofrancisco.com.br/turismo/burundi. Acesso em: 01 dez. 2019.</w:t>
      </w:r>
    </w:p>
    <w:p w14:paraId="00000AB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Cabo Verde</w:t>
      </w:r>
      <w:r>
        <w:rPr>
          <w:rFonts w:ascii="Times New Roman" w:eastAsia="Times New Roman" w:hAnsi="Times New Roman" w:cs="Times New Roman"/>
          <w:highlight w:val="white"/>
        </w:rPr>
        <w:t>. Disponível em: https://www.portalsaofrancisco.com.br/turismo/cabo-verde. Acesso em: 02. dez. 2019.</w:t>
      </w:r>
    </w:p>
    <w:p w14:paraId="00000AB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Camarões.</w:t>
      </w:r>
      <w:r>
        <w:rPr>
          <w:rFonts w:ascii="Times New Roman" w:eastAsia="Times New Roman" w:hAnsi="Times New Roman" w:cs="Times New Roman"/>
          <w:highlight w:val="white"/>
        </w:rPr>
        <w:t xml:space="preserve"> Disponível em: https://www.portalsaofrancisco.com.br/turismo/camaroes. Acesso em: 01 dez. 2019.</w:t>
      </w:r>
    </w:p>
    <w:p w14:paraId="00000AB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Chade</w:t>
      </w:r>
      <w:r>
        <w:rPr>
          <w:rFonts w:ascii="Times New Roman" w:eastAsia="Times New Roman" w:hAnsi="Times New Roman" w:cs="Times New Roman"/>
          <w:highlight w:val="white"/>
        </w:rPr>
        <w:t>. Disponível em: https://www.portalsaofrancisco.com.br/turismo/chade. Acesso em: 01 dez. 2019.</w:t>
      </w:r>
    </w:p>
    <w:p w14:paraId="00000AB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Congo</w:t>
      </w:r>
      <w:r>
        <w:rPr>
          <w:rFonts w:ascii="Times New Roman" w:eastAsia="Times New Roman" w:hAnsi="Times New Roman" w:cs="Times New Roman"/>
          <w:highlight w:val="white"/>
        </w:rPr>
        <w:t>. Disponível em: https://www.portalsaofrancisco.com.br/turismo/republica-democratica-do-congo. Acesso em: 01 dez. 2019.</w:t>
      </w:r>
    </w:p>
    <w:p w14:paraId="00000AB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Culinária Angolana. Disponível em: https://www.portalsaofrancisco.com.br/culinaria/culinaria-angolana. Acesso em: 14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BD"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PORTAL SÃO FRANCISCO. </w:t>
      </w:r>
      <w:r>
        <w:rPr>
          <w:rFonts w:ascii="Times New Roman" w:eastAsia="Times New Roman" w:hAnsi="Times New Roman" w:cs="Times New Roman"/>
          <w:b/>
          <w:highlight w:val="white"/>
        </w:rPr>
        <w:t>Culinária São Tomens</w:t>
      </w:r>
      <w:r>
        <w:rPr>
          <w:rFonts w:ascii="Times New Roman" w:eastAsia="Times New Roman" w:hAnsi="Times New Roman" w:cs="Times New Roman"/>
          <w:highlight w:val="white"/>
        </w:rPr>
        <w:t>e. Disponível em: https://www.portalsaofrancisco.com.br/culinaria/culinaria-sao-tomense. Acesso em: 19 set 2019.</w:t>
      </w:r>
    </w:p>
    <w:p w14:paraId="00000AB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Djibouti</w:t>
      </w:r>
      <w:r>
        <w:rPr>
          <w:rFonts w:ascii="Times New Roman" w:eastAsia="Times New Roman" w:hAnsi="Times New Roman" w:cs="Times New Roman"/>
          <w:highlight w:val="white"/>
        </w:rPr>
        <w:t>. Disponível em: https://www.portalsaofrancisco.com.br/turismo/djibouti. Acesso em: 01 dez. 2019.</w:t>
      </w:r>
    </w:p>
    <w:p w14:paraId="00000ABF"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Egito</w:t>
      </w:r>
      <w:r>
        <w:rPr>
          <w:rFonts w:ascii="Times New Roman" w:eastAsia="Times New Roman" w:hAnsi="Times New Roman" w:cs="Times New Roman"/>
          <w:highlight w:val="white"/>
        </w:rPr>
        <w:t>. Disponível em: https://www.portalsaofrancisco.com.br/turismo/egito. Acesso em: 01 dez. 2019.</w:t>
      </w:r>
    </w:p>
    <w:p w14:paraId="00000AC0"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Eritréia</w:t>
      </w:r>
      <w:r>
        <w:rPr>
          <w:rFonts w:ascii="Times New Roman" w:eastAsia="Times New Roman" w:hAnsi="Times New Roman" w:cs="Times New Roman"/>
          <w:highlight w:val="white"/>
        </w:rPr>
        <w:t>. Disponível em: https://www.portalsaofrancisco.com.br/turismo/eritreia. Acesso em: 01 dez. 2019.</w:t>
      </w:r>
    </w:p>
    <w:p w14:paraId="00000AC1"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Etiópia.</w:t>
      </w:r>
      <w:r>
        <w:rPr>
          <w:rFonts w:ascii="Times New Roman" w:eastAsia="Times New Roman" w:hAnsi="Times New Roman" w:cs="Times New Roman"/>
          <w:highlight w:val="white"/>
        </w:rPr>
        <w:t xml:space="preserve"> Disponível em: https://www.portalsaofrancisco.com.br/turismo/etiopia. Acesso em: 02 dez. 2019.</w:t>
      </w:r>
    </w:p>
    <w:p w14:paraId="00000AC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Gana</w:t>
      </w:r>
      <w:r>
        <w:rPr>
          <w:rFonts w:ascii="Times New Roman" w:eastAsia="Times New Roman" w:hAnsi="Times New Roman" w:cs="Times New Roman"/>
          <w:highlight w:val="white"/>
        </w:rPr>
        <w:t>. Disponível em: https://www.portalsaofrancisco.com.br/turismo/gana. Acesso em: 02 dez. 2019.</w:t>
      </w:r>
    </w:p>
    <w:p w14:paraId="00000AC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Guiné-Bissau</w:t>
      </w:r>
      <w:r>
        <w:rPr>
          <w:rFonts w:ascii="Times New Roman" w:eastAsia="Times New Roman" w:hAnsi="Times New Roman" w:cs="Times New Roman"/>
          <w:highlight w:val="white"/>
        </w:rPr>
        <w:t>. Disponível em: https://www.portalsaofrancisco.com.br/turismo/guine-bissau. Acesso em: 02 dez. 2019.</w:t>
      </w:r>
    </w:p>
    <w:p w14:paraId="00000AC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PORTAL SÃO FRANCISCO. </w:t>
      </w:r>
      <w:r>
        <w:rPr>
          <w:rFonts w:ascii="Times New Roman" w:eastAsia="Times New Roman" w:hAnsi="Times New Roman" w:cs="Times New Roman"/>
          <w:b/>
          <w:highlight w:val="white"/>
        </w:rPr>
        <w:t>Líbia</w:t>
      </w:r>
      <w:r>
        <w:rPr>
          <w:rFonts w:ascii="Times New Roman" w:eastAsia="Times New Roman" w:hAnsi="Times New Roman" w:cs="Times New Roman"/>
          <w:highlight w:val="white"/>
        </w:rPr>
        <w:t>. Disponível em: https://www.portalsaofrancisco.com.br/turismo/libia. Acesso em 02 dez. 2019.</w:t>
      </w:r>
    </w:p>
    <w:p w14:paraId="00000AC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PORTAL SÃO FRANCISCO. </w:t>
      </w:r>
      <w:proofErr w:type="spellStart"/>
      <w:r>
        <w:rPr>
          <w:rFonts w:ascii="Times New Roman" w:eastAsia="Times New Roman" w:hAnsi="Times New Roman" w:cs="Times New Roman"/>
          <w:b/>
          <w:highlight w:val="white"/>
        </w:rPr>
        <w:t>Maurícia</w:t>
      </w:r>
      <w:proofErr w:type="spellEnd"/>
      <w:r>
        <w:rPr>
          <w:rFonts w:ascii="Times New Roman" w:eastAsia="Times New Roman" w:hAnsi="Times New Roman" w:cs="Times New Roman"/>
          <w:highlight w:val="white"/>
        </w:rPr>
        <w:t>. Disponível em: https://www.portalsaofrancisco.com.br/turismo/mauricia. Acesso em 02 dez. 2019.</w:t>
      </w:r>
    </w:p>
    <w:p w14:paraId="00000AC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Moçambique.</w:t>
      </w:r>
      <w:r>
        <w:rPr>
          <w:rFonts w:ascii="Times New Roman" w:eastAsia="Times New Roman" w:hAnsi="Times New Roman" w:cs="Times New Roman"/>
          <w:highlight w:val="white"/>
        </w:rPr>
        <w:t xml:space="preserve"> Disponível em: https://www.portalsaofrancisco.com.br/turismo/mocambique. Acesso em: 02 dez. 2019.</w:t>
      </w:r>
    </w:p>
    <w:p w14:paraId="00000AC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Nigéria</w:t>
      </w:r>
      <w:r>
        <w:rPr>
          <w:rFonts w:ascii="Times New Roman" w:eastAsia="Times New Roman" w:hAnsi="Times New Roman" w:cs="Times New Roman"/>
          <w:highlight w:val="white"/>
        </w:rPr>
        <w:t>. Disponível em: https://www.portalsaofrancisco.com.br/turismo/nigeria. Acesso em: 02 dez. 2019.</w:t>
      </w:r>
    </w:p>
    <w:p w14:paraId="00000AC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Senegal</w:t>
      </w:r>
      <w:r>
        <w:rPr>
          <w:rFonts w:ascii="Times New Roman" w:eastAsia="Times New Roman" w:hAnsi="Times New Roman" w:cs="Times New Roman"/>
          <w:highlight w:val="white"/>
        </w:rPr>
        <w:t>. Disponível em: https://www.portalsaofrancisco.com.br/turismo/senegal. Acesso em: 02 dez. 2019.</w:t>
      </w:r>
    </w:p>
    <w:p w14:paraId="00000AC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Seychelles</w:t>
      </w:r>
      <w:r>
        <w:rPr>
          <w:rFonts w:ascii="Times New Roman" w:eastAsia="Times New Roman" w:hAnsi="Times New Roman" w:cs="Times New Roman"/>
          <w:highlight w:val="white"/>
        </w:rPr>
        <w:t>. Disponível em: https://www.portalsaofrancisco.com.br/turismo/seychelles. Acesso em: 02 dez. 2019.</w:t>
      </w:r>
    </w:p>
    <w:p w14:paraId="00000AC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PORTAL</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SÃO FRANCISCO. </w:t>
      </w:r>
      <w:r>
        <w:rPr>
          <w:rFonts w:ascii="Times New Roman" w:eastAsia="Times New Roman" w:hAnsi="Times New Roman" w:cs="Times New Roman"/>
          <w:b/>
          <w:highlight w:val="white"/>
        </w:rPr>
        <w:t>São Tomé e Príncipe</w:t>
      </w:r>
      <w:r>
        <w:rPr>
          <w:rFonts w:ascii="Times New Roman" w:eastAsia="Times New Roman" w:hAnsi="Times New Roman" w:cs="Times New Roman"/>
          <w:highlight w:val="white"/>
        </w:rPr>
        <w:t>. Disponível em: https://www.portalsaofrancisco.com.br/turismo/sao-tome-e-principe. Acesso em: 02 dez. 2019.</w:t>
      </w:r>
    </w:p>
    <w:p w14:paraId="00000AC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QUÊNIA: </w:t>
      </w:r>
      <w:proofErr w:type="spellStart"/>
      <w:r>
        <w:rPr>
          <w:rFonts w:ascii="Times New Roman" w:eastAsia="Times New Roman" w:hAnsi="Times New Roman" w:cs="Times New Roman"/>
          <w:b/>
          <w:highlight w:val="white"/>
        </w:rPr>
        <w:t>Gither</w:t>
      </w:r>
      <w:r>
        <w:rPr>
          <w:rFonts w:ascii="Times New Roman" w:eastAsia="Times New Roman" w:hAnsi="Times New Roman" w:cs="Times New Roman"/>
          <w:highlight w:val="white"/>
        </w:rPr>
        <w:t>i</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My</w:t>
      </w:r>
      <w:proofErr w:type="spellEnd"/>
      <w:r>
        <w:rPr>
          <w:rFonts w:ascii="Times New Roman" w:eastAsia="Times New Roman" w:hAnsi="Times New Roman" w:cs="Times New Roman"/>
          <w:highlight w:val="white"/>
        </w:rPr>
        <w:t xml:space="preserve"> African Food Map. Disponível em: https://www.africanfoodmap.com/recipes/test-recipe-5/. Acesso em: 02 out. 2019.</w:t>
      </w:r>
    </w:p>
    <w:p w14:paraId="00000AC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QUÊNIA: </w:t>
      </w:r>
      <w:proofErr w:type="spellStart"/>
      <w:r>
        <w:rPr>
          <w:rFonts w:ascii="Times New Roman" w:eastAsia="Times New Roman" w:hAnsi="Times New Roman" w:cs="Times New Roman"/>
          <w:b/>
          <w:highlight w:val="white"/>
        </w:rPr>
        <w:t>Pili</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Pili</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My</w:t>
      </w:r>
      <w:proofErr w:type="spellEnd"/>
      <w:r>
        <w:rPr>
          <w:rFonts w:ascii="Times New Roman" w:eastAsia="Times New Roman" w:hAnsi="Times New Roman" w:cs="Times New Roman"/>
          <w:highlight w:val="white"/>
        </w:rPr>
        <w:t xml:space="preserve"> African Food Map. Disponível em: https://www.africanfoodmap.com/recipes/test-recipe-4/. Acesso em: 02 out. 2019.</w:t>
      </w:r>
    </w:p>
    <w:p w14:paraId="00000ACD"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rPr>
        <w:t>QUERINO, M.</w:t>
      </w:r>
      <w:r>
        <w:rPr>
          <w:rFonts w:ascii="Times New Roman" w:eastAsia="Times New Roman" w:hAnsi="Times New Roman" w:cs="Times New Roman"/>
          <w:b/>
        </w:rPr>
        <w:t xml:space="preserve"> A arte culinária na Bahia</w:t>
      </w:r>
      <w:r>
        <w:rPr>
          <w:rFonts w:ascii="Times New Roman" w:eastAsia="Times New Roman" w:hAnsi="Times New Roman" w:cs="Times New Roman"/>
        </w:rPr>
        <w:t xml:space="preserve">. 3.ed. São </w:t>
      </w:r>
      <w:proofErr w:type="spellStart"/>
      <w:r>
        <w:rPr>
          <w:rFonts w:ascii="Times New Roman" w:eastAsia="Times New Roman" w:hAnsi="Times New Roman" w:cs="Times New Roman"/>
        </w:rPr>
        <w:t>Paulo:WMF</w:t>
      </w:r>
      <w:proofErr w:type="spellEnd"/>
      <w:r>
        <w:rPr>
          <w:rFonts w:ascii="Times New Roman" w:eastAsia="Times New Roman" w:hAnsi="Times New Roman" w:cs="Times New Roman"/>
        </w:rPr>
        <w:t xml:space="preserve"> Martins Fontes. 2011. 86p.</w:t>
      </w:r>
    </w:p>
    <w:p w14:paraId="00000AC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RECEITA DE KUNAFA. </w:t>
      </w:r>
      <w:r>
        <w:rPr>
          <w:rFonts w:ascii="Times New Roman" w:eastAsia="Times New Roman" w:hAnsi="Times New Roman" w:cs="Times New Roman"/>
          <w:b/>
          <w:highlight w:val="white"/>
        </w:rPr>
        <w:t>Comidas e receitas</w:t>
      </w:r>
      <w:r>
        <w:rPr>
          <w:rFonts w:ascii="Times New Roman" w:eastAsia="Times New Roman" w:hAnsi="Times New Roman" w:cs="Times New Roman"/>
          <w:highlight w:val="white"/>
        </w:rPr>
        <w:t xml:space="preserve">. Disponível em: </w:t>
      </w:r>
      <w:proofErr w:type="gramStart"/>
      <w:r>
        <w:rPr>
          <w:rFonts w:ascii="Times New Roman" w:eastAsia="Times New Roman" w:hAnsi="Times New Roman" w:cs="Times New Roman"/>
          <w:highlight w:val="white"/>
        </w:rPr>
        <w:t>https://www.comidaereceitas.com.br/doces-e-sobremesas/kunafa.html  Acesso</w:t>
      </w:r>
      <w:proofErr w:type="gramEnd"/>
      <w:r>
        <w:rPr>
          <w:rFonts w:ascii="Times New Roman" w:eastAsia="Times New Roman" w:hAnsi="Times New Roman" w:cs="Times New Roman"/>
          <w:highlight w:val="white"/>
        </w:rPr>
        <w:t xml:space="preserve"> em: 04 set 2019.</w:t>
      </w:r>
    </w:p>
    <w:p w14:paraId="00000ACF"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RECEITA</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DE PUFF-PUFF. Estadão. Disponível em: https://www.estadao.com.br/paladar/receita/copa-paladar-2022-puff-pufff/. Acesso em: 09 set 2019.</w:t>
      </w:r>
    </w:p>
    <w:p w14:paraId="00000AD0"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RECEITÁCULO.</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b/>
          <w:highlight w:val="white"/>
        </w:rPr>
        <w:t>Bastila</w:t>
      </w:r>
      <w:proofErr w:type="spellEnd"/>
      <w:r>
        <w:rPr>
          <w:rFonts w:ascii="Times New Roman" w:eastAsia="Times New Roman" w:hAnsi="Times New Roman" w:cs="Times New Roman"/>
          <w:b/>
          <w:highlight w:val="white"/>
        </w:rPr>
        <w:t xml:space="preserve"> de Frango Marroquina</w:t>
      </w:r>
      <w:r>
        <w:rPr>
          <w:rFonts w:ascii="Times New Roman" w:eastAsia="Times New Roman" w:hAnsi="Times New Roman" w:cs="Times New Roman"/>
          <w:highlight w:val="white"/>
        </w:rPr>
        <w:t>. Disponível em: http://www.receitaculo.com/receita/21635/. Acesso em: 11 set 2019.</w:t>
      </w:r>
    </w:p>
    <w:p w14:paraId="00000AD1"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RECEITAS</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DE ANGOLA. </w:t>
      </w:r>
      <w:proofErr w:type="spellStart"/>
      <w:r>
        <w:rPr>
          <w:rFonts w:ascii="Times New Roman" w:eastAsia="Times New Roman" w:hAnsi="Times New Roman" w:cs="Times New Roman"/>
          <w:b/>
          <w:highlight w:val="white"/>
        </w:rPr>
        <w:t>Diongo</w:t>
      </w:r>
      <w:proofErr w:type="spellEnd"/>
      <w:r>
        <w:rPr>
          <w:rFonts w:ascii="Times New Roman" w:eastAsia="Times New Roman" w:hAnsi="Times New Roman" w:cs="Times New Roman"/>
          <w:b/>
          <w:highlight w:val="white"/>
        </w:rPr>
        <w:t xml:space="preserve"> de Banana</w:t>
      </w:r>
      <w:r>
        <w:rPr>
          <w:rFonts w:ascii="Times New Roman" w:eastAsia="Times New Roman" w:hAnsi="Times New Roman" w:cs="Times New Roman"/>
          <w:highlight w:val="white"/>
        </w:rPr>
        <w:t>. Disponível em: http://receitasangola.blogspot.com/2013/02/diongo-de-banana.html. Acesso em: 04 set 2019.</w:t>
      </w:r>
    </w:p>
    <w:p w14:paraId="00000AD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RECEITAS</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GSHOW. </w:t>
      </w:r>
      <w:r>
        <w:rPr>
          <w:rFonts w:ascii="Times New Roman" w:eastAsia="Times New Roman" w:hAnsi="Times New Roman" w:cs="Times New Roman"/>
          <w:b/>
          <w:highlight w:val="white"/>
        </w:rPr>
        <w:t>Brigadeiro Marroquino</w:t>
      </w:r>
      <w:r>
        <w:rPr>
          <w:rFonts w:ascii="Times New Roman" w:eastAsia="Times New Roman" w:hAnsi="Times New Roman" w:cs="Times New Roman"/>
          <w:highlight w:val="white"/>
        </w:rPr>
        <w:t>. Disponível em: https://gshow.globo.com/receitas-gshow/receitas/brigadeiro-marroquino-4d50808e52e0b252bc001ce7.ghtml. Acesso em 25 set 2019.</w:t>
      </w:r>
    </w:p>
    <w:p w14:paraId="00000AD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RECETAS DE TODO EL MUNDO. </w:t>
      </w:r>
      <w:proofErr w:type="spellStart"/>
      <w:r>
        <w:rPr>
          <w:rFonts w:ascii="Times New Roman" w:eastAsia="Times New Roman" w:hAnsi="Times New Roman" w:cs="Times New Roman"/>
          <w:b/>
          <w:highlight w:val="white"/>
        </w:rPr>
        <w:t>Chakery</w:t>
      </w:r>
      <w:proofErr w:type="spellEnd"/>
      <w:r>
        <w:rPr>
          <w:rFonts w:ascii="Times New Roman" w:eastAsia="Times New Roman" w:hAnsi="Times New Roman" w:cs="Times New Roman"/>
          <w:highlight w:val="white"/>
        </w:rPr>
        <w:t>. Disponível em: http://www.recetasdetodoelmundo.com/detalle.php?a=chakery,-un-postre-de-africa-occidental&amp;t=29&amp;d=620. Acesso em: 13 nov. 2019.</w:t>
      </w:r>
    </w:p>
    <w:p w14:paraId="00000AD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RECETAS DE TODO EL MUNDO. </w:t>
      </w:r>
      <w:proofErr w:type="spellStart"/>
      <w:r>
        <w:rPr>
          <w:rFonts w:ascii="Times New Roman" w:eastAsia="Times New Roman" w:hAnsi="Times New Roman" w:cs="Times New Roman"/>
          <w:b/>
          <w:highlight w:val="white"/>
        </w:rPr>
        <w:t>Dikbobe</w:t>
      </w:r>
      <w:proofErr w:type="spellEnd"/>
      <w:r>
        <w:rPr>
          <w:rFonts w:ascii="Times New Roman" w:eastAsia="Times New Roman" w:hAnsi="Times New Roman" w:cs="Times New Roman"/>
          <w:b/>
          <w:highlight w:val="white"/>
        </w:rPr>
        <w:t xml:space="preserve">, Mix de </w:t>
      </w:r>
      <w:proofErr w:type="spellStart"/>
      <w:r>
        <w:rPr>
          <w:rFonts w:ascii="Times New Roman" w:eastAsia="Times New Roman" w:hAnsi="Times New Roman" w:cs="Times New Roman"/>
          <w:b/>
          <w:highlight w:val="white"/>
        </w:rPr>
        <w:t>Frijoles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Acompañado</w:t>
      </w:r>
      <w:proofErr w:type="spellEnd"/>
      <w:r>
        <w:rPr>
          <w:rFonts w:ascii="Times New Roman" w:eastAsia="Times New Roman" w:hAnsi="Times New Roman" w:cs="Times New Roman"/>
          <w:b/>
          <w:highlight w:val="white"/>
        </w:rPr>
        <w:t xml:space="preserve"> de </w:t>
      </w:r>
      <w:proofErr w:type="spellStart"/>
      <w:r>
        <w:rPr>
          <w:rFonts w:ascii="Times New Roman" w:eastAsia="Times New Roman" w:hAnsi="Times New Roman" w:cs="Times New Roman"/>
          <w:b/>
          <w:highlight w:val="white"/>
        </w:rPr>
        <w:t>Cordero</w:t>
      </w:r>
      <w:proofErr w:type="spellEnd"/>
      <w:r>
        <w:rPr>
          <w:rFonts w:ascii="Times New Roman" w:eastAsia="Times New Roman" w:hAnsi="Times New Roman" w:cs="Times New Roman"/>
          <w:highlight w:val="white"/>
        </w:rPr>
        <w:t>. Disponível: http://www.recetasdetodoelmundo.com/detalle.php?a=dikgobe,-mix-de-frijoles-acompaNado-de-cordero&amp;t=14&amp;d=459. Acesso em: 07 out. 2019.</w:t>
      </w:r>
    </w:p>
    <w:p w14:paraId="00000AD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RECETAS</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DE TODO EL MUNDO. </w:t>
      </w:r>
      <w:proofErr w:type="spellStart"/>
      <w:r>
        <w:rPr>
          <w:rFonts w:ascii="Times New Roman" w:eastAsia="Times New Roman" w:hAnsi="Times New Roman" w:cs="Times New Roman"/>
          <w:b/>
          <w:highlight w:val="white"/>
        </w:rPr>
        <w:t>Ensalada</w:t>
      </w:r>
      <w:proofErr w:type="spellEnd"/>
      <w:r>
        <w:rPr>
          <w:rFonts w:ascii="Times New Roman" w:eastAsia="Times New Roman" w:hAnsi="Times New Roman" w:cs="Times New Roman"/>
          <w:b/>
          <w:highlight w:val="white"/>
        </w:rPr>
        <w:t xml:space="preserve"> de Banana Y </w:t>
      </w:r>
      <w:proofErr w:type="spellStart"/>
      <w:r>
        <w:rPr>
          <w:rFonts w:ascii="Times New Roman" w:eastAsia="Times New Roman" w:hAnsi="Times New Roman" w:cs="Times New Roman"/>
          <w:b/>
          <w:highlight w:val="white"/>
        </w:rPr>
        <w:t>Anan</w:t>
      </w:r>
      <w:r>
        <w:rPr>
          <w:rFonts w:ascii="Times New Roman" w:eastAsia="Times New Roman" w:hAnsi="Times New Roman" w:cs="Times New Roman"/>
          <w:highlight w:val="white"/>
        </w:rPr>
        <w:t>a</w:t>
      </w:r>
      <w:proofErr w:type="spellEnd"/>
      <w:r>
        <w:rPr>
          <w:rFonts w:ascii="Times New Roman" w:eastAsia="Times New Roman" w:hAnsi="Times New Roman" w:cs="Times New Roman"/>
          <w:highlight w:val="white"/>
        </w:rPr>
        <w:t xml:space="preserve">. Disponível em: http://www.recetasdetodoelmundo.com/detalle.php?a=ensalada-de-banana-y-anana&amp;t=18&amp;d=506. Acesso em: 09 out. 2019. </w:t>
      </w:r>
    </w:p>
    <w:p w14:paraId="00000AD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RECETA</w:t>
      </w:r>
      <w:r>
        <w:rPr>
          <w:rFonts w:ascii="Times New Roman" w:eastAsia="Times New Roman" w:hAnsi="Times New Roman" w:cs="Times New Roman"/>
          <w:b/>
          <w:highlight w:val="white"/>
        </w:rPr>
        <w:t xml:space="preserve">S </w:t>
      </w:r>
      <w:r>
        <w:rPr>
          <w:rFonts w:ascii="Times New Roman" w:eastAsia="Times New Roman" w:hAnsi="Times New Roman" w:cs="Times New Roman"/>
          <w:highlight w:val="white"/>
        </w:rPr>
        <w:t xml:space="preserve">DE TODO EL MUNDO. </w:t>
      </w:r>
      <w:proofErr w:type="spellStart"/>
      <w:r>
        <w:rPr>
          <w:rFonts w:ascii="Times New Roman" w:eastAsia="Times New Roman" w:hAnsi="Times New Roman" w:cs="Times New Roman"/>
          <w:b/>
          <w:highlight w:val="white"/>
        </w:rPr>
        <w:t>Ouaddai</w:t>
      </w:r>
      <w:proofErr w:type="spellEnd"/>
      <w:r>
        <w:rPr>
          <w:rFonts w:ascii="Times New Roman" w:eastAsia="Times New Roman" w:hAnsi="Times New Roman" w:cs="Times New Roman"/>
          <w:b/>
          <w:highlight w:val="white"/>
        </w:rPr>
        <w:t>, Cookies Tradicionais de Chad</w:t>
      </w:r>
      <w:r>
        <w:rPr>
          <w:rFonts w:ascii="Times New Roman" w:eastAsia="Times New Roman" w:hAnsi="Times New Roman" w:cs="Times New Roman"/>
          <w:highlight w:val="white"/>
        </w:rPr>
        <w:t>. Disponível em: &lt;http://www.recetasdetodoelmundo.com/detalle.php?a=ouaddai,-galletas-tradicionales-de-chad&amp;t=20&amp;d=513&gt;. Acesso em: 09 out. 2019.</w:t>
      </w:r>
    </w:p>
    <w:p w14:paraId="00000AD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RECETAS</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DE TODO EL MUNDO. </w:t>
      </w:r>
      <w:r>
        <w:rPr>
          <w:rFonts w:ascii="Times New Roman" w:eastAsia="Times New Roman" w:hAnsi="Times New Roman" w:cs="Times New Roman"/>
          <w:b/>
          <w:highlight w:val="white"/>
        </w:rPr>
        <w:t xml:space="preserve">Pargo grelhado com molho </w:t>
      </w:r>
      <w:proofErr w:type="spellStart"/>
      <w:r>
        <w:rPr>
          <w:rFonts w:ascii="Times New Roman" w:eastAsia="Times New Roman" w:hAnsi="Times New Roman" w:cs="Times New Roman"/>
          <w:b/>
          <w:highlight w:val="white"/>
        </w:rPr>
        <w:t>rougai</w:t>
      </w:r>
      <w:r>
        <w:rPr>
          <w:rFonts w:ascii="Times New Roman" w:eastAsia="Times New Roman" w:hAnsi="Times New Roman" w:cs="Times New Roman"/>
          <w:highlight w:val="white"/>
        </w:rPr>
        <w:t>l</w:t>
      </w:r>
      <w:proofErr w:type="spellEnd"/>
      <w:r>
        <w:rPr>
          <w:rFonts w:ascii="Times New Roman" w:eastAsia="Times New Roman" w:hAnsi="Times New Roman" w:cs="Times New Roman"/>
          <w:highlight w:val="white"/>
        </w:rPr>
        <w:t>. Disponível: http://www.recetasdetodoelmundo.com/detalle.php?a=pargo-rojo-con-salsa-rougail&amp;t=44&amp;d=712. Acesso em: 26 nov. 2019.</w:t>
      </w:r>
    </w:p>
    <w:p w14:paraId="00000AD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RECETAS DE TODO EL MUNDO. </w:t>
      </w:r>
      <w:r>
        <w:rPr>
          <w:rFonts w:ascii="Times New Roman" w:eastAsia="Times New Roman" w:hAnsi="Times New Roman" w:cs="Times New Roman"/>
          <w:b/>
          <w:highlight w:val="white"/>
        </w:rPr>
        <w:t xml:space="preserve">Plátanos Cozidos </w:t>
      </w:r>
      <w:proofErr w:type="spellStart"/>
      <w:r>
        <w:rPr>
          <w:rFonts w:ascii="Times New Roman" w:eastAsia="Times New Roman" w:hAnsi="Times New Roman" w:cs="Times New Roman"/>
          <w:b/>
          <w:highlight w:val="white"/>
        </w:rPr>
        <w:t>en</w:t>
      </w:r>
      <w:proofErr w:type="spellEnd"/>
      <w:r>
        <w:rPr>
          <w:rFonts w:ascii="Times New Roman" w:eastAsia="Times New Roman" w:hAnsi="Times New Roman" w:cs="Times New Roman"/>
          <w:b/>
          <w:highlight w:val="white"/>
        </w:rPr>
        <w:t xml:space="preserve"> Salsa</w:t>
      </w:r>
      <w:r>
        <w:rPr>
          <w:rFonts w:ascii="Times New Roman" w:eastAsia="Times New Roman" w:hAnsi="Times New Roman" w:cs="Times New Roman"/>
          <w:highlight w:val="white"/>
        </w:rPr>
        <w:t>. Disponível em: http://www.recetasdetodoelmundo.com/detalle.php?a=plAtanos-cocidos-en-salsa&amp;t=44&amp;d=709. Acesso em: 26 nov. 2019.</w:t>
      </w:r>
    </w:p>
    <w:p w14:paraId="00000AD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RECETAS</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DE TODO EL MUNDO. </w:t>
      </w:r>
      <w:proofErr w:type="spellStart"/>
      <w:r>
        <w:rPr>
          <w:rFonts w:ascii="Times New Roman" w:eastAsia="Times New Roman" w:hAnsi="Times New Roman" w:cs="Times New Roman"/>
          <w:b/>
          <w:highlight w:val="white"/>
        </w:rPr>
        <w:t>Poulet</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Roti</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Tchadienne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Pollo</w:t>
      </w:r>
      <w:proofErr w:type="spellEnd"/>
      <w:r>
        <w:rPr>
          <w:rFonts w:ascii="Times New Roman" w:eastAsia="Times New Roman" w:hAnsi="Times New Roman" w:cs="Times New Roman"/>
          <w:highlight w:val="white"/>
        </w:rPr>
        <w:t xml:space="preserve"> Estilo Chad. Disponível em: &lt;http://www.recetasdetodoelmundo.com/detalle.php?a=poulet-r%D4ti-tchadienne,-pollo-estilo-chad&amp;t=20&amp;d=510&gt;. Acesso em: 09 out. 2019.</w:t>
      </w:r>
    </w:p>
    <w:p w14:paraId="00000AD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RECETAS</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DE TODO EL MUNDO. </w:t>
      </w:r>
      <w:r>
        <w:rPr>
          <w:rFonts w:ascii="Times New Roman" w:eastAsia="Times New Roman" w:hAnsi="Times New Roman" w:cs="Times New Roman"/>
          <w:b/>
          <w:highlight w:val="white"/>
        </w:rPr>
        <w:t xml:space="preserve">Sopa </w:t>
      </w:r>
      <w:proofErr w:type="spellStart"/>
      <w:r>
        <w:rPr>
          <w:rFonts w:ascii="Times New Roman" w:eastAsia="Times New Roman" w:hAnsi="Times New Roman" w:cs="Times New Roman"/>
          <w:b/>
          <w:highlight w:val="white"/>
        </w:rPr>
        <w:t>Yibutian</w:t>
      </w:r>
      <w:proofErr w:type="spellEnd"/>
      <w:r>
        <w:rPr>
          <w:rFonts w:ascii="Times New Roman" w:eastAsia="Times New Roman" w:hAnsi="Times New Roman" w:cs="Times New Roman"/>
          <w:highlight w:val="white"/>
        </w:rPr>
        <w:t>. Disponível: http://www.recetasdetodoelmundo.com/detalle.php?a=sopa-yibutiana&amp;t=53&amp;d=863. Acesso em: 26 nov. 2019.</w:t>
      </w:r>
    </w:p>
    <w:p w14:paraId="00000AD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RECETAS</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DE TODO EL MUNDO. </w:t>
      </w:r>
      <w:proofErr w:type="spellStart"/>
      <w:r>
        <w:rPr>
          <w:rFonts w:ascii="Times New Roman" w:eastAsia="Times New Roman" w:hAnsi="Times New Roman" w:cs="Times New Roman"/>
          <w:b/>
          <w:highlight w:val="white"/>
        </w:rPr>
        <w:t>Soupe</w:t>
      </w:r>
      <w:proofErr w:type="spellEnd"/>
      <w:r>
        <w:rPr>
          <w:rFonts w:ascii="Times New Roman" w:eastAsia="Times New Roman" w:hAnsi="Times New Roman" w:cs="Times New Roman"/>
          <w:b/>
          <w:highlight w:val="white"/>
        </w:rPr>
        <w:t xml:space="preserve"> À La </w:t>
      </w:r>
      <w:proofErr w:type="spellStart"/>
      <w:r>
        <w:rPr>
          <w:rFonts w:ascii="Times New Roman" w:eastAsia="Times New Roman" w:hAnsi="Times New Roman" w:cs="Times New Roman"/>
          <w:b/>
          <w:highlight w:val="white"/>
        </w:rPr>
        <w:t>Noix</w:t>
      </w:r>
      <w:proofErr w:type="spellEnd"/>
      <w:r>
        <w:rPr>
          <w:rFonts w:ascii="Times New Roman" w:eastAsia="Times New Roman" w:hAnsi="Times New Roman" w:cs="Times New Roman"/>
          <w:b/>
          <w:highlight w:val="white"/>
        </w:rPr>
        <w:t xml:space="preserve"> de Coco</w:t>
      </w:r>
      <w:r>
        <w:rPr>
          <w:rFonts w:ascii="Times New Roman" w:eastAsia="Times New Roman" w:hAnsi="Times New Roman" w:cs="Times New Roman"/>
          <w:highlight w:val="white"/>
        </w:rPr>
        <w:t xml:space="preserve">, Sopa de Coco de </w:t>
      </w:r>
      <w:proofErr w:type="spellStart"/>
      <w:r>
        <w:rPr>
          <w:rFonts w:ascii="Times New Roman" w:eastAsia="Times New Roman" w:hAnsi="Times New Roman" w:cs="Times New Roman"/>
          <w:highlight w:val="white"/>
        </w:rPr>
        <w:t>Camerún</w:t>
      </w:r>
      <w:proofErr w:type="spellEnd"/>
      <w:r>
        <w:rPr>
          <w:rFonts w:ascii="Times New Roman" w:eastAsia="Times New Roman" w:hAnsi="Times New Roman" w:cs="Times New Roman"/>
          <w:highlight w:val="white"/>
        </w:rPr>
        <w:t>. Disponível: http://www.recetasdetodoelmundo.com/detalle.php?a=soupe-%C0-la-noix-de-coco,-sopa-de-coco-de-camerUn&amp;t=18&amp;d=507. Acesso em: 09 out. 2019.</w:t>
      </w:r>
    </w:p>
    <w:p w14:paraId="00000AD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RECIPE</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SUDANI. </w:t>
      </w:r>
      <w:proofErr w:type="spellStart"/>
      <w:r>
        <w:rPr>
          <w:rFonts w:ascii="Times New Roman" w:eastAsia="Times New Roman" w:hAnsi="Times New Roman" w:cs="Times New Roman"/>
          <w:b/>
          <w:highlight w:val="white"/>
        </w:rPr>
        <w:t>Goraasa</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be</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Semna</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Recip</w:t>
      </w:r>
      <w:r>
        <w:rPr>
          <w:rFonts w:ascii="Times New Roman" w:eastAsia="Times New Roman" w:hAnsi="Times New Roman" w:cs="Times New Roman"/>
          <w:highlight w:val="white"/>
        </w:rPr>
        <w:t>e</w:t>
      </w:r>
      <w:proofErr w:type="spellEnd"/>
      <w:r>
        <w:rPr>
          <w:rFonts w:ascii="Times New Roman" w:eastAsia="Times New Roman" w:hAnsi="Times New Roman" w:cs="Times New Roman"/>
          <w:highlight w:val="white"/>
        </w:rPr>
        <w:t>. Disponível em: http://marktanner.com/sudan-recipes/semna.htm. Acesso em: 16 set 2019.</w:t>
      </w:r>
    </w:p>
    <w:p w14:paraId="00000ADD"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RECIPE</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SUDANI. </w:t>
      </w:r>
      <w:proofErr w:type="spellStart"/>
      <w:r>
        <w:rPr>
          <w:rFonts w:ascii="Times New Roman" w:eastAsia="Times New Roman" w:hAnsi="Times New Roman" w:cs="Times New Roman"/>
          <w:b/>
          <w:highlight w:val="white"/>
        </w:rPr>
        <w:t>Sudani</w:t>
      </w:r>
      <w:proofErr w:type="spellEnd"/>
      <w:r>
        <w:rPr>
          <w:rFonts w:ascii="Times New Roman" w:eastAsia="Times New Roman" w:hAnsi="Times New Roman" w:cs="Times New Roman"/>
          <w:b/>
          <w:highlight w:val="white"/>
        </w:rPr>
        <w:t xml:space="preserve"> Rice </w:t>
      </w:r>
      <w:proofErr w:type="spellStart"/>
      <w:r>
        <w:rPr>
          <w:rFonts w:ascii="Times New Roman" w:eastAsia="Times New Roman" w:hAnsi="Times New Roman" w:cs="Times New Roman"/>
          <w:b/>
          <w:highlight w:val="white"/>
        </w:rPr>
        <w:t>Recipe</w:t>
      </w:r>
      <w:proofErr w:type="spellEnd"/>
      <w:r>
        <w:rPr>
          <w:rFonts w:ascii="Times New Roman" w:eastAsia="Times New Roman" w:hAnsi="Times New Roman" w:cs="Times New Roman"/>
          <w:highlight w:val="white"/>
        </w:rPr>
        <w:t>. Disponível em: http://marktanner.com/sudan-recipes/rice-sudani.htm. Acesso em: 16 set 2019.</w:t>
      </w:r>
    </w:p>
    <w:p w14:paraId="00000AD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REVISTA</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RAÇA. </w:t>
      </w:r>
      <w:r>
        <w:rPr>
          <w:rFonts w:ascii="Times New Roman" w:eastAsia="Times New Roman" w:hAnsi="Times New Roman" w:cs="Times New Roman"/>
          <w:b/>
          <w:highlight w:val="white"/>
        </w:rPr>
        <w:t>Como preparar prato típico de Senegal.</w:t>
      </w:r>
      <w:r>
        <w:rPr>
          <w:rFonts w:ascii="Times New Roman" w:eastAsia="Times New Roman" w:hAnsi="Times New Roman" w:cs="Times New Roman"/>
          <w:highlight w:val="white"/>
        </w:rPr>
        <w:t xml:space="preserve"> Disponível em: https://revistaraca.com.br/como-preparar-prato-tipico-de-senegal/. Acesso em: 14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DF"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RIBOT, M. </w:t>
      </w:r>
      <w:proofErr w:type="spellStart"/>
      <w:r>
        <w:rPr>
          <w:rFonts w:ascii="Times New Roman" w:eastAsia="Times New Roman" w:hAnsi="Times New Roman" w:cs="Times New Roman"/>
          <w:b/>
          <w:highlight w:val="white"/>
        </w:rPr>
        <w:t>Lebanese</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Meghli</w:t>
      </w:r>
      <w:proofErr w:type="spellEnd"/>
      <w:r>
        <w:rPr>
          <w:rFonts w:ascii="Times New Roman" w:eastAsia="Times New Roman" w:hAnsi="Times New Roman" w:cs="Times New Roman"/>
          <w:highlight w:val="white"/>
        </w:rPr>
        <w:t xml:space="preserve">.   Estados Unidos: </w:t>
      </w:r>
      <w:proofErr w:type="spellStart"/>
      <w:r>
        <w:rPr>
          <w:rFonts w:ascii="Times New Roman" w:eastAsia="Times New Roman" w:hAnsi="Times New Roman" w:cs="Times New Roman"/>
          <w:highlight w:val="white"/>
        </w:rPr>
        <w:t>Tasty</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Mediterraneo</w:t>
      </w:r>
      <w:proofErr w:type="spellEnd"/>
      <w:r>
        <w:rPr>
          <w:rFonts w:ascii="Times New Roman" w:eastAsia="Times New Roman" w:hAnsi="Times New Roman" w:cs="Times New Roman"/>
          <w:highlight w:val="white"/>
        </w:rPr>
        <w:t>, 2015. Disponível em:       https://www.tastymediterraneo.com/lebanese-meghli/. Acesso em: 11 set. 2019.</w:t>
      </w:r>
    </w:p>
    <w:p w14:paraId="00000AE0" w14:textId="77777777" w:rsidR="00466842" w:rsidRDefault="00000000">
      <w:pPr>
        <w:widowControl/>
        <w:spacing w:before="240" w:line="360" w:lineRule="auto"/>
        <w:jc w:val="both"/>
        <w:rPr>
          <w:rFonts w:ascii="Times New Roman" w:eastAsia="Times New Roman" w:hAnsi="Times New Roman" w:cs="Times New Roman"/>
          <w:highlight w:val="white"/>
        </w:rPr>
      </w:pPr>
      <w:proofErr w:type="gramStart"/>
      <w:r>
        <w:rPr>
          <w:rFonts w:ascii="Times New Roman" w:eastAsia="Times New Roman" w:hAnsi="Times New Roman" w:cs="Times New Roman"/>
          <w:highlight w:val="white"/>
        </w:rPr>
        <w:lastRenderedPageBreak/>
        <w:t xml:space="preserve">ROC,   </w:t>
      </w:r>
      <w:proofErr w:type="gramEnd"/>
      <w:r>
        <w:rPr>
          <w:rFonts w:ascii="Times New Roman" w:eastAsia="Times New Roman" w:hAnsi="Times New Roman" w:cs="Times New Roman"/>
          <w:highlight w:val="white"/>
        </w:rPr>
        <w:t xml:space="preserve">M. </w:t>
      </w:r>
      <w:proofErr w:type="spellStart"/>
      <w:r>
        <w:rPr>
          <w:rFonts w:ascii="Times New Roman" w:eastAsia="Times New Roman" w:hAnsi="Times New Roman" w:cs="Times New Roman"/>
          <w:b/>
          <w:highlight w:val="white"/>
        </w:rPr>
        <w:t>Caakiri</w:t>
      </w:r>
      <w:proofErr w:type="spellEnd"/>
      <w:r>
        <w:rPr>
          <w:rFonts w:ascii="Times New Roman" w:eastAsia="Times New Roman" w:hAnsi="Times New Roman" w:cs="Times New Roman"/>
          <w:b/>
          <w:highlight w:val="white"/>
        </w:rPr>
        <w:t xml:space="preserve"> – African </w:t>
      </w:r>
      <w:proofErr w:type="spellStart"/>
      <w:r>
        <w:rPr>
          <w:rFonts w:ascii="Times New Roman" w:eastAsia="Times New Roman" w:hAnsi="Times New Roman" w:cs="Times New Roman"/>
          <w:b/>
          <w:highlight w:val="white"/>
        </w:rPr>
        <w:t>Couscous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Pudding</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Is</w:t>
      </w:r>
      <w:proofErr w:type="spellEnd"/>
      <w:r>
        <w:rPr>
          <w:rFonts w:ascii="Times New Roman" w:eastAsia="Times New Roman" w:hAnsi="Times New Roman" w:cs="Times New Roman"/>
          <w:highlight w:val="white"/>
        </w:rPr>
        <w:t xml:space="preserve"> A </w:t>
      </w:r>
      <w:proofErr w:type="spellStart"/>
      <w:r>
        <w:rPr>
          <w:rFonts w:ascii="Times New Roman" w:eastAsia="Times New Roman" w:hAnsi="Times New Roman" w:cs="Times New Roman"/>
          <w:highlight w:val="white"/>
        </w:rPr>
        <w:t>Wonderful</w:t>
      </w:r>
      <w:proofErr w:type="spellEnd"/>
      <w:r>
        <w:rPr>
          <w:rFonts w:ascii="Times New Roman" w:eastAsia="Times New Roman" w:hAnsi="Times New Roman" w:cs="Times New Roman"/>
          <w:highlight w:val="white"/>
        </w:rPr>
        <w:t xml:space="preserve">  </w:t>
      </w:r>
      <w:r>
        <w:rPr>
          <w:rFonts w:ascii="Times New Roman" w:eastAsia="Times New Roman" w:hAnsi="Times New Roman" w:cs="Times New Roman"/>
          <w:highlight w:val="white"/>
        </w:rPr>
        <w:tab/>
      </w:r>
      <w:proofErr w:type="spellStart"/>
      <w:r>
        <w:rPr>
          <w:rFonts w:ascii="Times New Roman" w:eastAsia="Times New Roman" w:hAnsi="Times New Roman" w:cs="Times New Roman"/>
          <w:highlight w:val="white"/>
        </w:rPr>
        <w:t>Chilled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Summertime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Dessert</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That’s</w:t>
      </w:r>
      <w:proofErr w:type="spellEnd"/>
      <w:r>
        <w:rPr>
          <w:rFonts w:ascii="Times New Roman" w:eastAsia="Times New Roman" w:hAnsi="Times New Roman" w:cs="Times New Roman"/>
          <w:highlight w:val="white"/>
        </w:rPr>
        <w:t xml:space="preserve"> Just Sweet </w:t>
      </w:r>
      <w:proofErr w:type="spellStart"/>
      <w:r>
        <w:rPr>
          <w:rFonts w:ascii="Times New Roman" w:eastAsia="Times New Roman" w:hAnsi="Times New Roman" w:cs="Times New Roman"/>
          <w:highlight w:val="white"/>
        </w:rPr>
        <w:t>Enough</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But</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Not</w:t>
      </w:r>
      <w:proofErr w:type="spellEnd"/>
      <w:r>
        <w:rPr>
          <w:rFonts w:ascii="Times New Roman" w:eastAsia="Times New Roman" w:hAnsi="Times New Roman" w:cs="Times New Roman"/>
          <w:highlight w:val="white"/>
        </w:rPr>
        <w:t xml:space="preserve"> Too    </w:t>
      </w:r>
      <w:r>
        <w:rPr>
          <w:rFonts w:ascii="Times New Roman" w:eastAsia="Times New Roman" w:hAnsi="Times New Roman" w:cs="Times New Roman"/>
          <w:highlight w:val="white"/>
        </w:rPr>
        <w:tab/>
        <w:t xml:space="preserve">Rich. Estados Unidos: Global        </w:t>
      </w:r>
      <w:r>
        <w:rPr>
          <w:rFonts w:ascii="Times New Roman" w:eastAsia="Times New Roman" w:hAnsi="Times New Roman" w:cs="Times New Roman"/>
          <w:highlight w:val="white"/>
        </w:rPr>
        <w:tab/>
      </w:r>
      <w:proofErr w:type="spellStart"/>
      <w:r>
        <w:rPr>
          <w:rFonts w:ascii="Times New Roman" w:eastAsia="Times New Roman" w:hAnsi="Times New Roman" w:cs="Times New Roman"/>
          <w:highlight w:val="white"/>
        </w:rPr>
        <w:t>Kitchen</w:t>
      </w:r>
      <w:proofErr w:type="spellEnd"/>
      <w:r>
        <w:rPr>
          <w:rFonts w:ascii="Times New Roman" w:eastAsia="Times New Roman" w:hAnsi="Times New Roman" w:cs="Times New Roman"/>
          <w:highlight w:val="white"/>
        </w:rPr>
        <w:t xml:space="preserve"> </w:t>
      </w:r>
      <w:proofErr w:type="spellStart"/>
      <w:proofErr w:type="gramStart"/>
      <w:r>
        <w:rPr>
          <w:rFonts w:ascii="Times New Roman" w:eastAsia="Times New Roman" w:hAnsi="Times New Roman" w:cs="Times New Roman"/>
          <w:highlight w:val="white"/>
        </w:rPr>
        <w:t>Travels</w:t>
      </w:r>
      <w:proofErr w:type="spellEnd"/>
      <w:r>
        <w:rPr>
          <w:rFonts w:ascii="Times New Roman" w:eastAsia="Times New Roman" w:hAnsi="Times New Roman" w:cs="Times New Roman"/>
          <w:highlight w:val="white"/>
        </w:rPr>
        <w:t xml:space="preserve">,   </w:t>
      </w:r>
      <w:proofErr w:type="gramEnd"/>
      <w:r>
        <w:rPr>
          <w:rFonts w:ascii="Times New Roman" w:eastAsia="Times New Roman" w:hAnsi="Times New Roman" w:cs="Times New Roman"/>
          <w:highlight w:val="white"/>
        </w:rPr>
        <w:t xml:space="preserve">  </w:t>
      </w:r>
      <w:r>
        <w:rPr>
          <w:rFonts w:ascii="Times New Roman" w:eastAsia="Times New Roman" w:hAnsi="Times New Roman" w:cs="Times New Roman"/>
          <w:highlight w:val="white"/>
        </w:rPr>
        <w:tab/>
        <w:t>2013. Disponível em: https://globalkitchentravels.com/caakiri-african-couscous-pudding/. Acesso em: 9 set. 2019.</w:t>
      </w:r>
    </w:p>
    <w:p w14:paraId="00000AE1"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SABOROSA</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VIAGEM. </w:t>
      </w:r>
      <w:proofErr w:type="spellStart"/>
      <w:r>
        <w:rPr>
          <w:rFonts w:ascii="Times New Roman" w:eastAsia="Times New Roman" w:hAnsi="Times New Roman" w:cs="Times New Roman"/>
          <w:b/>
          <w:highlight w:val="white"/>
        </w:rPr>
        <w:t>Mafé</w:t>
      </w:r>
      <w:proofErr w:type="spellEnd"/>
      <w:r>
        <w:rPr>
          <w:rFonts w:ascii="Times New Roman" w:eastAsia="Times New Roman" w:hAnsi="Times New Roman" w:cs="Times New Roman"/>
          <w:highlight w:val="white"/>
        </w:rPr>
        <w:t>: Receita de memória e afeto. Saborosa Viagem, 2018. Disponível em: https://www.saborosaviagem.com.br/2018/02/mafe-receita-de-memoria-e-afeto/.Acesso em: 15 mar 2023.</w:t>
      </w:r>
    </w:p>
    <w:p w14:paraId="00000AE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SALES, C. </w:t>
      </w:r>
      <w:r>
        <w:rPr>
          <w:rFonts w:ascii="Times New Roman" w:eastAsia="Times New Roman" w:hAnsi="Times New Roman" w:cs="Times New Roman"/>
          <w:b/>
          <w:highlight w:val="white"/>
        </w:rPr>
        <w:t xml:space="preserve">Receita de São Tomé e </w:t>
      </w:r>
      <w:proofErr w:type="spellStart"/>
      <w:r>
        <w:rPr>
          <w:rFonts w:ascii="Times New Roman" w:eastAsia="Times New Roman" w:hAnsi="Times New Roman" w:cs="Times New Roman"/>
          <w:b/>
          <w:highlight w:val="white"/>
        </w:rPr>
        <w:t>Principe</w:t>
      </w:r>
      <w:proofErr w:type="spellEnd"/>
      <w:r>
        <w:rPr>
          <w:rFonts w:ascii="Times New Roman" w:eastAsia="Times New Roman" w:hAnsi="Times New Roman" w:cs="Times New Roman"/>
          <w:highlight w:val="white"/>
        </w:rPr>
        <w:t xml:space="preserve">. Disponível em: http://www.cristinasales.pt/pt/blogs/post/angu-de-banana-receita-de-sao-tome-e-principe/?todos=1#sthash.TTHH0l7b.dpbs. Acesso em: 12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E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SANTO ANTÃO. </w:t>
      </w:r>
      <w:r>
        <w:rPr>
          <w:rFonts w:ascii="Times New Roman" w:eastAsia="Times New Roman" w:hAnsi="Times New Roman" w:cs="Times New Roman"/>
          <w:b/>
          <w:highlight w:val="white"/>
        </w:rPr>
        <w:t xml:space="preserve">Gastronomia </w:t>
      </w:r>
      <w:proofErr w:type="spellStart"/>
      <w:r>
        <w:rPr>
          <w:rFonts w:ascii="Times New Roman" w:eastAsia="Times New Roman" w:hAnsi="Times New Roman" w:cs="Times New Roman"/>
          <w:b/>
          <w:highlight w:val="white"/>
        </w:rPr>
        <w:t>Kriola</w:t>
      </w:r>
      <w:proofErr w:type="spellEnd"/>
      <w:r>
        <w:rPr>
          <w:rFonts w:ascii="Times New Roman" w:eastAsia="Times New Roman" w:hAnsi="Times New Roman" w:cs="Times New Roman"/>
          <w:highlight w:val="white"/>
        </w:rPr>
        <w:t xml:space="preserve">, 7 jul,2011. Disponível em: http://criolasdecaboverde.blogspot.com/.  Acesso em: 26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E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SANTOS, A. B. </w:t>
      </w:r>
      <w:r>
        <w:rPr>
          <w:rFonts w:ascii="Times New Roman" w:eastAsia="Times New Roman" w:hAnsi="Times New Roman" w:cs="Times New Roman"/>
          <w:b/>
          <w:highlight w:val="white"/>
        </w:rPr>
        <w:t>Colonização, quilombos: modos e significações</w:t>
      </w:r>
      <w:r>
        <w:rPr>
          <w:rFonts w:ascii="Times New Roman" w:eastAsia="Times New Roman" w:hAnsi="Times New Roman" w:cs="Times New Roman"/>
          <w:highlight w:val="white"/>
        </w:rPr>
        <w:t>. Brasília. INCTI/UnB, 2015.</w:t>
      </w:r>
    </w:p>
    <w:p w14:paraId="00000AE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SÃO</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TOMÉ E PRÍNCIPE.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https://www.portalsaofrancisco.com.br/turismo/sao-tome-e-principe. Acesso em: 02 dez. 2019.</w:t>
      </w:r>
    </w:p>
    <w:p w14:paraId="00000AE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SCONE</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(Pãozinho). África do Sul - Embaixada da República da África do Sul. Disponível em: https://africadosul.org.br/arte-cultura/receitas-sul-africanas/. Acesso em: 26 </w:t>
      </w:r>
      <w:proofErr w:type="spellStart"/>
      <w:r>
        <w:rPr>
          <w:rFonts w:ascii="Times New Roman" w:eastAsia="Times New Roman" w:hAnsi="Times New Roman" w:cs="Times New Roman"/>
          <w:highlight w:val="white"/>
        </w:rPr>
        <w:t>ago</w:t>
      </w:r>
      <w:proofErr w:type="spellEnd"/>
      <w:r>
        <w:rPr>
          <w:rFonts w:ascii="Times New Roman" w:eastAsia="Times New Roman" w:hAnsi="Times New Roman" w:cs="Times New Roman"/>
          <w:highlight w:val="white"/>
        </w:rPr>
        <w:t xml:space="preserve"> 2019.</w:t>
      </w:r>
    </w:p>
    <w:p w14:paraId="00000AE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SENEGAL. Brasil: </w:t>
      </w:r>
      <w:r>
        <w:rPr>
          <w:rFonts w:ascii="Times New Roman" w:eastAsia="Times New Roman" w:hAnsi="Times New Roman" w:cs="Times New Roman"/>
          <w:b/>
          <w:highlight w:val="white"/>
        </w:rPr>
        <w:t>Portal São Francisco</w:t>
      </w:r>
      <w:r>
        <w:rPr>
          <w:rFonts w:ascii="Times New Roman" w:eastAsia="Times New Roman" w:hAnsi="Times New Roman" w:cs="Times New Roman"/>
          <w:highlight w:val="white"/>
        </w:rPr>
        <w:t>, [S/I]. Disponível em: https://www.portalsaofrancisco.com.br/turismo/senegal. Acesso em: 02 dez. 2019.</w:t>
      </w:r>
    </w:p>
    <w:p w14:paraId="00000AE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SEYCHELLES.  Brasil: </w:t>
      </w:r>
      <w:proofErr w:type="spellStart"/>
      <w:r>
        <w:rPr>
          <w:rFonts w:ascii="Times New Roman" w:eastAsia="Times New Roman" w:hAnsi="Times New Roman" w:cs="Times New Roman"/>
          <w:highlight w:val="white"/>
        </w:rPr>
        <w:t>o</w:t>
      </w:r>
      <w:r>
        <w:rPr>
          <w:rFonts w:ascii="Times New Roman" w:eastAsia="Times New Roman" w:hAnsi="Times New Roman" w:cs="Times New Roman"/>
          <w:b/>
          <w:highlight w:val="white"/>
        </w:rPr>
        <w:t>Portal</w:t>
      </w:r>
      <w:proofErr w:type="spellEnd"/>
      <w:r>
        <w:rPr>
          <w:rFonts w:ascii="Times New Roman" w:eastAsia="Times New Roman" w:hAnsi="Times New Roman" w:cs="Times New Roman"/>
          <w:b/>
          <w:highlight w:val="white"/>
        </w:rPr>
        <w:t xml:space="preserve"> São Francisco</w:t>
      </w:r>
      <w:r>
        <w:rPr>
          <w:rFonts w:ascii="Times New Roman" w:eastAsia="Times New Roman" w:hAnsi="Times New Roman" w:cs="Times New Roman"/>
          <w:highlight w:val="white"/>
        </w:rPr>
        <w:t>, [S/I]. Disponível em: https://www.portalsaofrancisco.com.br/turismo/seychelles. Acesso em: 02 dez. 2019.</w:t>
      </w:r>
    </w:p>
    <w:p w14:paraId="00000AE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SHAW, T. A zona guineana: situação geral. In:</w:t>
      </w:r>
      <w:r>
        <w:rPr>
          <w:rFonts w:ascii="Times New Roman" w:eastAsia="Times New Roman" w:hAnsi="Times New Roman" w:cs="Times New Roman"/>
          <w:b/>
          <w:highlight w:val="white"/>
        </w:rPr>
        <w:t xml:space="preserve"> História geral da África - II</w:t>
      </w:r>
      <w:r>
        <w:rPr>
          <w:rFonts w:ascii="Times New Roman" w:eastAsia="Times New Roman" w:hAnsi="Times New Roman" w:cs="Times New Roman"/>
          <w:highlight w:val="white"/>
        </w:rPr>
        <w:t xml:space="preserve">I: África do século VII ao </w:t>
      </w:r>
      <w:proofErr w:type="gramStart"/>
      <w:r>
        <w:rPr>
          <w:rFonts w:ascii="Times New Roman" w:eastAsia="Times New Roman" w:hAnsi="Times New Roman" w:cs="Times New Roman"/>
          <w:highlight w:val="white"/>
        </w:rPr>
        <w:t>XI .</w:t>
      </w:r>
      <w:proofErr w:type="gramEnd"/>
      <w:r>
        <w:rPr>
          <w:rFonts w:ascii="Times New Roman" w:eastAsia="Times New Roman" w:hAnsi="Times New Roman" w:cs="Times New Roman"/>
          <w:highlight w:val="white"/>
        </w:rPr>
        <w:t xml:space="preserve"> Brasília: UNESCO, 2010, p. 537-568.</w:t>
      </w:r>
    </w:p>
    <w:p w14:paraId="00000AE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SHERIDAN, Ingrid. </w:t>
      </w:r>
      <w:proofErr w:type="spellStart"/>
      <w:r>
        <w:rPr>
          <w:rFonts w:ascii="Times New Roman" w:eastAsia="Times New Roman" w:hAnsi="Times New Roman" w:cs="Times New Roman"/>
          <w:b/>
          <w:highlight w:val="white"/>
        </w:rPr>
        <w:t>Riz</w:t>
      </w:r>
      <w:proofErr w:type="spellEnd"/>
      <w:r>
        <w:rPr>
          <w:rFonts w:ascii="Times New Roman" w:eastAsia="Times New Roman" w:hAnsi="Times New Roman" w:cs="Times New Roman"/>
          <w:b/>
          <w:highlight w:val="white"/>
        </w:rPr>
        <w:t xml:space="preserve"> Gras</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An</w:t>
      </w:r>
      <w:proofErr w:type="spellEnd"/>
      <w:r>
        <w:rPr>
          <w:rFonts w:ascii="Times New Roman" w:eastAsia="Times New Roman" w:hAnsi="Times New Roman" w:cs="Times New Roman"/>
          <w:highlight w:val="white"/>
        </w:rPr>
        <w:t xml:space="preserve"> African </w:t>
      </w:r>
      <w:proofErr w:type="spellStart"/>
      <w:r>
        <w:rPr>
          <w:rFonts w:ascii="Times New Roman" w:eastAsia="Times New Roman" w:hAnsi="Times New Roman" w:cs="Times New Roman"/>
          <w:highlight w:val="white"/>
        </w:rPr>
        <w:t>fried</w:t>
      </w:r>
      <w:proofErr w:type="spellEnd"/>
      <w:r>
        <w:rPr>
          <w:rFonts w:ascii="Times New Roman" w:eastAsia="Times New Roman" w:hAnsi="Times New Roman" w:cs="Times New Roman"/>
          <w:highlight w:val="white"/>
        </w:rPr>
        <w:t xml:space="preserve"> rice. Washington, DC: Peace </w:t>
      </w:r>
      <w:r>
        <w:rPr>
          <w:rFonts w:ascii="Times New Roman" w:eastAsia="Times New Roman" w:hAnsi="Times New Roman" w:cs="Times New Roman"/>
          <w:highlight w:val="white"/>
        </w:rPr>
        <w:tab/>
        <w:t xml:space="preserve">Corps </w:t>
      </w:r>
      <w:proofErr w:type="spellStart"/>
      <w:proofErr w:type="gramStart"/>
      <w:r>
        <w:rPr>
          <w:rFonts w:ascii="Times New Roman" w:eastAsia="Times New Roman" w:hAnsi="Times New Roman" w:cs="Times New Roman"/>
          <w:highlight w:val="white"/>
        </w:rPr>
        <w:t>Volunteer</w:t>
      </w:r>
      <w:proofErr w:type="spellEnd"/>
      <w:r>
        <w:rPr>
          <w:rFonts w:ascii="Times New Roman" w:eastAsia="Times New Roman" w:hAnsi="Times New Roman" w:cs="Times New Roman"/>
          <w:highlight w:val="white"/>
        </w:rPr>
        <w:t xml:space="preserve">,   </w:t>
      </w:r>
      <w:proofErr w:type="gramEnd"/>
      <w:r>
        <w:rPr>
          <w:rFonts w:ascii="Times New Roman" w:eastAsia="Times New Roman" w:hAnsi="Times New Roman" w:cs="Times New Roman"/>
          <w:highlight w:val="white"/>
        </w:rPr>
        <w:t xml:space="preserve">  </w:t>
      </w:r>
      <w:r>
        <w:rPr>
          <w:rFonts w:ascii="Times New Roman" w:eastAsia="Times New Roman" w:hAnsi="Times New Roman" w:cs="Times New Roman"/>
          <w:highlight w:val="white"/>
        </w:rPr>
        <w:tab/>
        <w:t xml:space="preserve">1999 - 2002. Disponível em:         </w:t>
      </w:r>
      <w:r>
        <w:rPr>
          <w:rFonts w:ascii="Times New Roman" w:eastAsia="Times New Roman" w:hAnsi="Times New Roman" w:cs="Times New Roman"/>
          <w:highlight w:val="white"/>
        </w:rPr>
        <w:lastRenderedPageBreak/>
        <w:tab/>
        <w:t xml:space="preserve">https://www.peacecorps.gov/educators/resources/recipe-riz-gras/. Acesso em: 14 out. 2019.            </w:t>
      </w:r>
    </w:p>
    <w:p w14:paraId="00000AE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SICAL. </w:t>
      </w:r>
      <w:proofErr w:type="spellStart"/>
      <w:r>
        <w:rPr>
          <w:rFonts w:ascii="Times New Roman" w:eastAsia="Times New Roman" w:hAnsi="Times New Roman" w:cs="Times New Roman"/>
          <w:b/>
          <w:highlight w:val="white"/>
        </w:rPr>
        <w:t>Tibs</w:t>
      </w:r>
      <w:proofErr w:type="spellEnd"/>
      <w:r>
        <w:rPr>
          <w:rFonts w:ascii="Times New Roman" w:eastAsia="Times New Roman" w:hAnsi="Times New Roman" w:cs="Times New Roman"/>
          <w:b/>
          <w:highlight w:val="white"/>
        </w:rPr>
        <w:t xml:space="preserve"> Bebere e Tomate</w:t>
      </w:r>
      <w:r>
        <w:rPr>
          <w:rFonts w:ascii="Times New Roman" w:eastAsia="Times New Roman" w:hAnsi="Times New Roman" w:cs="Times New Roman"/>
          <w:highlight w:val="white"/>
        </w:rPr>
        <w:t>. Disponível em: https://cafestorrados.nestle.pt/sical/receitas/tibs-berbere-tomate-etiopia/. Acesso em: 30 set 2019.</w:t>
      </w:r>
    </w:p>
    <w:p w14:paraId="00000AEC" w14:textId="77777777" w:rsidR="00466842" w:rsidRDefault="00000000">
      <w:pPr>
        <w:widowControl/>
        <w:spacing w:before="240" w:line="288" w:lineRule="auto"/>
        <w:jc w:val="both"/>
        <w:rPr>
          <w:rFonts w:ascii="Times New Roman" w:eastAsia="Times New Roman" w:hAnsi="Times New Roman" w:cs="Times New Roman"/>
        </w:rPr>
      </w:pPr>
      <w:r>
        <w:rPr>
          <w:rFonts w:ascii="Times New Roman" w:eastAsia="Times New Roman" w:hAnsi="Times New Roman" w:cs="Times New Roman"/>
        </w:rPr>
        <w:t>SILVA</w:t>
      </w:r>
      <w:r>
        <w:rPr>
          <w:rFonts w:ascii="Times New Roman" w:eastAsia="Times New Roman" w:hAnsi="Times New Roman" w:cs="Times New Roman"/>
          <w:b/>
        </w:rPr>
        <w:t>,</w:t>
      </w:r>
      <w:r>
        <w:rPr>
          <w:rFonts w:ascii="Times New Roman" w:eastAsia="Times New Roman" w:hAnsi="Times New Roman" w:cs="Times New Roman"/>
        </w:rPr>
        <w:t xml:space="preserve"> A. S.; PATRIARCA, C.; MANHÃES, L.; NICOLAU, P.; COSTA, R. R. S. Língua temperada por comeres africanos autores e orientadores. In: SEMANA DE INTEGRAÇÃO ACADÊMICA DA UNIVERSIDADE FEDERAL DO RIO DE JANEIRO, 11, 2022, Macaé, </w:t>
      </w:r>
      <w:r>
        <w:rPr>
          <w:rFonts w:ascii="Times New Roman" w:eastAsia="Times New Roman" w:hAnsi="Times New Roman" w:cs="Times New Roman"/>
          <w:b/>
        </w:rPr>
        <w:t xml:space="preserve">Anais </w:t>
      </w:r>
      <w:r>
        <w:rPr>
          <w:rFonts w:ascii="Times New Roman" w:eastAsia="Times New Roman" w:hAnsi="Times New Roman" w:cs="Times New Roman"/>
        </w:rPr>
        <w:t>[...]</w:t>
      </w:r>
      <w:r>
        <w:rPr>
          <w:rFonts w:ascii="Times New Roman" w:eastAsia="Times New Roman" w:hAnsi="Times New Roman" w:cs="Times New Roman"/>
          <w:b/>
        </w:rPr>
        <w:t xml:space="preserve">. </w:t>
      </w:r>
      <w:r>
        <w:rPr>
          <w:rFonts w:ascii="Times New Roman" w:eastAsia="Times New Roman" w:hAnsi="Times New Roman" w:cs="Times New Roman"/>
        </w:rPr>
        <w:t>Macaé: UFRJ, 2022. Disponível em</w:t>
      </w:r>
      <w:hyperlink r:id="rId122">
        <w:r>
          <w:rPr>
            <w:rFonts w:ascii="Times New Roman" w:eastAsia="Times New Roman" w:hAnsi="Times New Roman" w:cs="Times New Roman"/>
          </w:rPr>
          <w:t xml:space="preserve"> &lt;</w:t>
        </w:r>
      </w:hyperlink>
      <w:hyperlink r:id="rId123">
        <w:r>
          <w:rPr>
            <w:rFonts w:ascii="Times New Roman" w:eastAsia="Times New Roman" w:hAnsi="Times New Roman" w:cs="Times New Roman"/>
            <w:color w:val="1155CC"/>
            <w:u w:val="single"/>
          </w:rPr>
          <w:t>https://sistemas2.macae.ufrj.br/11siac/cadernoController/gerarCadernoSessao/38000000</w:t>
        </w:r>
      </w:hyperlink>
      <w:r>
        <w:rPr>
          <w:rFonts w:ascii="Times New Roman" w:eastAsia="Times New Roman" w:hAnsi="Times New Roman" w:cs="Times New Roman"/>
        </w:rPr>
        <w:t>&gt; acesso em 08 de set. 2023.</w:t>
      </w:r>
    </w:p>
    <w:p w14:paraId="00000AED" w14:textId="77777777" w:rsidR="00466842" w:rsidRDefault="00000000">
      <w:pPr>
        <w:widowControl/>
        <w:spacing w:before="240" w:line="360" w:lineRule="auto"/>
        <w:jc w:val="both"/>
        <w:rPr>
          <w:rFonts w:ascii="Times New Roman" w:eastAsia="Times New Roman" w:hAnsi="Times New Roman" w:cs="Times New Roman"/>
          <w:highlight w:val="yellow"/>
        </w:rPr>
      </w:pPr>
      <w:r>
        <w:rPr>
          <w:rFonts w:ascii="Times New Roman" w:eastAsia="Times New Roman" w:hAnsi="Times New Roman" w:cs="Times New Roman"/>
          <w:highlight w:val="white"/>
        </w:rPr>
        <w:t xml:space="preserve">SILVA, F. P. </w:t>
      </w:r>
      <w:r>
        <w:rPr>
          <w:rFonts w:ascii="Times New Roman" w:eastAsia="Times New Roman" w:hAnsi="Times New Roman" w:cs="Times New Roman"/>
          <w:b/>
          <w:highlight w:val="white"/>
        </w:rPr>
        <w:t>5 comidas da África do Sul</w:t>
      </w:r>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Afreaka</w:t>
      </w:r>
      <w:proofErr w:type="spellEnd"/>
      <w:r>
        <w:rPr>
          <w:rFonts w:ascii="Times New Roman" w:eastAsia="Times New Roman" w:hAnsi="Times New Roman" w:cs="Times New Roman"/>
          <w:highlight w:val="white"/>
        </w:rPr>
        <w:t xml:space="preserve">. Disponível em: </w:t>
      </w:r>
      <w:hyperlink r:id="rId124">
        <w:r>
          <w:rPr>
            <w:rFonts w:ascii="Times New Roman" w:eastAsia="Times New Roman" w:hAnsi="Times New Roman" w:cs="Times New Roman"/>
            <w:color w:val="1155CC"/>
            <w:highlight w:val="white"/>
            <w:u w:val="single"/>
          </w:rPr>
          <w:t>http://www.afreaka.com.br/5-comidas-da-africa-do-sul/</w:t>
        </w:r>
      </w:hyperlink>
      <w:r>
        <w:rPr>
          <w:rFonts w:ascii="Times New Roman" w:eastAsia="Times New Roman" w:hAnsi="Times New Roman" w:cs="Times New Roman"/>
          <w:highlight w:val="white"/>
        </w:rPr>
        <w:t xml:space="preserve">. </w:t>
      </w:r>
      <w:r>
        <w:rPr>
          <w:rFonts w:ascii="Times New Roman" w:eastAsia="Times New Roman" w:hAnsi="Times New Roman" w:cs="Times New Roman"/>
        </w:rPr>
        <w:t>acesso em 08 de set. 2023.</w:t>
      </w:r>
    </w:p>
    <w:p w14:paraId="00000AEE"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rPr>
        <w:t xml:space="preserve">SILVA, P. P. </w:t>
      </w:r>
      <w:r>
        <w:rPr>
          <w:rFonts w:ascii="Times New Roman" w:eastAsia="Times New Roman" w:hAnsi="Times New Roman" w:cs="Times New Roman"/>
          <w:b/>
        </w:rPr>
        <w:t>Farinha, feijão e carne-seca</w:t>
      </w:r>
      <w:r>
        <w:rPr>
          <w:rFonts w:ascii="Times New Roman" w:eastAsia="Times New Roman" w:hAnsi="Times New Roman" w:cs="Times New Roman"/>
        </w:rPr>
        <w:t>: um tripé culinário no Brasil colonial. São Paulo: Editora SENAC, 2005.</w:t>
      </w:r>
    </w:p>
    <w:p w14:paraId="00000AEF" w14:textId="77777777" w:rsidR="00466842" w:rsidRDefault="00000000">
      <w:pPr>
        <w:widowControl/>
        <w:spacing w:before="240" w:line="360" w:lineRule="auto"/>
        <w:jc w:val="both"/>
        <w:rPr>
          <w:rFonts w:ascii="Times New Roman" w:eastAsia="Times New Roman" w:hAnsi="Times New Roman" w:cs="Times New Roman"/>
        </w:rPr>
      </w:pPr>
      <w:r>
        <w:rPr>
          <w:rFonts w:ascii="Times New Roman" w:eastAsia="Times New Roman" w:hAnsi="Times New Roman" w:cs="Times New Roman"/>
        </w:rPr>
        <w:t xml:space="preserve">SILVA, G. M.; LIMA, D. S. N.; SILVA, T. F.; ASSUNÇÃO, P. C.; RIZZO, T. P.; GUILHERME, C.; RIVAS, J. C.; SILVA, K. A. M.; COSTA, R. I Encontro celebrando a África comendo cultura, em Macaé. In: SEMANA DE INTEGRAÇÃO ACADÊMICA DA UFRJ, 8., 2017, Macaé, </w:t>
      </w:r>
      <w:r>
        <w:rPr>
          <w:rFonts w:ascii="Times New Roman" w:eastAsia="Times New Roman" w:hAnsi="Times New Roman" w:cs="Times New Roman"/>
          <w:b/>
        </w:rPr>
        <w:t>Anais</w:t>
      </w:r>
      <w:r>
        <w:rPr>
          <w:rFonts w:ascii="Times New Roman" w:eastAsia="Times New Roman" w:hAnsi="Times New Roman" w:cs="Times New Roman"/>
        </w:rPr>
        <w:t xml:space="preserve"> [...]. Macaé: UFRJ, 2017. p. 128. Disponível em: </w:t>
      </w:r>
      <w:hyperlink r:id="rId125">
        <w:r>
          <w:rPr>
            <w:rFonts w:ascii="Roboto" w:eastAsia="Roboto" w:hAnsi="Roboto" w:cs="Roboto"/>
            <w:sz w:val="21"/>
            <w:szCs w:val="21"/>
          </w:rPr>
          <w:t>https://sistemas2.macae.ufrj.br/8siac/arquivo/Caderno_de_resumos_PM_2017.pdf</w:t>
        </w:r>
      </w:hyperlink>
    </w:p>
    <w:p w14:paraId="00000AF0"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SIMAS, A. </w:t>
      </w:r>
      <w:r>
        <w:rPr>
          <w:rFonts w:ascii="Times New Roman" w:eastAsia="Times New Roman" w:hAnsi="Times New Roman" w:cs="Times New Roman"/>
          <w:b/>
          <w:highlight w:val="white"/>
        </w:rPr>
        <w:t>Brigadeiro Marroquino</w:t>
      </w:r>
      <w:r>
        <w:rPr>
          <w:rFonts w:ascii="Times New Roman" w:eastAsia="Times New Roman" w:hAnsi="Times New Roman" w:cs="Times New Roman"/>
          <w:highlight w:val="white"/>
        </w:rPr>
        <w:t>. Brasil: Globo, [S/I]. Disponível em: https://receitas.globo.com/tipos-de-prato/doces-e-sobremesas/brigadeiro-marroquino-4d50808e52e0b252bc001ce7.ghtml. Acesso em: 25 set. 2019.</w:t>
      </w:r>
    </w:p>
    <w:p w14:paraId="00000AF1"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SIYABONA</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AFRICA. </w:t>
      </w:r>
      <w:r>
        <w:rPr>
          <w:rFonts w:ascii="Times New Roman" w:eastAsia="Times New Roman" w:hAnsi="Times New Roman" w:cs="Times New Roman"/>
          <w:b/>
          <w:highlight w:val="white"/>
        </w:rPr>
        <w:t xml:space="preserve">Culture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Traditions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of</w:t>
      </w:r>
      <w:proofErr w:type="spellEnd"/>
      <w:r>
        <w:rPr>
          <w:rFonts w:ascii="Times New Roman" w:eastAsia="Times New Roman" w:hAnsi="Times New Roman" w:cs="Times New Roman"/>
          <w:b/>
          <w:highlight w:val="white"/>
        </w:rPr>
        <w:t xml:space="preserve"> Botswan</w:t>
      </w:r>
      <w:r>
        <w:rPr>
          <w:rFonts w:ascii="Times New Roman" w:eastAsia="Times New Roman" w:hAnsi="Times New Roman" w:cs="Times New Roman"/>
          <w:highlight w:val="white"/>
        </w:rPr>
        <w:t xml:space="preserve">a: Local </w:t>
      </w:r>
      <w:proofErr w:type="spellStart"/>
      <w:r>
        <w:rPr>
          <w:rFonts w:ascii="Times New Roman" w:eastAsia="Times New Roman" w:hAnsi="Times New Roman" w:cs="Times New Roman"/>
          <w:highlight w:val="white"/>
        </w:rPr>
        <w:t>Cuisine</w:t>
      </w:r>
      <w:proofErr w:type="spellEnd"/>
      <w:r>
        <w:rPr>
          <w:rFonts w:ascii="Times New Roman" w:eastAsia="Times New Roman" w:hAnsi="Times New Roman" w:cs="Times New Roman"/>
          <w:highlight w:val="white"/>
        </w:rPr>
        <w:t>. Disponível em: http://www.botswana.co.za/Cultural_Issues-travel/food-of-botswana.html. Acesso em: 01 dez. 2019.</w:t>
      </w:r>
    </w:p>
    <w:p w14:paraId="00000AF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SIYABONA</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AFRICA. </w:t>
      </w:r>
      <w:proofErr w:type="spellStart"/>
      <w:r>
        <w:rPr>
          <w:rFonts w:ascii="Times New Roman" w:eastAsia="Times New Roman" w:hAnsi="Times New Roman" w:cs="Times New Roman"/>
          <w:b/>
          <w:highlight w:val="white"/>
        </w:rPr>
        <w:t>Eat</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Your</w:t>
      </w:r>
      <w:proofErr w:type="spellEnd"/>
      <w:r>
        <w:rPr>
          <w:rFonts w:ascii="Times New Roman" w:eastAsia="Times New Roman" w:hAnsi="Times New Roman" w:cs="Times New Roman"/>
          <w:b/>
          <w:highlight w:val="white"/>
        </w:rPr>
        <w:t xml:space="preserve"> Way </w:t>
      </w:r>
      <w:proofErr w:type="spellStart"/>
      <w:r>
        <w:rPr>
          <w:rFonts w:ascii="Times New Roman" w:eastAsia="Times New Roman" w:hAnsi="Times New Roman" w:cs="Times New Roman"/>
          <w:b/>
          <w:highlight w:val="white"/>
        </w:rPr>
        <w:t>Through</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Mozambiqu</w:t>
      </w:r>
      <w:r>
        <w:rPr>
          <w:rFonts w:ascii="Times New Roman" w:eastAsia="Times New Roman" w:hAnsi="Times New Roman" w:cs="Times New Roman"/>
          <w:highlight w:val="white"/>
        </w:rPr>
        <w:t>e</w:t>
      </w:r>
      <w:proofErr w:type="spellEnd"/>
      <w:r>
        <w:rPr>
          <w:rFonts w:ascii="Times New Roman" w:eastAsia="Times New Roman" w:hAnsi="Times New Roman" w:cs="Times New Roman"/>
          <w:highlight w:val="white"/>
        </w:rPr>
        <w:t>. Disponível em: http://www.mozambique.co.za/Mozambique_Travel_Articles-travel/food-of-mozambique.html. Acesso em: 02 dez. 2019.</w:t>
      </w:r>
    </w:p>
    <w:p w14:paraId="00000AF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TANNER, M. </w:t>
      </w:r>
      <w:proofErr w:type="spellStart"/>
      <w:r>
        <w:rPr>
          <w:rFonts w:ascii="Times New Roman" w:eastAsia="Times New Roman" w:hAnsi="Times New Roman" w:cs="Times New Roman"/>
          <w:b/>
          <w:highlight w:val="white"/>
        </w:rPr>
        <w:t>Goraasa</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be</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Semna</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Recipe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Recipe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Sudani</w:t>
      </w:r>
      <w:proofErr w:type="spellEnd"/>
      <w:r>
        <w:rPr>
          <w:rFonts w:ascii="Times New Roman" w:eastAsia="Times New Roman" w:hAnsi="Times New Roman" w:cs="Times New Roman"/>
          <w:highlight w:val="white"/>
        </w:rPr>
        <w:t>.  Disponível em: http://marktanner.com/sudan-recipes/semna.htm.  Acesso em: 16 set. 2019.</w:t>
      </w:r>
    </w:p>
    <w:p w14:paraId="00000AF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TANNER, M. </w:t>
      </w:r>
      <w:proofErr w:type="spellStart"/>
      <w:r>
        <w:rPr>
          <w:rFonts w:ascii="Times New Roman" w:eastAsia="Times New Roman" w:hAnsi="Times New Roman" w:cs="Times New Roman"/>
          <w:b/>
          <w:highlight w:val="white"/>
        </w:rPr>
        <w:t>Sudani</w:t>
      </w:r>
      <w:proofErr w:type="spellEnd"/>
      <w:r>
        <w:rPr>
          <w:rFonts w:ascii="Times New Roman" w:eastAsia="Times New Roman" w:hAnsi="Times New Roman" w:cs="Times New Roman"/>
          <w:b/>
          <w:highlight w:val="white"/>
        </w:rPr>
        <w:t xml:space="preserve"> Rice </w:t>
      </w:r>
      <w:proofErr w:type="spellStart"/>
      <w:r>
        <w:rPr>
          <w:rFonts w:ascii="Times New Roman" w:eastAsia="Times New Roman" w:hAnsi="Times New Roman" w:cs="Times New Roman"/>
          <w:b/>
          <w:highlight w:val="white"/>
        </w:rPr>
        <w:t>Recipe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Recipe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Sudani</w:t>
      </w:r>
      <w:proofErr w:type="spellEnd"/>
      <w:r>
        <w:rPr>
          <w:rFonts w:ascii="Times New Roman" w:eastAsia="Times New Roman" w:hAnsi="Times New Roman" w:cs="Times New Roman"/>
          <w:highlight w:val="white"/>
        </w:rPr>
        <w:t>. Disponível em: http://marktanner.com/sudan-recipes/rice-sudani.htm.   Acesso em: 16 set 2019.</w:t>
      </w:r>
    </w:p>
    <w:p w14:paraId="00000AF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TASTE ATLAS. </w:t>
      </w:r>
      <w:proofErr w:type="spellStart"/>
      <w:r>
        <w:rPr>
          <w:rFonts w:ascii="Times New Roman" w:eastAsia="Times New Roman" w:hAnsi="Times New Roman" w:cs="Times New Roman"/>
          <w:b/>
          <w:highlight w:val="white"/>
        </w:rPr>
        <w:t>Salad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appetizerrelish</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Kachumbari</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Sumu</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Shum</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Tomato</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and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Onion</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Salad</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Taste</w:t>
      </w:r>
      <w:proofErr w:type="spellEnd"/>
      <w:r>
        <w:rPr>
          <w:rFonts w:ascii="Times New Roman" w:eastAsia="Times New Roman" w:hAnsi="Times New Roman" w:cs="Times New Roman"/>
          <w:highlight w:val="white"/>
        </w:rPr>
        <w:t xml:space="preserve"> Atlas. Disponível em: https://www.tasteatlas.com/kachumbari. Acesso em: 15 mar 2023.</w:t>
      </w:r>
    </w:p>
    <w:p w14:paraId="00000AF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b/>
          <w:highlight w:val="white"/>
        </w:rPr>
        <w:t xml:space="preserve">TASTY </w:t>
      </w:r>
      <w:r>
        <w:rPr>
          <w:rFonts w:ascii="Times New Roman" w:eastAsia="Times New Roman" w:hAnsi="Times New Roman" w:cs="Times New Roman"/>
          <w:highlight w:val="white"/>
        </w:rPr>
        <w:t xml:space="preserve">MEDITERRANEO. </w:t>
      </w:r>
      <w:proofErr w:type="spellStart"/>
      <w:r>
        <w:rPr>
          <w:rFonts w:ascii="Times New Roman" w:eastAsia="Times New Roman" w:hAnsi="Times New Roman" w:cs="Times New Roman"/>
          <w:highlight w:val="white"/>
        </w:rPr>
        <w:t>Lebanese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Meghli</w:t>
      </w:r>
      <w:proofErr w:type="spellEnd"/>
      <w:r>
        <w:rPr>
          <w:rFonts w:ascii="Times New Roman" w:eastAsia="Times New Roman" w:hAnsi="Times New Roman" w:cs="Times New Roman"/>
          <w:highlight w:val="white"/>
        </w:rPr>
        <w:t>. Disponível em: https://www.tastymediterraneo.com/lebanese-meghli/. Acesso em: 11 set 2019.</w:t>
      </w:r>
    </w:p>
    <w:p w14:paraId="00000AF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THE</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AMAZING FOODS, FROM THE ISLANDS OF SÃO TOMÉ AND PRINCIPE. </w:t>
      </w:r>
      <w:proofErr w:type="spellStart"/>
      <w:r>
        <w:rPr>
          <w:rFonts w:ascii="Times New Roman" w:eastAsia="Times New Roman" w:hAnsi="Times New Roman" w:cs="Times New Roman"/>
          <w:b/>
          <w:highlight w:val="white"/>
        </w:rPr>
        <w:t>Coeur</w:t>
      </w:r>
      <w:proofErr w:type="spellEnd"/>
      <w:r>
        <w:rPr>
          <w:rFonts w:ascii="Times New Roman" w:eastAsia="Times New Roman" w:hAnsi="Times New Roman" w:cs="Times New Roman"/>
          <w:b/>
          <w:highlight w:val="white"/>
        </w:rPr>
        <w:t xml:space="preserve"> de </w:t>
      </w:r>
      <w:proofErr w:type="spellStart"/>
      <w:r>
        <w:rPr>
          <w:rFonts w:ascii="Times New Roman" w:eastAsia="Times New Roman" w:hAnsi="Times New Roman" w:cs="Times New Roman"/>
          <w:b/>
          <w:highlight w:val="white"/>
        </w:rPr>
        <w:t>Xocolat</w:t>
      </w:r>
      <w:proofErr w:type="spellEnd"/>
      <w:r>
        <w:rPr>
          <w:rFonts w:ascii="Times New Roman" w:eastAsia="Times New Roman" w:hAnsi="Times New Roman" w:cs="Times New Roman"/>
          <w:highlight w:val="white"/>
        </w:rPr>
        <w:t>. Disponível em: https://www.coeurdexocolat.com/the-amazing-food-from-the-islands-so-tom-and-principe. Acesso em: 02 dez. 2019.</w:t>
      </w:r>
    </w:p>
    <w:p w14:paraId="00000AF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THE</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SCHIZO CHEF. </w:t>
      </w:r>
      <w:proofErr w:type="spellStart"/>
      <w:r>
        <w:rPr>
          <w:rFonts w:ascii="Times New Roman" w:eastAsia="Times New Roman" w:hAnsi="Times New Roman" w:cs="Times New Roman"/>
          <w:b/>
          <w:highlight w:val="white"/>
        </w:rPr>
        <w:t>Caakiri</w:t>
      </w:r>
      <w:proofErr w:type="spellEnd"/>
      <w:r>
        <w:rPr>
          <w:rFonts w:ascii="Times New Roman" w:eastAsia="Times New Roman" w:hAnsi="Times New Roman" w:cs="Times New Roman"/>
          <w:b/>
          <w:highlight w:val="white"/>
        </w:rPr>
        <w:t xml:space="preserve"> African </w:t>
      </w:r>
      <w:proofErr w:type="spellStart"/>
      <w:r>
        <w:rPr>
          <w:rFonts w:ascii="Times New Roman" w:eastAsia="Times New Roman" w:hAnsi="Times New Roman" w:cs="Times New Roman"/>
          <w:b/>
          <w:highlight w:val="white"/>
        </w:rPr>
        <w:t>Couscous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Pudding</w:t>
      </w:r>
      <w:proofErr w:type="spellEnd"/>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Disponível em: https://www.theschizochef.com/2013/09/caakiri-african-couscous-pudding/. Acesso em: 09 set 2019.</w:t>
      </w:r>
    </w:p>
    <w:p w14:paraId="00000AF9"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THE</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SPRUCE EATS. </w:t>
      </w:r>
      <w:r>
        <w:rPr>
          <w:rFonts w:ascii="Times New Roman" w:eastAsia="Times New Roman" w:hAnsi="Times New Roman" w:cs="Times New Roman"/>
          <w:b/>
          <w:highlight w:val="white"/>
        </w:rPr>
        <w:t xml:space="preserve">10 </w:t>
      </w:r>
      <w:proofErr w:type="spellStart"/>
      <w:r>
        <w:rPr>
          <w:rFonts w:ascii="Times New Roman" w:eastAsia="Times New Roman" w:hAnsi="Times New Roman" w:cs="Times New Roman"/>
          <w:b/>
          <w:highlight w:val="white"/>
        </w:rPr>
        <w:t>Famous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Moroccan</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Foods</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You</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Should</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Try</w:t>
      </w:r>
      <w:proofErr w:type="spellEnd"/>
      <w:r>
        <w:rPr>
          <w:rFonts w:ascii="Times New Roman" w:eastAsia="Times New Roman" w:hAnsi="Times New Roman" w:cs="Times New Roman"/>
          <w:highlight w:val="white"/>
        </w:rPr>
        <w:t>. Disponível em: https://www.thespruceeats.com/famous-moroccan-foods-you-should-try-2394280. Acesso em: 02 dez. 2019.</w:t>
      </w:r>
    </w:p>
    <w:p w14:paraId="00000AFA"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TRAVELSTARTBLOG.</w:t>
      </w:r>
      <w:r>
        <w:rPr>
          <w:rFonts w:ascii="Times New Roman" w:eastAsia="Times New Roman" w:hAnsi="Times New Roman" w:cs="Times New Roman"/>
          <w:b/>
          <w:highlight w:val="white"/>
        </w:rPr>
        <w:t xml:space="preserve"> Food </w:t>
      </w:r>
      <w:proofErr w:type="spellStart"/>
      <w:r>
        <w:rPr>
          <w:rFonts w:ascii="Times New Roman" w:eastAsia="Times New Roman" w:hAnsi="Times New Roman" w:cs="Times New Roman"/>
          <w:b/>
          <w:highlight w:val="white"/>
        </w:rPr>
        <w:t>of</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Mauritius</w:t>
      </w:r>
      <w:proofErr w:type="spellEnd"/>
      <w:r>
        <w:rPr>
          <w:rFonts w:ascii="Times New Roman" w:eastAsia="Times New Roman" w:hAnsi="Times New Roman" w:cs="Times New Roman"/>
          <w:highlight w:val="white"/>
        </w:rPr>
        <w:t xml:space="preserve">: 9 </w:t>
      </w:r>
      <w:proofErr w:type="spellStart"/>
      <w:r>
        <w:rPr>
          <w:rFonts w:ascii="Times New Roman" w:eastAsia="Times New Roman" w:hAnsi="Times New Roman" w:cs="Times New Roman"/>
          <w:highlight w:val="white"/>
        </w:rPr>
        <w:t>unique</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things</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to</w:t>
      </w:r>
      <w:proofErr w:type="spellEnd"/>
      <w:r>
        <w:rPr>
          <w:rFonts w:ascii="Times New Roman" w:eastAsia="Times New Roman" w:hAnsi="Times New Roman" w:cs="Times New Roman"/>
          <w:highlight w:val="white"/>
        </w:rPr>
        <w:t xml:space="preserve"> </w:t>
      </w:r>
      <w:proofErr w:type="spellStart"/>
      <w:r>
        <w:rPr>
          <w:rFonts w:ascii="Times New Roman" w:eastAsia="Times New Roman" w:hAnsi="Times New Roman" w:cs="Times New Roman"/>
          <w:highlight w:val="white"/>
        </w:rPr>
        <w:t>try</w:t>
      </w:r>
      <w:proofErr w:type="spellEnd"/>
      <w:r>
        <w:rPr>
          <w:rFonts w:ascii="Times New Roman" w:eastAsia="Times New Roman" w:hAnsi="Times New Roman" w:cs="Times New Roman"/>
          <w:highlight w:val="white"/>
        </w:rPr>
        <w:t xml:space="preserve"> in </w:t>
      </w:r>
      <w:proofErr w:type="spellStart"/>
      <w:r>
        <w:rPr>
          <w:rFonts w:ascii="Times New Roman" w:eastAsia="Times New Roman" w:hAnsi="Times New Roman" w:cs="Times New Roman"/>
          <w:highlight w:val="white"/>
        </w:rPr>
        <w:t>Dodoland</w:t>
      </w:r>
      <w:proofErr w:type="spellEnd"/>
      <w:r>
        <w:rPr>
          <w:rFonts w:ascii="Times New Roman" w:eastAsia="Times New Roman" w:hAnsi="Times New Roman" w:cs="Times New Roman"/>
          <w:highlight w:val="white"/>
        </w:rPr>
        <w:t>. Disponível em: http://www.travelstart.co.za/blog/food-of-mauritius/. Acesso em: 02 dez. 2019.</w:t>
      </w:r>
    </w:p>
    <w:p w14:paraId="00000AFB"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UFRJ/INJC. Universidade Federal do Rio de Janeiro. Instituto de Nutrição Josué de Castro. </w:t>
      </w:r>
      <w:r>
        <w:rPr>
          <w:rFonts w:ascii="Times New Roman" w:eastAsia="Times New Roman" w:hAnsi="Times New Roman" w:cs="Times New Roman"/>
          <w:b/>
          <w:highlight w:val="white"/>
        </w:rPr>
        <w:t>I Encontro Celebrando a África Comendo Cultura</w:t>
      </w:r>
      <w:r>
        <w:rPr>
          <w:rFonts w:ascii="Times New Roman" w:eastAsia="Times New Roman" w:hAnsi="Times New Roman" w:cs="Times New Roman"/>
          <w:highlight w:val="white"/>
        </w:rPr>
        <w:t>. Disponível em: &lt;</w:t>
      </w:r>
      <w:hyperlink r:id="rId126">
        <w:r>
          <w:rPr>
            <w:rFonts w:ascii="Times New Roman" w:eastAsia="Times New Roman" w:hAnsi="Times New Roman" w:cs="Times New Roman"/>
            <w:highlight w:val="white"/>
          </w:rPr>
          <w:t>https://www.youtube.com/watch?v=-QqSAlzMUg0</w:t>
        </w:r>
      </w:hyperlink>
      <w:r>
        <w:rPr>
          <w:rFonts w:ascii="Times New Roman" w:eastAsia="Times New Roman" w:hAnsi="Times New Roman" w:cs="Times New Roman"/>
          <w:highlight w:val="white"/>
        </w:rPr>
        <w:t>&gt;. Acesso em: 27 fev. 2025.</w:t>
      </w:r>
    </w:p>
    <w:p w14:paraId="00000AFC"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UZOIGWE, G. N. Partilha europeia e conquista da África</w:t>
      </w:r>
      <w:r>
        <w:rPr>
          <w:rFonts w:ascii="Times New Roman" w:eastAsia="Times New Roman" w:hAnsi="Times New Roman" w:cs="Times New Roman"/>
          <w:b/>
          <w:highlight w:val="white"/>
        </w:rPr>
        <w:t>:</w:t>
      </w:r>
      <w:r>
        <w:rPr>
          <w:rFonts w:ascii="Times New Roman" w:eastAsia="Times New Roman" w:hAnsi="Times New Roman" w:cs="Times New Roman"/>
          <w:highlight w:val="white"/>
        </w:rPr>
        <w:t xml:space="preserve"> apanhado geral. </w:t>
      </w:r>
      <w:r>
        <w:rPr>
          <w:rFonts w:ascii="Times New Roman" w:eastAsia="Times New Roman" w:hAnsi="Times New Roman" w:cs="Times New Roman"/>
        </w:rPr>
        <w:t xml:space="preserve">In: </w:t>
      </w:r>
      <w:r>
        <w:rPr>
          <w:rFonts w:ascii="Times New Roman" w:eastAsia="Times New Roman" w:hAnsi="Times New Roman" w:cs="Times New Roman"/>
          <w:b/>
          <w:highlight w:val="white"/>
        </w:rPr>
        <w:t>História geral da África - VII</w:t>
      </w:r>
      <w:r>
        <w:rPr>
          <w:rFonts w:ascii="Times New Roman" w:eastAsia="Times New Roman" w:hAnsi="Times New Roman" w:cs="Times New Roman"/>
          <w:highlight w:val="white"/>
        </w:rPr>
        <w:t>: África sob dominação colonial, 1880-1935. Brasília: UNESCO, 2010, p. 21-50.</w:t>
      </w:r>
    </w:p>
    <w:p w14:paraId="00000AFD"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 xml:space="preserve">VESPUCCI, A. C. </w:t>
      </w:r>
      <w:r>
        <w:rPr>
          <w:rFonts w:ascii="Times New Roman" w:eastAsia="Times New Roman" w:hAnsi="Times New Roman" w:cs="Times New Roman"/>
          <w:b/>
          <w:highlight w:val="white"/>
        </w:rPr>
        <w:t>A evolução da cozinha no Brasil</w:t>
      </w:r>
      <w:r>
        <w:rPr>
          <w:rFonts w:ascii="Times New Roman" w:eastAsia="Times New Roman" w:hAnsi="Times New Roman" w:cs="Times New Roman"/>
          <w:highlight w:val="white"/>
        </w:rPr>
        <w:t>. Empresa das Artes, 1997</w:t>
      </w:r>
    </w:p>
    <w:p w14:paraId="00000AFE"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 xml:space="preserve">VISENTINI, P. F. </w:t>
      </w:r>
      <w:r>
        <w:rPr>
          <w:rFonts w:ascii="Times New Roman" w:eastAsia="Times New Roman" w:hAnsi="Times New Roman" w:cs="Times New Roman"/>
          <w:b/>
          <w:highlight w:val="white"/>
        </w:rPr>
        <w:t>O Livro na Rua</w:t>
      </w:r>
      <w:r>
        <w:rPr>
          <w:rFonts w:ascii="Times New Roman" w:eastAsia="Times New Roman" w:hAnsi="Times New Roman" w:cs="Times New Roman"/>
          <w:highlight w:val="white"/>
        </w:rPr>
        <w:t>: Benin. Brasília, DF, 2011, p. 1-16. Disponível em: http://funag.gov.br/biblioteca/download/763-Livro-Na-Rua-Benin.pdf. Acesso em: 01 dez. 2019.</w:t>
      </w:r>
    </w:p>
    <w:p w14:paraId="00000AFF" w14:textId="77777777" w:rsidR="00466842" w:rsidRDefault="00000000">
      <w:pPr>
        <w:widowControl/>
        <w:spacing w:before="240" w:line="360" w:lineRule="auto"/>
        <w:jc w:val="both"/>
        <w:rPr>
          <w:rFonts w:ascii="Times New Roman" w:eastAsia="Times New Roman" w:hAnsi="Times New Roman" w:cs="Times New Roman"/>
          <w:color w:val="444746"/>
          <w:highlight w:val="white"/>
        </w:rPr>
      </w:pPr>
      <w:r>
        <w:rPr>
          <w:rFonts w:ascii="Times New Roman" w:eastAsia="Times New Roman" w:hAnsi="Times New Roman" w:cs="Times New Roman"/>
          <w:color w:val="444746"/>
          <w:highlight w:val="white"/>
        </w:rPr>
        <w:t>VIGISAN. Rede PENSSAN. Inquérito Nacional sobre Insegurança Alimentar no Contexto da Pandemia da Covid-19 no Brasil. 2021.</w:t>
      </w:r>
    </w:p>
    <w:p w14:paraId="00000B00"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color w:val="444746"/>
          <w:highlight w:val="white"/>
        </w:rPr>
        <w:t>VIGISAN. Rede PENSSAN. Inquérito Nacional sobre Insegurança Alimentar no Contexto da Pandemia da Covid-19 no Brasil. 2022.</w:t>
      </w:r>
    </w:p>
    <w:p w14:paraId="00000B01"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WHAT</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TO EAT ON THE ISLANDS OF CAPE VERDE. </w:t>
      </w:r>
      <w:r>
        <w:rPr>
          <w:rFonts w:ascii="Times New Roman" w:eastAsia="Times New Roman" w:hAnsi="Times New Roman" w:cs="Times New Roman"/>
          <w:b/>
          <w:highlight w:val="white"/>
        </w:rPr>
        <w:t xml:space="preserve">Cape verde </w:t>
      </w:r>
      <w:proofErr w:type="spellStart"/>
      <w:r>
        <w:rPr>
          <w:rFonts w:ascii="Times New Roman" w:eastAsia="Times New Roman" w:hAnsi="Times New Roman" w:cs="Times New Roman"/>
          <w:b/>
          <w:highlight w:val="white"/>
        </w:rPr>
        <w:t>experienc</w:t>
      </w:r>
      <w:r>
        <w:rPr>
          <w:rFonts w:ascii="Times New Roman" w:eastAsia="Times New Roman" w:hAnsi="Times New Roman" w:cs="Times New Roman"/>
          <w:highlight w:val="white"/>
        </w:rPr>
        <w:t>e</w:t>
      </w:r>
      <w:proofErr w:type="spellEnd"/>
      <w:r>
        <w:rPr>
          <w:rFonts w:ascii="Times New Roman" w:eastAsia="Times New Roman" w:hAnsi="Times New Roman" w:cs="Times New Roman"/>
          <w:highlight w:val="white"/>
        </w:rPr>
        <w:t>. Disponível em: https://www.capeverde.co.uk/blog/what-to-eat-on-the-islands-of-cape-verde. Acesso em: 02 dez. 2019.</w:t>
      </w:r>
    </w:p>
    <w:p w14:paraId="00000B02"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WORLD</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TRAVEL GUIDE. </w:t>
      </w:r>
      <w:r>
        <w:rPr>
          <w:rFonts w:ascii="Times New Roman" w:eastAsia="Times New Roman" w:hAnsi="Times New Roman" w:cs="Times New Roman"/>
          <w:b/>
          <w:highlight w:val="white"/>
        </w:rPr>
        <w:t xml:space="preserve">Burkina Faso Food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Drink</w:t>
      </w:r>
      <w:r>
        <w:rPr>
          <w:rFonts w:ascii="Times New Roman" w:eastAsia="Times New Roman" w:hAnsi="Times New Roman" w:cs="Times New Roman"/>
          <w:highlight w:val="white"/>
        </w:rPr>
        <w:t>. Disponível em: https://www.worldtravelguide.net/guides/africa/burkina-faso/food-and-drink/. Acesso em: 01 dez. 2019.</w:t>
      </w:r>
    </w:p>
    <w:p w14:paraId="00000B03"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WORLD</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TRAVEL GUIDE. </w:t>
      </w:r>
      <w:r>
        <w:rPr>
          <w:rFonts w:ascii="Times New Roman" w:eastAsia="Times New Roman" w:hAnsi="Times New Roman" w:cs="Times New Roman"/>
          <w:b/>
          <w:highlight w:val="white"/>
        </w:rPr>
        <w:t xml:space="preserve">Burundi Food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Drink.</w:t>
      </w:r>
      <w:r>
        <w:rPr>
          <w:rFonts w:ascii="Times New Roman" w:eastAsia="Times New Roman" w:hAnsi="Times New Roman" w:cs="Times New Roman"/>
          <w:highlight w:val="white"/>
        </w:rPr>
        <w:t xml:space="preserve"> Disponível em: https://www.worldtravelguide.net/guides/africa/burundi/food-and-drink/. Acesso em: 01 dez. 2019.</w:t>
      </w:r>
    </w:p>
    <w:p w14:paraId="00000B04"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WORLD</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TRAVEL GUIDE. </w:t>
      </w:r>
      <w:r>
        <w:rPr>
          <w:rFonts w:ascii="Times New Roman" w:eastAsia="Times New Roman" w:hAnsi="Times New Roman" w:cs="Times New Roman"/>
          <w:b/>
          <w:highlight w:val="white"/>
        </w:rPr>
        <w:t xml:space="preserve">Chad Food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Drink</w:t>
      </w:r>
      <w:r>
        <w:rPr>
          <w:rFonts w:ascii="Times New Roman" w:eastAsia="Times New Roman" w:hAnsi="Times New Roman" w:cs="Times New Roman"/>
          <w:highlight w:val="white"/>
        </w:rPr>
        <w:t>. Disponível em: https://www.worldtravelguide.net/guides/africa/chad/food-and-drink/. Acesso em: 01 dez. 2019.</w:t>
      </w:r>
    </w:p>
    <w:p w14:paraId="00000B05"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WORLD</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TRAVEL GUIDE. </w:t>
      </w:r>
      <w:proofErr w:type="spellStart"/>
      <w:r>
        <w:rPr>
          <w:rFonts w:ascii="Times New Roman" w:eastAsia="Times New Roman" w:hAnsi="Times New Roman" w:cs="Times New Roman"/>
          <w:b/>
          <w:highlight w:val="white"/>
        </w:rPr>
        <w:t>Democratic</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Republic</w:t>
      </w:r>
      <w:proofErr w:type="spellEnd"/>
      <w:r>
        <w:rPr>
          <w:rFonts w:ascii="Times New Roman" w:eastAsia="Times New Roman" w:hAnsi="Times New Roman" w:cs="Times New Roman"/>
          <w:b/>
          <w:highlight w:val="white"/>
        </w:rPr>
        <w:t xml:space="preserve"> </w:t>
      </w:r>
      <w:proofErr w:type="spellStart"/>
      <w:r>
        <w:rPr>
          <w:rFonts w:ascii="Times New Roman" w:eastAsia="Times New Roman" w:hAnsi="Times New Roman" w:cs="Times New Roman"/>
          <w:b/>
          <w:highlight w:val="white"/>
        </w:rPr>
        <w:t>of</w:t>
      </w:r>
      <w:proofErr w:type="spellEnd"/>
      <w:r>
        <w:rPr>
          <w:rFonts w:ascii="Times New Roman" w:eastAsia="Times New Roman" w:hAnsi="Times New Roman" w:cs="Times New Roman"/>
          <w:b/>
          <w:highlight w:val="white"/>
        </w:rPr>
        <w:t xml:space="preserve"> Congo Food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Drink</w:t>
      </w:r>
      <w:r>
        <w:rPr>
          <w:rFonts w:ascii="Times New Roman" w:eastAsia="Times New Roman" w:hAnsi="Times New Roman" w:cs="Times New Roman"/>
          <w:highlight w:val="white"/>
        </w:rPr>
        <w:t>. Disponível em: https://www.worldtravelguide.net/guides/africa/democratic-republic-of-congo/food-and-drink/. Acesso em: 01 dez. 2019.</w:t>
      </w:r>
    </w:p>
    <w:p w14:paraId="00000B06"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WORLD</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TRAVEL GUIDE. </w:t>
      </w:r>
      <w:proofErr w:type="spellStart"/>
      <w:r>
        <w:rPr>
          <w:rFonts w:ascii="Times New Roman" w:eastAsia="Times New Roman" w:hAnsi="Times New Roman" w:cs="Times New Roman"/>
          <w:b/>
          <w:highlight w:val="white"/>
        </w:rPr>
        <w:t>Guinea-Bissau</w:t>
      </w:r>
      <w:proofErr w:type="spellEnd"/>
      <w:r>
        <w:rPr>
          <w:rFonts w:ascii="Times New Roman" w:eastAsia="Times New Roman" w:hAnsi="Times New Roman" w:cs="Times New Roman"/>
          <w:b/>
          <w:highlight w:val="white"/>
        </w:rPr>
        <w:t xml:space="preserve"> Food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Drink</w:t>
      </w:r>
      <w:r>
        <w:rPr>
          <w:rFonts w:ascii="Times New Roman" w:eastAsia="Times New Roman" w:hAnsi="Times New Roman" w:cs="Times New Roman"/>
          <w:highlight w:val="white"/>
        </w:rPr>
        <w:t>. Disponível em: https://www.worldtravelguide.net/guides/africa/guinea-bissau/food-and-drink/. Acesso em: 02 dez. 2019.</w:t>
      </w:r>
    </w:p>
    <w:p w14:paraId="00000B07"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lastRenderedPageBreak/>
        <w:t>WORLD</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TRAVEL GUIDE. </w:t>
      </w:r>
      <w:proofErr w:type="spellStart"/>
      <w:r>
        <w:rPr>
          <w:rFonts w:ascii="Times New Roman" w:eastAsia="Times New Roman" w:hAnsi="Times New Roman" w:cs="Times New Roman"/>
          <w:b/>
          <w:highlight w:val="white"/>
        </w:rPr>
        <w:t>Libya</w:t>
      </w:r>
      <w:proofErr w:type="spellEnd"/>
      <w:r>
        <w:rPr>
          <w:rFonts w:ascii="Times New Roman" w:eastAsia="Times New Roman" w:hAnsi="Times New Roman" w:cs="Times New Roman"/>
          <w:b/>
          <w:highlight w:val="white"/>
        </w:rPr>
        <w:t xml:space="preserve"> Food </w:t>
      </w:r>
      <w:proofErr w:type="spellStart"/>
      <w:r>
        <w:rPr>
          <w:rFonts w:ascii="Times New Roman" w:eastAsia="Times New Roman" w:hAnsi="Times New Roman" w:cs="Times New Roman"/>
          <w:b/>
          <w:highlight w:val="white"/>
        </w:rPr>
        <w:t>and</w:t>
      </w:r>
      <w:proofErr w:type="spellEnd"/>
      <w:r>
        <w:rPr>
          <w:rFonts w:ascii="Times New Roman" w:eastAsia="Times New Roman" w:hAnsi="Times New Roman" w:cs="Times New Roman"/>
          <w:b/>
          <w:highlight w:val="white"/>
        </w:rPr>
        <w:t xml:space="preserve"> Drink.</w:t>
      </w:r>
      <w:r>
        <w:rPr>
          <w:rFonts w:ascii="Times New Roman" w:eastAsia="Times New Roman" w:hAnsi="Times New Roman" w:cs="Times New Roman"/>
          <w:highlight w:val="white"/>
        </w:rPr>
        <w:t xml:space="preserve"> Disponível em: https://www.worldtravelguide.net/guides/africa/libya/food-and-drink/. Acesso em: 02 dez. 2019.</w:t>
      </w:r>
    </w:p>
    <w:p w14:paraId="00000B08" w14:textId="77777777" w:rsidR="00466842" w:rsidRDefault="00000000">
      <w:pPr>
        <w:widowControl/>
        <w:spacing w:before="240" w:line="360" w:lineRule="auto"/>
        <w:jc w:val="both"/>
        <w:rPr>
          <w:rFonts w:ascii="Times New Roman" w:eastAsia="Times New Roman" w:hAnsi="Times New Roman" w:cs="Times New Roman"/>
          <w:highlight w:val="white"/>
        </w:rPr>
      </w:pPr>
      <w:r>
        <w:rPr>
          <w:rFonts w:ascii="Times New Roman" w:eastAsia="Times New Roman" w:hAnsi="Times New Roman" w:cs="Times New Roman"/>
          <w:highlight w:val="white"/>
        </w:rPr>
        <w:t>YUMMY</w:t>
      </w:r>
      <w:r>
        <w:rPr>
          <w:rFonts w:ascii="Times New Roman" w:eastAsia="Times New Roman" w:hAnsi="Times New Roman" w:cs="Times New Roman"/>
          <w:b/>
          <w:highlight w:val="white"/>
        </w:rPr>
        <w:t xml:space="preserve"> </w:t>
      </w:r>
      <w:r>
        <w:rPr>
          <w:rFonts w:ascii="Times New Roman" w:eastAsia="Times New Roman" w:hAnsi="Times New Roman" w:cs="Times New Roman"/>
          <w:highlight w:val="white"/>
        </w:rPr>
        <w:t xml:space="preserve">MENDLEY. </w:t>
      </w:r>
      <w:proofErr w:type="spellStart"/>
      <w:r>
        <w:rPr>
          <w:rFonts w:ascii="Times New Roman" w:eastAsia="Times New Roman" w:hAnsi="Times New Roman" w:cs="Times New Roman"/>
          <w:b/>
          <w:highlight w:val="white"/>
        </w:rPr>
        <w:t>Thiakry</w:t>
      </w:r>
      <w:proofErr w:type="spellEnd"/>
      <w:r>
        <w:rPr>
          <w:rFonts w:ascii="Times New Roman" w:eastAsia="Times New Roman" w:hAnsi="Times New Roman" w:cs="Times New Roman"/>
          <w:highlight w:val="white"/>
        </w:rPr>
        <w:t>. Disponível em: https://www.yummymedley.com/thiakry/. Acesso em: 16 set 2019.</w:t>
      </w:r>
    </w:p>
    <w:p w14:paraId="00000B09" w14:textId="67026A1D" w:rsidR="00466842" w:rsidRDefault="00466842">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highlight w:val="white"/>
        </w:rPr>
      </w:pPr>
    </w:p>
    <w:p w14:paraId="62ADB8B8" w14:textId="3D94510C" w:rsidR="00822DAA" w:rsidRDefault="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highlight w:val="white"/>
        </w:rPr>
      </w:pPr>
    </w:p>
    <w:p w14:paraId="63804247"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016F2813"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46BC65E5"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7791BABA"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48F43E01"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364A423B"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593E2582"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53038F44"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5EC79EBE"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49BA9111"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082CF3CF"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6140A80A"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051719EE"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5A9030BB"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6D609B72"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438A3DCE"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105EA1DC"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19B1720C" w14:textId="77777777"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22DBA432" w14:textId="19743211"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r w:rsidRPr="00822DAA">
        <w:rPr>
          <w:rFonts w:ascii="Times New Roman" w:eastAsia="Times New Roman" w:hAnsi="Times New Roman" w:cs="Times New Roman"/>
          <w:color w:val="222222"/>
        </w:rPr>
        <w:lastRenderedPageBreak/>
        <w:t>Temperos da Gratidão</w:t>
      </w:r>
    </w:p>
    <w:p w14:paraId="5F36C5A3"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5348F640"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r w:rsidRPr="00822DAA">
        <w:rPr>
          <w:rFonts w:ascii="Times New Roman" w:eastAsia="Times New Roman" w:hAnsi="Times New Roman" w:cs="Times New Roman"/>
          <w:color w:val="222222"/>
        </w:rPr>
        <w:t>Queridas companheiras de cozinha e de escrita,</w:t>
      </w:r>
    </w:p>
    <w:p w14:paraId="311BCEA4"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12D337CE"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r w:rsidRPr="00822DAA">
        <w:rPr>
          <w:rFonts w:ascii="Times New Roman" w:eastAsia="Times New Roman" w:hAnsi="Times New Roman" w:cs="Times New Roman"/>
          <w:color w:val="222222"/>
        </w:rPr>
        <w:t>Este livro é mais do que um simples caderno de receitas; é um banquete de memórias, um caldeirão de afetos, um legado temperado com dedicação e carinho. Cada página carrega não apenas sabores, mas histórias, tradições e a alquimia do saber compartilhado.</w:t>
      </w:r>
    </w:p>
    <w:p w14:paraId="4C10A597"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35AD5DD5"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r w:rsidRPr="00822DAA">
        <w:rPr>
          <w:rFonts w:ascii="Times New Roman" w:eastAsia="Times New Roman" w:hAnsi="Times New Roman" w:cs="Times New Roman"/>
          <w:color w:val="222222"/>
        </w:rPr>
        <w:t>Sabemos que cozinhar nem sempre é fácil. Enfrentamos panelas que queimam no fogo alto da pressa, receitas que desandam, a falta de um ingrediente essencial na última hora e o cansaço que, muitas vezes, insiste em se sentar à mesa conosco. Mas, ainda assim, seguimos. Entre cortes apressados, pratos que precisam ser refeitos e louça que parece nunca acabar, aprendemos que a cozinha, como a vida, exige paciência, criatividade e resiliência.</w:t>
      </w:r>
    </w:p>
    <w:p w14:paraId="56F59543"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266BFFDC"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r w:rsidRPr="00822DAA">
        <w:rPr>
          <w:rFonts w:ascii="Times New Roman" w:eastAsia="Times New Roman" w:hAnsi="Times New Roman" w:cs="Times New Roman"/>
          <w:color w:val="222222"/>
        </w:rPr>
        <w:t>Nosso encontro com as culinárias africanas trouxe boas surpresas. Foi um despertar para sabores que sempre estiveram aqui, bem diante de nós, mas que, por tanto tempo, foram ignorados ou negados em sua ancestralidade. Como professoras de nutrição e gastronomia, sentimos que este livro é mais do que um compêndio de receitas: é uma contribuição para preencher uma lacuna na formação, aproximando e valorizando saberes que nunca deveriam ter sido silenciados.</w:t>
      </w:r>
    </w:p>
    <w:p w14:paraId="18437091"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6E4235C0"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r w:rsidRPr="00822DAA">
        <w:rPr>
          <w:rFonts w:ascii="Times New Roman" w:eastAsia="Times New Roman" w:hAnsi="Times New Roman" w:cs="Times New Roman"/>
          <w:color w:val="222222"/>
        </w:rPr>
        <w:t>E, como mulheres negras, fazemos desta obra um gesto de reverência às que vieram antes de nós. Àquelas que, sem poder assinar livros ou registrar receitas em cadernos, perpetuaram seu conhecimento nas mãos, na memória e na oralidade, temperando a resistência com afeto. Que este livro seja um eco das vozes que nunca puderam ser ouvidas e um convite para que essas histórias sejam finalmente reconhecidas.</w:t>
      </w:r>
    </w:p>
    <w:p w14:paraId="7D150719"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2ABE5021"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r w:rsidRPr="00822DAA">
        <w:rPr>
          <w:rFonts w:ascii="Times New Roman" w:eastAsia="Times New Roman" w:hAnsi="Times New Roman" w:cs="Times New Roman"/>
          <w:color w:val="222222"/>
        </w:rPr>
        <w:lastRenderedPageBreak/>
        <w:t xml:space="preserve">Que nossas receitas continuem sendo passadas de geração em geração, como um pão fermentado com afeto, crescendo e nutrindo aqueles que vierem depois de nós, fortalecendo nossa importante identidade por meio das técnicas, tecnologias, </w:t>
      </w:r>
      <w:proofErr w:type="gramStart"/>
      <w:r w:rsidRPr="00822DAA">
        <w:rPr>
          <w:rFonts w:ascii="Times New Roman" w:eastAsia="Times New Roman" w:hAnsi="Times New Roman" w:cs="Times New Roman"/>
          <w:color w:val="222222"/>
        </w:rPr>
        <w:t>inventividade..</w:t>
      </w:r>
      <w:proofErr w:type="gramEnd"/>
    </w:p>
    <w:p w14:paraId="6214DA2D" w14:textId="77777777" w:rsidR="00822DAA" w:rsidRP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rPr>
      </w:pPr>
    </w:p>
    <w:p w14:paraId="7DF609E7" w14:textId="5502E888" w:rsidR="00822DAA" w:rsidRDefault="00822DAA" w:rsidP="00822DAA">
      <w:pPr>
        <w:widowControl/>
        <w:pBdr>
          <w:top w:val="nil"/>
          <w:left w:val="nil"/>
          <w:bottom w:val="nil"/>
          <w:right w:val="nil"/>
          <w:between w:val="nil"/>
        </w:pBdr>
        <w:spacing w:after="140" w:line="360" w:lineRule="auto"/>
        <w:jc w:val="both"/>
        <w:rPr>
          <w:rFonts w:ascii="Times New Roman" w:eastAsia="Times New Roman" w:hAnsi="Times New Roman" w:cs="Times New Roman"/>
          <w:color w:val="222222"/>
          <w:highlight w:val="white"/>
        </w:rPr>
      </w:pPr>
      <w:r w:rsidRPr="00822DAA">
        <w:rPr>
          <w:rFonts w:ascii="Times New Roman" w:eastAsia="Times New Roman" w:hAnsi="Times New Roman" w:cs="Times New Roman"/>
          <w:color w:val="222222"/>
        </w:rPr>
        <w:t>Com aromas e sabores, GRATIDÃO!</w:t>
      </w:r>
    </w:p>
    <w:sectPr w:rsidR="00822DAA">
      <w:footerReference w:type="default" r:id="rId127"/>
      <w:pgSz w:w="11906" w:h="16838"/>
      <w:pgMar w:top="1700" w:right="1417" w:bottom="1700" w:left="1417" w:header="720" w:footer="720" w:gutter="0"/>
      <w:pgNumType w:start="1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Célia Patriarca" w:date="2025-03-10T17:35:00Z" w:initials="">
    <w:p w14:paraId="00000B14" w14:textId="77777777" w:rsidR="00466842" w:rsidRDefault="00000000">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ver espaço entre as linhas</w:t>
      </w:r>
    </w:p>
  </w:comment>
  <w:comment w:id="2" w:author="Culinafro UFRJ" w:date="2025-03-07T18:04:00Z" w:initials="">
    <w:p w14:paraId="00000B12" w14:textId="77777777" w:rsidR="00466842" w:rsidRDefault="00000000">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é isso mesmo gente? Fiquei me perguntando em que foi tanto óleo... </w:t>
      </w:r>
    </w:p>
    <w:p w14:paraId="00000B13" w14:textId="77777777" w:rsidR="00466842" w:rsidRDefault="00000000">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Se estiver correto, ok, mas me causou estranhamento</w:t>
      </w:r>
    </w:p>
  </w:comment>
  <w:comment w:id="5" w:author="Célia Patriarca" w:date="2025-03-10T17:48:00Z" w:initials="">
    <w:p w14:paraId="00000B15" w14:textId="77777777" w:rsidR="00466842" w:rsidRDefault="00000000">
      <w:pPr>
        <w:pBdr>
          <w:top w:val="nil"/>
          <w:left w:val="nil"/>
          <w:bottom w:val="nil"/>
          <w:right w:val="nil"/>
          <w:between w:val="nil"/>
        </w:pBdr>
        <w:rPr>
          <w:rFonts w:ascii="Arial" w:eastAsia="Arial" w:hAnsi="Arial" w:cs="Arial"/>
          <w:color w:val="000000"/>
          <w:sz w:val="22"/>
          <w:szCs w:val="22"/>
        </w:rPr>
      </w:pPr>
      <w:r>
        <w:rPr>
          <w:rFonts w:ascii="Arial" w:eastAsia="Arial" w:hAnsi="Arial" w:cs="Arial"/>
          <w:color w:val="000000"/>
          <w:sz w:val="22"/>
          <w:szCs w:val="22"/>
        </w:rPr>
        <w:t>ver espeço entre linhas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000B14" w15:done="0"/>
  <w15:commentEx w15:paraId="00000B13" w15:done="0"/>
  <w15:commentEx w15:paraId="00000B15"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00B14" w16cid:durableId="2B79DB64"/>
  <w16cid:commentId w16cid:paraId="00000B13" w16cid:durableId="2B79DB63"/>
  <w16cid:commentId w16cid:paraId="00000B15" w16cid:durableId="2B79DB6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CB33A7" w14:textId="77777777" w:rsidR="00344D84" w:rsidRDefault="00344D84">
      <w:r>
        <w:separator/>
      </w:r>
    </w:p>
  </w:endnote>
  <w:endnote w:type="continuationSeparator" w:id="0">
    <w:p w14:paraId="60C78737" w14:textId="77777777" w:rsidR="00344D84" w:rsidRDefault="00344D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Liberation Serif">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0E" w14:textId="77777777" w:rsidR="00466842" w:rsidRDefault="0046684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10" w14:textId="761326B6" w:rsidR="00466842" w:rsidRDefault="00000000">
    <w:pPr>
      <w:jc w:val="right"/>
    </w:pPr>
    <w:r>
      <w:fldChar w:fldCharType="begin"/>
    </w:r>
    <w:r>
      <w:instrText>PAGE</w:instrText>
    </w:r>
    <w:r>
      <w:fldChar w:fldCharType="separate"/>
    </w:r>
    <w:r w:rsidR="00930F54">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0F" w14:textId="77777777" w:rsidR="00466842" w:rsidRDefault="00466842">
    <w:pP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11" w14:textId="484E8D9B" w:rsidR="00466842" w:rsidRDefault="00000000">
    <w:pPr>
      <w:jc w:val="right"/>
      <w:rPr>
        <w:rFonts w:ascii="Times New Roman" w:eastAsia="Times New Roman" w:hAnsi="Times New Roman" w:cs="Times New Roman"/>
      </w:rPr>
    </w:pPr>
    <w:r>
      <w:rPr>
        <w:rFonts w:ascii="Times New Roman" w:eastAsia="Times New Roman" w:hAnsi="Times New Roman" w:cs="Times New Roman"/>
      </w:rPr>
      <w:fldChar w:fldCharType="begin"/>
    </w:r>
    <w:r>
      <w:rPr>
        <w:rFonts w:ascii="Times New Roman" w:eastAsia="Times New Roman" w:hAnsi="Times New Roman" w:cs="Times New Roman"/>
      </w:rPr>
      <w:instrText>PAGE</w:instrText>
    </w:r>
    <w:r>
      <w:rPr>
        <w:rFonts w:ascii="Times New Roman" w:eastAsia="Times New Roman" w:hAnsi="Times New Roman" w:cs="Times New Roman"/>
      </w:rPr>
      <w:fldChar w:fldCharType="separate"/>
    </w:r>
    <w:r w:rsidR="00930F54">
      <w:rPr>
        <w:rFonts w:ascii="Times New Roman" w:eastAsia="Times New Roman" w:hAnsi="Times New Roman" w:cs="Times New Roman"/>
        <w:noProof/>
      </w:rPr>
      <w:t>11</w:t>
    </w:r>
    <w:r>
      <w:rPr>
        <w:rFonts w:ascii="Times New Roman" w:eastAsia="Times New Roman" w:hAnsi="Times New Roman" w:cs="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AE0F7E" w14:textId="77777777" w:rsidR="00344D84" w:rsidRDefault="00344D84">
      <w:r>
        <w:separator/>
      </w:r>
    </w:p>
  </w:footnote>
  <w:footnote w:type="continuationSeparator" w:id="0">
    <w:p w14:paraId="46FB373A" w14:textId="77777777" w:rsidR="00344D84" w:rsidRDefault="00344D84">
      <w:r>
        <w:continuationSeparator/>
      </w:r>
    </w:p>
  </w:footnote>
  <w:footnote w:id="1">
    <w:p w14:paraId="00000B0D" w14:textId="77777777" w:rsidR="00466842" w:rsidRDefault="00000000">
      <w:pPr>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 xml:space="preserve"> </w:t>
      </w:r>
      <w:r>
        <w:rPr>
          <w:rFonts w:ascii="Times New Roman" w:eastAsia="Times New Roman" w:hAnsi="Times New Roman" w:cs="Times New Roman"/>
          <w:color w:val="444746"/>
          <w:sz w:val="20"/>
          <w:szCs w:val="20"/>
        </w:rPr>
        <w:t xml:space="preserve">As informações sobre os países africanos foram obtidas do </w:t>
      </w:r>
      <w:hyperlink r:id="rId1">
        <w:r>
          <w:rPr>
            <w:rFonts w:ascii="Times New Roman" w:eastAsia="Times New Roman" w:hAnsi="Times New Roman" w:cs="Times New Roman"/>
            <w:color w:val="1155CC"/>
            <w:sz w:val="20"/>
            <w:szCs w:val="20"/>
            <w:u w:val="single"/>
          </w:rPr>
          <w:t>https://pt.wikipedia.org/wiki/Wikip%C3%A9dia</w:t>
        </w:r>
      </w:hyperlink>
      <w:r>
        <w:rPr>
          <w:rFonts w:ascii="Times New Roman" w:eastAsia="Times New Roman" w:hAnsi="Times New Roman" w:cs="Times New Roman"/>
          <w:color w:val="444746"/>
          <w:sz w:val="20"/>
          <w:szCs w:val="20"/>
        </w:rPr>
        <w:t xml:space="preserve">  e outros sites oficiais, como </w:t>
      </w:r>
      <w:hyperlink r:id="rId2">
        <w:r>
          <w:rPr>
            <w:rFonts w:ascii="Times New Roman" w:eastAsia="Times New Roman" w:hAnsi="Times New Roman" w:cs="Times New Roman"/>
            <w:color w:val="1155CC"/>
            <w:sz w:val="20"/>
            <w:szCs w:val="20"/>
            <w:u w:val="single"/>
          </w:rPr>
          <w:t>https://www.gov.br/pt-br</w:t>
        </w:r>
      </w:hyperlink>
      <w:r>
        <w:rPr>
          <w:rFonts w:ascii="Times New Roman" w:eastAsia="Times New Roman" w:hAnsi="Times New Roman" w:cs="Times New Roman"/>
          <w:color w:val="444746"/>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0A" w14:textId="77777777" w:rsidR="00466842" w:rsidRDefault="00466842">
    <w:pPr>
      <w:rPr>
        <w:rFonts w:ascii="Times New Roman" w:eastAsia="Times New Roman" w:hAnsi="Times New Roman" w:cs="Times New Roman"/>
        <w: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0B" w14:textId="77777777" w:rsidR="00466842" w:rsidRDefault="0046684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B0C" w14:textId="77777777" w:rsidR="00466842" w:rsidRDefault="0046684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B681C"/>
    <w:multiLevelType w:val="multilevel"/>
    <w:tmpl w:val="80B29E5A"/>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1" w15:restartNumberingAfterBreak="0">
    <w:nsid w:val="02897723"/>
    <w:multiLevelType w:val="multilevel"/>
    <w:tmpl w:val="A16089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B13EBA"/>
    <w:multiLevelType w:val="multilevel"/>
    <w:tmpl w:val="31FAB3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55F2C21"/>
    <w:multiLevelType w:val="multilevel"/>
    <w:tmpl w:val="7592C1A2"/>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4" w15:restartNumberingAfterBreak="0">
    <w:nsid w:val="07FB5DDB"/>
    <w:multiLevelType w:val="multilevel"/>
    <w:tmpl w:val="B08462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8B83244"/>
    <w:multiLevelType w:val="multilevel"/>
    <w:tmpl w:val="3DF8DD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9E71BA8"/>
    <w:multiLevelType w:val="multilevel"/>
    <w:tmpl w:val="7DF81628"/>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7" w15:restartNumberingAfterBreak="0">
    <w:nsid w:val="0CAC5ACB"/>
    <w:multiLevelType w:val="multilevel"/>
    <w:tmpl w:val="AA4A6F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D1C1CE8"/>
    <w:multiLevelType w:val="multilevel"/>
    <w:tmpl w:val="6BC83B46"/>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9" w15:restartNumberingAfterBreak="0">
    <w:nsid w:val="0FF559C3"/>
    <w:multiLevelType w:val="multilevel"/>
    <w:tmpl w:val="A0DE1428"/>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10" w15:restartNumberingAfterBreak="0">
    <w:nsid w:val="10D01E77"/>
    <w:multiLevelType w:val="multilevel"/>
    <w:tmpl w:val="F286BD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1675A40"/>
    <w:multiLevelType w:val="multilevel"/>
    <w:tmpl w:val="15E09770"/>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12" w15:restartNumberingAfterBreak="0">
    <w:nsid w:val="137A73E3"/>
    <w:multiLevelType w:val="multilevel"/>
    <w:tmpl w:val="162049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4D563A6"/>
    <w:multiLevelType w:val="multilevel"/>
    <w:tmpl w:val="583EB140"/>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14" w15:restartNumberingAfterBreak="0">
    <w:nsid w:val="14D97061"/>
    <w:multiLevelType w:val="multilevel"/>
    <w:tmpl w:val="FE606C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5910279"/>
    <w:multiLevelType w:val="multilevel"/>
    <w:tmpl w:val="0A7A2C4A"/>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16" w15:restartNumberingAfterBreak="0">
    <w:nsid w:val="15C01356"/>
    <w:multiLevelType w:val="multilevel"/>
    <w:tmpl w:val="18EEAA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7333160"/>
    <w:multiLevelType w:val="multilevel"/>
    <w:tmpl w:val="CAD25E12"/>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18" w15:restartNumberingAfterBreak="0">
    <w:nsid w:val="183C6B49"/>
    <w:multiLevelType w:val="multilevel"/>
    <w:tmpl w:val="4860E6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8715F3A"/>
    <w:multiLevelType w:val="multilevel"/>
    <w:tmpl w:val="1B38AEE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15:restartNumberingAfterBreak="0">
    <w:nsid w:val="19952CC8"/>
    <w:multiLevelType w:val="multilevel"/>
    <w:tmpl w:val="65B67CB4"/>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21" w15:restartNumberingAfterBreak="0">
    <w:nsid w:val="19E05588"/>
    <w:multiLevelType w:val="multilevel"/>
    <w:tmpl w:val="0C382366"/>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22" w15:restartNumberingAfterBreak="0">
    <w:nsid w:val="216020DF"/>
    <w:multiLevelType w:val="multilevel"/>
    <w:tmpl w:val="AA24B7A6"/>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23" w15:restartNumberingAfterBreak="0">
    <w:nsid w:val="22BD776B"/>
    <w:multiLevelType w:val="multilevel"/>
    <w:tmpl w:val="3B06E890"/>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24" w15:restartNumberingAfterBreak="0">
    <w:nsid w:val="234C513B"/>
    <w:multiLevelType w:val="multilevel"/>
    <w:tmpl w:val="FC526E4A"/>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25" w15:restartNumberingAfterBreak="0">
    <w:nsid w:val="23B16624"/>
    <w:multiLevelType w:val="multilevel"/>
    <w:tmpl w:val="A52E5A0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15:restartNumberingAfterBreak="0">
    <w:nsid w:val="246335F9"/>
    <w:multiLevelType w:val="multilevel"/>
    <w:tmpl w:val="AB64A69E"/>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27" w15:restartNumberingAfterBreak="0">
    <w:nsid w:val="2562588D"/>
    <w:multiLevelType w:val="multilevel"/>
    <w:tmpl w:val="9E3842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A2D37C0"/>
    <w:multiLevelType w:val="multilevel"/>
    <w:tmpl w:val="ECE47462"/>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29" w15:restartNumberingAfterBreak="0">
    <w:nsid w:val="2A52440C"/>
    <w:multiLevelType w:val="multilevel"/>
    <w:tmpl w:val="85F22FF6"/>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30" w15:restartNumberingAfterBreak="0">
    <w:nsid w:val="2C992138"/>
    <w:multiLevelType w:val="multilevel"/>
    <w:tmpl w:val="1C4CEA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2DBC47E5"/>
    <w:multiLevelType w:val="multilevel"/>
    <w:tmpl w:val="DC0AE8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2DC81132"/>
    <w:multiLevelType w:val="multilevel"/>
    <w:tmpl w:val="A6827C4A"/>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33" w15:restartNumberingAfterBreak="0">
    <w:nsid w:val="2E44310D"/>
    <w:multiLevelType w:val="multilevel"/>
    <w:tmpl w:val="D304D46A"/>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34" w15:restartNumberingAfterBreak="0">
    <w:nsid w:val="2E5E1B72"/>
    <w:multiLevelType w:val="multilevel"/>
    <w:tmpl w:val="4A6C9BE4"/>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35" w15:restartNumberingAfterBreak="0">
    <w:nsid w:val="31D154DF"/>
    <w:multiLevelType w:val="multilevel"/>
    <w:tmpl w:val="6CAC7D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34F67175"/>
    <w:multiLevelType w:val="multilevel"/>
    <w:tmpl w:val="B71894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35A53EE4"/>
    <w:multiLevelType w:val="multilevel"/>
    <w:tmpl w:val="D2C43E64"/>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38" w15:restartNumberingAfterBreak="0">
    <w:nsid w:val="36907D02"/>
    <w:multiLevelType w:val="multilevel"/>
    <w:tmpl w:val="2C96DE1A"/>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39" w15:restartNumberingAfterBreak="0">
    <w:nsid w:val="373E7B0C"/>
    <w:multiLevelType w:val="multilevel"/>
    <w:tmpl w:val="A6547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39801B99"/>
    <w:multiLevelType w:val="multilevel"/>
    <w:tmpl w:val="E54C35D2"/>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41" w15:restartNumberingAfterBreak="0">
    <w:nsid w:val="3D4D05B4"/>
    <w:multiLevelType w:val="multilevel"/>
    <w:tmpl w:val="F89ACB4E"/>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42" w15:restartNumberingAfterBreak="0">
    <w:nsid w:val="3E114DD0"/>
    <w:multiLevelType w:val="multilevel"/>
    <w:tmpl w:val="B9B0119A"/>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43" w15:restartNumberingAfterBreak="0">
    <w:nsid w:val="3E191587"/>
    <w:multiLevelType w:val="multilevel"/>
    <w:tmpl w:val="3EA249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3EC26974"/>
    <w:multiLevelType w:val="multilevel"/>
    <w:tmpl w:val="C88E6A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40234E7A"/>
    <w:multiLevelType w:val="multilevel"/>
    <w:tmpl w:val="EBC458C4"/>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46" w15:restartNumberingAfterBreak="0">
    <w:nsid w:val="44511063"/>
    <w:multiLevelType w:val="multilevel"/>
    <w:tmpl w:val="98DCA1B8"/>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47" w15:restartNumberingAfterBreak="0">
    <w:nsid w:val="44F108AB"/>
    <w:multiLevelType w:val="multilevel"/>
    <w:tmpl w:val="7E8C5C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47861A80"/>
    <w:multiLevelType w:val="multilevel"/>
    <w:tmpl w:val="AB42AF92"/>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49" w15:restartNumberingAfterBreak="0">
    <w:nsid w:val="47D91471"/>
    <w:multiLevelType w:val="multilevel"/>
    <w:tmpl w:val="B28884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47DC7DBC"/>
    <w:multiLevelType w:val="multilevel"/>
    <w:tmpl w:val="AE4886C6"/>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51" w15:restartNumberingAfterBreak="0">
    <w:nsid w:val="47FE1612"/>
    <w:multiLevelType w:val="multilevel"/>
    <w:tmpl w:val="ADF03AFC"/>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52" w15:restartNumberingAfterBreak="0">
    <w:nsid w:val="48CD148C"/>
    <w:multiLevelType w:val="multilevel"/>
    <w:tmpl w:val="C7989096"/>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53" w15:restartNumberingAfterBreak="0">
    <w:nsid w:val="49A7539E"/>
    <w:multiLevelType w:val="multilevel"/>
    <w:tmpl w:val="23D86FC2"/>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54" w15:restartNumberingAfterBreak="0">
    <w:nsid w:val="4AC404D7"/>
    <w:multiLevelType w:val="multilevel"/>
    <w:tmpl w:val="A3BAB932"/>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55" w15:restartNumberingAfterBreak="0">
    <w:nsid w:val="4DD05774"/>
    <w:multiLevelType w:val="multilevel"/>
    <w:tmpl w:val="66DA29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51446184"/>
    <w:multiLevelType w:val="multilevel"/>
    <w:tmpl w:val="97285D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51560B1F"/>
    <w:multiLevelType w:val="multilevel"/>
    <w:tmpl w:val="BA2005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52210474"/>
    <w:multiLevelType w:val="multilevel"/>
    <w:tmpl w:val="FBA818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559047BF"/>
    <w:multiLevelType w:val="multilevel"/>
    <w:tmpl w:val="65642DF0"/>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60" w15:restartNumberingAfterBreak="0">
    <w:nsid w:val="55CD7494"/>
    <w:multiLevelType w:val="multilevel"/>
    <w:tmpl w:val="45342AAE"/>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61" w15:restartNumberingAfterBreak="0">
    <w:nsid w:val="572C0D15"/>
    <w:multiLevelType w:val="multilevel"/>
    <w:tmpl w:val="12303320"/>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62" w15:restartNumberingAfterBreak="0">
    <w:nsid w:val="58CD6A3E"/>
    <w:multiLevelType w:val="multilevel"/>
    <w:tmpl w:val="3E34CB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5C9E6929"/>
    <w:multiLevelType w:val="multilevel"/>
    <w:tmpl w:val="15BC42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5D4E47FE"/>
    <w:multiLevelType w:val="multilevel"/>
    <w:tmpl w:val="3AB6E3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60794BBF"/>
    <w:multiLevelType w:val="multilevel"/>
    <w:tmpl w:val="2EB43A7E"/>
    <w:lvl w:ilvl="0">
      <w:start w:val="1"/>
      <w:numFmt w:val="bullet"/>
      <w:lvlText w:val="•"/>
      <w:lvlJc w:val="left"/>
      <w:pPr>
        <w:ind w:left="0" w:firstLine="0"/>
      </w:pPr>
      <w:rPr>
        <w:rFonts w:ascii="Noto Sans Symbols" w:eastAsia="Noto Sans Symbols" w:hAnsi="Noto Sans Symbols" w:cs="Noto Sans Symbols"/>
        <w:sz w:val="20"/>
        <w:szCs w:val="20"/>
      </w:rPr>
    </w:lvl>
    <w:lvl w:ilvl="1">
      <w:start w:val="1"/>
      <w:numFmt w:val="bullet"/>
      <w:lvlText w:val="◦"/>
      <w:lvlJc w:val="left"/>
      <w:pPr>
        <w:ind w:left="0" w:firstLine="0"/>
      </w:pPr>
      <w:rPr>
        <w:rFonts w:ascii="Noto Sans Symbols" w:eastAsia="Noto Sans Symbols" w:hAnsi="Noto Sans Symbols" w:cs="Noto Sans Symbols"/>
        <w:sz w:val="20"/>
        <w:szCs w:val="20"/>
      </w:rPr>
    </w:lvl>
    <w:lvl w:ilvl="2">
      <w:start w:val="1"/>
      <w:numFmt w:val="bullet"/>
      <w:lvlText w:val="▪"/>
      <w:lvlJc w:val="left"/>
      <w:pPr>
        <w:ind w:left="0" w:firstLine="0"/>
      </w:pPr>
      <w:rPr>
        <w:rFonts w:ascii="Noto Sans Symbols" w:eastAsia="Noto Sans Symbols" w:hAnsi="Noto Sans Symbols" w:cs="Noto Sans Symbols"/>
        <w:sz w:val="20"/>
        <w:szCs w:val="20"/>
      </w:rPr>
    </w:lvl>
    <w:lvl w:ilvl="3">
      <w:start w:val="1"/>
      <w:numFmt w:val="bullet"/>
      <w:lvlText w:val="•"/>
      <w:lvlJc w:val="left"/>
      <w:pPr>
        <w:ind w:left="0" w:firstLine="0"/>
      </w:pPr>
      <w:rPr>
        <w:rFonts w:ascii="Noto Sans Symbols" w:eastAsia="Noto Sans Symbols" w:hAnsi="Noto Sans Symbols" w:cs="Noto Sans Symbols"/>
        <w:sz w:val="20"/>
        <w:szCs w:val="20"/>
      </w:rPr>
    </w:lvl>
    <w:lvl w:ilvl="4">
      <w:start w:val="1"/>
      <w:numFmt w:val="bullet"/>
      <w:lvlText w:val="◦"/>
      <w:lvlJc w:val="left"/>
      <w:pPr>
        <w:ind w:left="0" w:firstLine="0"/>
      </w:pPr>
      <w:rPr>
        <w:rFonts w:ascii="Noto Sans Symbols" w:eastAsia="Noto Sans Symbols" w:hAnsi="Noto Sans Symbols" w:cs="Noto Sans Symbols"/>
        <w:sz w:val="20"/>
        <w:szCs w:val="20"/>
      </w:rPr>
    </w:lvl>
    <w:lvl w:ilvl="5">
      <w:start w:val="1"/>
      <w:numFmt w:val="bullet"/>
      <w:lvlText w:val="▪"/>
      <w:lvlJc w:val="left"/>
      <w:pPr>
        <w:ind w:left="0" w:firstLine="0"/>
      </w:pPr>
      <w:rPr>
        <w:rFonts w:ascii="Noto Sans Symbols" w:eastAsia="Noto Sans Symbols" w:hAnsi="Noto Sans Symbols" w:cs="Noto Sans Symbols"/>
        <w:sz w:val="20"/>
        <w:szCs w:val="20"/>
      </w:rPr>
    </w:lvl>
    <w:lvl w:ilvl="6">
      <w:start w:val="1"/>
      <w:numFmt w:val="bullet"/>
      <w:lvlText w:val="•"/>
      <w:lvlJc w:val="left"/>
      <w:pPr>
        <w:ind w:left="0" w:firstLine="0"/>
      </w:pPr>
      <w:rPr>
        <w:rFonts w:ascii="Noto Sans Symbols" w:eastAsia="Noto Sans Symbols" w:hAnsi="Noto Sans Symbols" w:cs="Noto Sans Symbols"/>
        <w:sz w:val="20"/>
        <w:szCs w:val="20"/>
      </w:rPr>
    </w:lvl>
    <w:lvl w:ilvl="7">
      <w:start w:val="1"/>
      <w:numFmt w:val="bullet"/>
      <w:lvlText w:val="◦"/>
      <w:lvlJc w:val="left"/>
      <w:pPr>
        <w:ind w:left="0" w:firstLine="0"/>
      </w:pPr>
      <w:rPr>
        <w:rFonts w:ascii="Noto Sans Symbols" w:eastAsia="Noto Sans Symbols" w:hAnsi="Noto Sans Symbols" w:cs="Noto Sans Symbols"/>
        <w:sz w:val="20"/>
        <w:szCs w:val="20"/>
      </w:rPr>
    </w:lvl>
    <w:lvl w:ilvl="8">
      <w:start w:val="1"/>
      <w:numFmt w:val="bullet"/>
      <w:lvlText w:val="▪"/>
      <w:lvlJc w:val="left"/>
      <w:pPr>
        <w:ind w:left="0" w:firstLine="0"/>
      </w:pPr>
      <w:rPr>
        <w:rFonts w:ascii="Noto Sans Symbols" w:eastAsia="Noto Sans Symbols" w:hAnsi="Noto Sans Symbols" w:cs="Noto Sans Symbols"/>
        <w:sz w:val="20"/>
        <w:szCs w:val="20"/>
      </w:rPr>
    </w:lvl>
  </w:abstractNum>
  <w:abstractNum w:abstractNumId="66" w15:restartNumberingAfterBreak="0">
    <w:nsid w:val="60F1442F"/>
    <w:multiLevelType w:val="multilevel"/>
    <w:tmpl w:val="010A3F48"/>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67" w15:restartNumberingAfterBreak="0">
    <w:nsid w:val="63EC1E88"/>
    <w:multiLevelType w:val="multilevel"/>
    <w:tmpl w:val="07FA40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6BF01E07"/>
    <w:multiLevelType w:val="multilevel"/>
    <w:tmpl w:val="4208B7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6D605B37"/>
    <w:multiLevelType w:val="multilevel"/>
    <w:tmpl w:val="06F413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6E60220F"/>
    <w:multiLevelType w:val="multilevel"/>
    <w:tmpl w:val="89AE5E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744B21C1"/>
    <w:multiLevelType w:val="multilevel"/>
    <w:tmpl w:val="4A142F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754819DD"/>
    <w:multiLevelType w:val="multilevel"/>
    <w:tmpl w:val="B060D1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757F546F"/>
    <w:multiLevelType w:val="multilevel"/>
    <w:tmpl w:val="C8424A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76950458"/>
    <w:multiLevelType w:val="multilevel"/>
    <w:tmpl w:val="8EC0F04E"/>
    <w:lvl w:ilvl="0">
      <w:start w:val="1"/>
      <w:numFmt w:val="bullet"/>
      <w:lvlText w:val="•"/>
      <w:lvlJc w:val="left"/>
      <w:pPr>
        <w:ind w:left="0" w:firstLine="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75" w15:restartNumberingAfterBreak="0">
    <w:nsid w:val="7F7031F6"/>
    <w:multiLevelType w:val="multilevel"/>
    <w:tmpl w:val="DBCEE9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7FCC1A9D"/>
    <w:multiLevelType w:val="multilevel"/>
    <w:tmpl w:val="50AE91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24018161">
    <w:abstractNumId w:val="59"/>
  </w:num>
  <w:num w:numId="2" w16cid:durableId="2006321118">
    <w:abstractNumId w:val="31"/>
  </w:num>
  <w:num w:numId="3" w16cid:durableId="807552875">
    <w:abstractNumId w:val="5"/>
  </w:num>
  <w:num w:numId="4" w16cid:durableId="1446003094">
    <w:abstractNumId w:val="25"/>
  </w:num>
  <w:num w:numId="5" w16cid:durableId="747460044">
    <w:abstractNumId w:val="74"/>
  </w:num>
  <w:num w:numId="6" w16cid:durableId="668024796">
    <w:abstractNumId w:val="18"/>
  </w:num>
  <w:num w:numId="7" w16cid:durableId="1299217443">
    <w:abstractNumId w:val="58"/>
  </w:num>
  <w:num w:numId="8" w16cid:durableId="1612976456">
    <w:abstractNumId w:val="75"/>
  </w:num>
  <w:num w:numId="9" w16cid:durableId="1089081879">
    <w:abstractNumId w:val="29"/>
  </w:num>
  <w:num w:numId="10" w16cid:durableId="646400704">
    <w:abstractNumId w:val="11"/>
  </w:num>
  <w:num w:numId="11" w16cid:durableId="1335497909">
    <w:abstractNumId w:val="26"/>
  </w:num>
  <w:num w:numId="12" w16cid:durableId="602615736">
    <w:abstractNumId w:val="76"/>
  </w:num>
  <w:num w:numId="13" w16cid:durableId="1719552929">
    <w:abstractNumId w:val="20"/>
  </w:num>
  <w:num w:numId="14" w16cid:durableId="750275184">
    <w:abstractNumId w:val="15"/>
  </w:num>
  <w:num w:numId="15" w16cid:durableId="318071846">
    <w:abstractNumId w:val="2"/>
  </w:num>
  <w:num w:numId="16" w16cid:durableId="381515292">
    <w:abstractNumId w:val="64"/>
  </w:num>
  <w:num w:numId="17" w16cid:durableId="295647453">
    <w:abstractNumId w:val="40"/>
  </w:num>
  <w:num w:numId="18" w16cid:durableId="1479492909">
    <w:abstractNumId w:val="19"/>
  </w:num>
  <w:num w:numId="19" w16cid:durableId="1315068481">
    <w:abstractNumId w:val="27"/>
  </w:num>
  <w:num w:numId="20" w16cid:durableId="91823656">
    <w:abstractNumId w:val="44"/>
  </w:num>
  <w:num w:numId="21" w16cid:durableId="245648657">
    <w:abstractNumId w:val="69"/>
  </w:num>
  <w:num w:numId="22" w16cid:durableId="861091178">
    <w:abstractNumId w:val="4"/>
  </w:num>
  <w:num w:numId="23" w16cid:durableId="969937887">
    <w:abstractNumId w:val="41"/>
  </w:num>
  <w:num w:numId="24" w16cid:durableId="1061715848">
    <w:abstractNumId w:val="55"/>
  </w:num>
  <w:num w:numId="25" w16cid:durableId="1300652256">
    <w:abstractNumId w:val="47"/>
  </w:num>
  <w:num w:numId="26" w16cid:durableId="368342221">
    <w:abstractNumId w:val="30"/>
  </w:num>
  <w:num w:numId="27" w16cid:durableId="1201354502">
    <w:abstractNumId w:val="62"/>
  </w:num>
  <w:num w:numId="28" w16cid:durableId="584654911">
    <w:abstractNumId w:val="66"/>
  </w:num>
  <w:num w:numId="29" w16cid:durableId="959798733">
    <w:abstractNumId w:val="56"/>
  </w:num>
  <w:num w:numId="30" w16cid:durableId="1699162993">
    <w:abstractNumId w:val="32"/>
  </w:num>
  <w:num w:numId="31" w16cid:durableId="376202511">
    <w:abstractNumId w:val="65"/>
  </w:num>
  <w:num w:numId="32" w16cid:durableId="761879936">
    <w:abstractNumId w:val="46"/>
  </w:num>
  <w:num w:numId="33" w16cid:durableId="27145625">
    <w:abstractNumId w:val="51"/>
  </w:num>
  <w:num w:numId="34" w16cid:durableId="785123553">
    <w:abstractNumId w:val="60"/>
  </w:num>
  <w:num w:numId="35" w16cid:durableId="1769350933">
    <w:abstractNumId w:val="28"/>
  </w:num>
  <w:num w:numId="36" w16cid:durableId="1425496677">
    <w:abstractNumId w:val="48"/>
  </w:num>
  <w:num w:numId="37" w16cid:durableId="558714523">
    <w:abstractNumId w:val="21"/>
  </w:num>
  <w:num w:numId="38" w16cid:durableId="874317586">
    <w:abstractNumId w:val="13"/>
  </w:num>
  <w:num w:numId="39" w16cid:durableId="1886217935">
    <w:abstractNumId w:val="3"/>
  </w:num>
  <w:num w:numId="40" w16cid:durableId="1522940061">
    <w:abstractNumId w:val="9"/>
  </w:num>
  <w:num w:numId="41" w16cid:durableId="557203368">
    <w:abstractNumId w:val="61"/>
  </w:num>
  <w:num w:numId="42" w16cid:durableId="1766535933">
    <w:abstractNumId w:val="8"/>
  </w:num>
  <w:num w:numId="43" w16cid:durableId="1046755796">
    <w:abstractNumId w:val="23"/>
  </w:num>
  <w:num w:numId="44" w16cid:durableId="2062553964">
    <w:abstractNumId w:val="6"/>
  </w:num>
  <w:num w:numId="45" w16cid:durableId="1131047891">
    <w:abstractNumId w:val="45"/>
  </w:num>
  <w:num w:numId="46" w16cid:durableId="37702412">
    <w:abstractNumId w:val="33"/>
  </w:num>
  <w:num w:numId="47" w16cid:durableId="2138453859">
    <w:abstractNumId w:val="42"/>
  </w:num>
  <w:num w:numId="48" w16cid:durableId="2027048883">
    <w:abstractNumId w:val="38"/>
  </w:num>
  <w:num w:numId="49" w16cid:durableId="1250850167">
    <w:abstractNumId w:val="50"/>
  </w:num>
  <w:num w:numId="50" w16cid:durableId="391270965">
    <w:abstractNumId w:val="36"/>
  </w:num>
  <w:num w:numId="51" w16cid:durableId="885414568">
    <w:abstractNumId w:val="63"/>
  </w:num>
  <w:num w:numId="52" w16cid:durableId="1345941412">
    <w:abstractNumId w:val="71"/>
  </w:num>
  <w:num w:numId="53" w16cid:durableId="593903394">
    <w:abstractNumId w:val="39"/>
  </w:num>
  <w:num w:numId="54" w16cid:durableId="1409769641">
    <w:abstractNumId w:val="52"/>
  </w:num>
  <w:num w:numId="55" w16cid:durableId="503251228">
    <w:abstractNumId w:val="35"/>
  </w:num>
  <w:num w:numId="56" w16cid:durableId="1098988362">
    <w:abstractNumId w:val="10"/>
  </w:num>
  <w:num w:numId="57" w16cid:durableId="618101254">
    <w:abstractNumId w:val="73"/>
  </w:num>
  <w:num w:numId="58" w16cid:durableId="1796748328">
    <w:abstractNumId w:val="37"/>
  </w:num>
  <w:num w:numId="59" w16cid:durableId="371081831">
    <w:abstractNumId w:val="34"/>
  </w:num>
  <w:num w:numId="60" w16cid:durableId="19281437">
    <w:abstractNumId w:val="49"/>
  </w:num>
  <w:num w:numId="61" w16cid:durableId="439759788">
    <w:abstractNumId w:val="0"/>
  </w:num>
  <w:num w:numId="62" w16cid:durableId="1631278366">
    <w:abstractNumId w:val="16"/>
  </w:num>
  <w:num w:numId="63" w16cid:durableId="481429153">
    <w:abstractNumId w:val="57"/>
  </w:num>
  <w:num w:numId="64" w16cid:durableId="214901797">
    <w:abstractNumId w:val="53"/>
  </w:num>
  <w:num w:numId="65" w16cid:durableId="1778791792">
    <w:abstractNumId w:val="67"/>
  </w:num>
  <w:num w:numId="66" w16cid:durableId="361980288">
    <w:abstractNumId w:val="7"/>
  </w:num>
  <w:num w:numId="67" w16cid:durableId="2069961550">
    <w:abstractNumId w:val="12"/>
  </w:num>
  <w:num w:numId="68" w16cid:durableId="325984059">
    <w:abstractNumId w:val="54"/>
  </w:num>
  <w:num w:numId="69" w16cid:durableId="1712997325">
    <w:abstractNumId w:val="1"/>
  </w:num>
  <w:num w:numId="70" w16cid:durableId="1961759204">
    <w:abstractNumId w:val="17"/>
  </w:num>
  <w:num w:numId="71" w16cid:durableId="2005205715">
    <w:abstractNumId w:val="43"/>
  </w:num>
  <w:num w:numId="72" w16cid:durableId="1237320281">
    <w:abstractNumId w:val="22"/>
  </w:num>
  <w:num w:numId="73" w16cid:durableId="44333438">
    <w:abstractNumId w:val="72"/>
  </w:num>
  <w:num w:numId="74" w16cid:durableId="1718507688">
    <w:abstractNumId w:val="68"/>
  </w:num>
  <w:num w:numId="75" w16cid:durableId="1676758451">
    <w:abstractNumId w:val="14"/>
  </w:num>
  <w:num w:numId="76" w16cid:durableId="1325551326">
    <w:abstractNumId w:val="70"/>
  </w:num>
  <w:num w:numId="77" w16cid:durableId="2014066721">
    <w:abstractNumId w:val="24"/>
  </w:num>
  <w:numIdMacAtCleanup w:val="7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élia Patriarca">
    <w15:presenceInfo w15:providerId="Windows Live" w15:userId="6ec7851c56c01cb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6842"/>
    <w:rsid w:val="00344D84"/>
    <w:rsid w:val="00466842"/>
    <w:rsid w:val="00822DAA"/>
    <w:rsid w:val="00930F54"/>
    <w:rsid w:val="00E679C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AD5467"/>
  <w15:docId w15:val="{93AE0E31-4111-448F-82C9-73F7FEAB8E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Liberation Serif" w:hAnsi="Liberation Serif" w:cs="Liberation Serif"/>
        <w:sz w:val="24"/>
        <w:szCs w:val="24"/>
        <w:lang w:val="pt-BR" w:eastAsia="pt-B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widowControl/>
      <w:pBdr>
        <w:top w:val="nil"/>
        <w:left w:val="nil"/>
        <w:bottom w:val="nil"/>
        <w:right w:val="nil"/>
        <w:between w:val="nil"/>
      </w:pBdr>
      <w:spacing w:before="240" w:after="120"/>
      <w:outlineLvl w:val="0"/>
    </w:pPr>
    <w:rPr>
      <w:b/>
      <w:color w:val="000000"/>
      <w:sz w:val="48"/>
      <w:szCs w:val="48"/>
    </w:rPr>
  </w:style>
  <w:style w:type="paragraph" w:styleId="Ttulo2">
    <w:name w:val="heading 2"/>
    <w:basedOn w:val="Normal"/>
    <w:next w:val="Normal"/>
    <w:uiPriority w:val="9"/>
    <w:unhideWhenUsed/>
    <w:qFormat/>
    <w:pPr>
      <w:keepNext/>
      <w:widowControl/>
      <w:pBdr>
        <w:top w:val="nil"/>
        <w:left w:val="nil"/>
        <w:bottom w:val="nil"/>
        <w:right w:val="nil"/>
        <w:between w:val="nil"/>
      </w:pBdr>
      <w:spacing w:before="200" w:after="120"/>
      <w:outlineLvl w:val="1"/>
    </w:pPr>
    <w:rPr>
      <w:b/>
      <w:color w:val="000000"/>
      <w:sz w:val="36"/>
      <w:szCs w:val="36"/>
    </w:rPr>
  </w:style>
  <w:style w:type="paragraph" w:styleId="Ttulo3">
    <w:name w:val="heading 3"/>
    <w:basedOn w:val="Normal"/>
    <w:next w:val="Normal"/>
    <w:uiPriority w:val="9"/>
    <w:unhideWhenUsed/>
    <w:qFormat/>
    <w:pPr>
      <w:keepNext/>
      <w:widowControl/>
      <w:pBdr>
        <w:top w:val="nil"/>
        <w:left w:val="nil"/>
        <w:bottom w:val="nil"/>
        <w:right w:val="nil"/>
        <w:between w:val="nil"/>
      </w:pBdr>
      <w:spacing w:before="140" w:after="120"/>
      <w:outlineLvl w:val="2"/>
    </w:pPr>
    <w:rPr>
      <w:b/>
      <w:color w:val="000000"/>
      <w:sz w:val="28"/>
      <w:szCs w:val="28"/>
    </w:rPr>
  </w:style>
  <w:style w:type="paragraph" w:styleId="Ttulo4">
    <w:name w:val="heading 4"/>
    <w:basedOn w:val="Normal"/>
    <w:next w:val="Normal"/>
    <w:uiPriority w:val="9"/>
    <w:semiHidden/>
    <w:unhideWhenUsed/>
    <w:qFormat/>
    <w:pPr>
      <w:keepNext/>
      <w:keepLines/>
      <w:widowControl/>
      <w:pBdr>
        <w:top w:val="nil"/>
        <w:left w:val="nil"/>
        <w:bottom w:val="nil"/>
        <w:right w:val="nil"/>
        <w:between w:val="nil"/>
      </w:pBdr>
      <w:spacing w:before="240" w:after="40"/>
      <w:outlineLvl w:val="3"/>
    </w:pPr>
    <w:rPr>
      <w:b/>
      <w:color w:val="000000"/>
    </w:rPr>
  </w:style>
  <w:style w:type="paragraph" w:styleId="Ttulo5">
    <w:name w:val="heading 5"/>
    <w:basedOn w:val="Normal"/>
    <w:next w:val="Normal"/>
    <w:uiPriority w:val="9"/>
    <w:semiHidden/>
    <w:unhideWhenUsed/>
    <w:qFormat/>
    <w:pPr>
      <w:keepNext/>
      <w:keepLines/>
      <w:widowControl/>
      <w:pBdr>
        <w:top w:val="nil"/>
        <w:left w:val="nil"/>
        <w:bottom w:val="nil"/>
        <w:right w:val="nil"/>
        <w:between w:val="nil"/>
      </w:pBdr>
      <w:spacing w:before="220" w:after="40"/>
      <w:outlineLvl w:val="4"/>
    </w:pPr>
    <w:rPr>
      <w:b/>
      <w:color w:val="000000"/>
      <w:sz w:val="22"/>
      <w:szCs w:val="22"/>
    </w:rPr>
  </w:style>
  <w:style w:type="paragraph" w:styleId="Ttulo6">
    <w:name w:val="heading 6"/>
    <w:basedOn w:val="Normal"/>
    <w:next w:val="Normal"/>
    <w:uiPriority w:val="9"/>
    <w:semiHidden/>
    <w:unhideWhenUsed/>
    <w:qFormat/>
    <w:pPr>
      <w:keepNext/>
      <w:keepLines/>
      <w:widowControl/>
      <w:pBdr>
        <w:top w:val="nil"/>
        <w:left w:val="nil"/>
        <w:bottom w:val="nil"/>
        <w:right w:val="nil"/>
        <w:between w:val="nil"/>
      </w:pBdr>
      <w:spacing w:before="200" w:after="40"/>
      <w:outlineLvl w:val="5"/>
    </w:pPr>
    <w:rPr>
      <w:b/>
      <w:color w:val="00000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widowControl/>
      <w:pBdr>
        <w:top w:val="nil"/>
        <w:left w:val="nil"/>
        <w:bottom w:val="nil"/>
        <w:right w:val="nil"/>
        <w:between w:val="nil"/>
      </w:pBdr>
      <w:spacing w:before="480" w:after="120"/>
    </w:pPr>
    <w:rPr>
      <w:b/>
      <w:color w:val="000000"/>
      <w:sz w:val="72"/>
      <w:szCs w:val="7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widowControl/>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top w:w="100" w:type="dxa"/>
        <w:left w:w="100" w:type="dxa"/>
        <w:bottom w:w="100" w:type="dxa"/>
        <w:right w:w="100" w:type="dxa"/>
      </w:tblCellMar>
    </w:tblPr>
  </w:style>
  <w:style w:type="paragraph" w:styleId="Textodecomentrio">
    <w:name w:val="annotation text"/>
    <w:basedOn w:val="Normal"/>
    <w:link w:val="TextodecomentrioChar"/>
    <w:uiPriority w:val="99"/>
    <w:semiHidden/>
    <w:unhideWhenUsed/>
    <w:rPr>
      <w:sz w:val="20"/>
      <w:szCs w:val="20"/>
    </w:rPr>
  </w:style>
  <w:style w:type="character" w:customStyle="1" w:styleId="TextodecomentrioChar">
    <w:name w:val="Texto de comentário Char"/>
    <w:basedOn w:val="Fontepargpadro"/>
    <w:link w:val="Textodecomentrio"/>
    <w:uiPriority w:val="99"/>
    <w:semiHidden/>
    <w:rPr>
      <w:sz w:val="20"/>
      <w:szCs w:val="20"/>
    </w:rPr>
  </w:style>
  <w:style w:type="character" w:styleId="Refdecomentrio">
    <w:name w:val="annotation reference"/>
    <w:basedOn w:val="Fontepargpadro"/>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7306222">
      <w:bodyDiv w:val="1"/>
      <w:marLeft w:val="0"/>
      <w:marRight w:val="0"/>
      <w:marTop w:val="0"/>
      <w:marBottom w:val="0"/>
      <w:divBdr>
        <w:top w:val="none" w:sz="0" w:space="0" w:color="auto"/>
        <w:left w:val="none" w:sz="0" w:space="0" w:color="auto"/>
        <w:bottom w:val="none" w:sz="0" w:space="0" w:color="auto"/>
        <w:right w:val="none" w:sz="0" w:space="0" w:color="auto"/>
      </w:divBdr>
    </w:div>
    <w:div w:id="5489992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nature.com/articles/s43016-023-00779-w.epdf?sharing_token=wA4fI_Hy7M48EptoV1q9h9RgN0jAjWel9jnR3ZoTv0Mq-q2ED691dlHcjMX-pCO3-ZLCTdvOCgEwv1bbGpPEAxOv82RZijH1xZddXj1C1Ct2ErgP5r9t1qVe2jnPZiWmPOCK2nD9Y9Px35Lq-3PW9mIUV2HM0U0Q6jXiNYvrof0%3D" TargetMode="External"/><Relationship Id="rId21" Type="http://schemas.openxmlformats.org/officeDocument/2006/relationships/image" Target="media/image8.png"/><Relationship Id="rId42" Type="http://schemas.openxmlformats.org/officeDocument/2006/relationships/image" Target="media/image26.jpg"/><Relationship Id="rId47" Type="http://schemas.openxmlformats.org/officeDocument/2006/relationships/image" Target="media/image31.jpg"/><Relationship Id="rId63" Type="http://schemas.openxmlformats.org/officeDocument/2006/relationships/image" Target="media/image47.jpg"/><Relationship Id="rId68" Type="http://schemas.openxmlformats.org/officeDocument/2006/relationships/image" Target="media/image51.png"/><Relationship Id="rId84" Type="http://schemas.openxmlformats.org/officeDocument/2006/relationships/image" Target="media/image67.jpg"/><Relationship Id="rId89" Type="http://schemas.openxmlformats.org/officeDocument/2006/relationships/image" Target="media/image72.png"/><Relationship Id="rId112" Type="http://schemas.openxmlformats.org/officeDocument/2006/relationships/hyperlink" Target="https://alimentacaoescolar.org.br/acervo/memorias-e-receitas-das-cozinhas-dos-quilombos-do-macico-da-pedra-branca-na-cidade-do-rio-de-janeiro/" TargetMode="External"/><Relationship Id="rId16" Type="http://schemas.openxmlformats.org/officeDocument/2006/relationships/image" Target="media/image3.jpg"/><Relationship Id="rId107" Type="http://schemas.openxmlformats.org/officeDocument/2006/relationships/hyperlink" Target="https://portal1.iff.edu.br/nossos-campi/cabo-frio/arquivo/projeto-pedagogico-22.pdf" TargetMode="External"/><Relationship Id="rId11" Type="http://schemas.openxmlformats.org/officeDocument/2006/relationships/footer" Target="footer2.xml"/><Relationship Id="rId32" Type="http://schemas.openxmlformats.org/officeDocument/2006/relationships/comments" Target="comments.xml"/><Relationship Id="rId37" Type="http://schemas.openxmlformats.org/officeDocument/2006/relationships/image" Target="media/image21.jp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7.jpg"/><Relationship Id="rId79" Type="http://schemas.openxmlformats.org/officeDocument/2006/relationships/image" Target="media/image62.png"/><Relationship Id="rId102" Type="http://schemas.openxmlformats.org/officeDocument/2006/relationships/hyperlink" Target="https://portal1.iff.edu.br/nossos-campi/bom-jesus-do-itabapoana/arquivos/2018/ppc-cta_2018.pdf" TargetMode="External"/><Relationship Id="rId123" Type="http://schemas.openxmlformats.org/officeDocument/2006/relationships/hyperlink" Target="https://sistemas2.macae.ufrj.br/11siac/cadernoController/gerarCadernoSessao/38000000" TargetMode="Externa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9.jpg"/><Relationship Id="rId27" Type="http://schemas.openxmlformats.org/officeDocument/2006/relationships/image" Target="media/image14.png"/><Relationship Id="rId43" Type="http://schemas.openxmlformats.org/officeDocument/2006/relationships/image" Target="media/image27.png"/><Relationship Id="rId48" Type="http://schemas.openxmlformats.org/officeDocument/2006/relationships/image" Target="media/image32.jpg"/><Relationship Id="rId64" Type="http://schemas.openxmlformats.org/officeDocument/2006/relationships/image" Target="media/image48.png"/><Relationship Id="rId69" Type="http://schemas.openxmlformats.org/officeDocument/2006/relationships/image" Target="media/image52.jpg"/><Relationship Id="rId113" Type="http://schemas.openxmlformats.org/officeDocument/2006/relationships/hyperlink" Target="https://alimentacaoescolar.org.br/acervo/memorias-e-receitas-das-cozinhas-dos-quilombos-do-macico-da-pedra-branca-na-cidade-do-rio-de-janeiro/" TargetMode="External"/><Relationship Id="rId118" Type="http://schemas.openxmlformats.org/officeDocument/2006/relationships/hyperlink" Target="https://doi.org/10.1017/S1368980010003241" TargetMode="External"/><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header" Target="header3.xml"/><Relationship Id="rId17" Type="http://schemas.openxmlformats.org/officeDocument/2006/relationships/image" Target="media/image4.png"/><Relationship Id="rId33" Type="http://schemas.microsoft.com/office/2011/relationships/commentsExtended" Target="commentsExtended.xml"/><Relationship Id="rId38" Type="http://schemas.openxmlformats.org/officeDocument/2006/relationships/image" Target="media/image22.png"/><Relationship Id="rId59" Type="http://schemas.openxmlformats.org/officeDocument/2006/relationships/image" Target="media/image43.jpg"/><Relationship Id="rId103" Type="http://schemas.openxmlformats.org/officeDocument/2006/relationships/hyperlink" Target="https://portal1.iff.edu.br/nossos-campi/bom-jesus-do-itabapoana/arquivos/2018/ppc-cta_2018.pdf" TargetMode="External"/><Relationship Id="rId108" Type="http://schemas.openxmlformats.org/officeDocument/2006/relationships/hyperlink" Target="https://www.infoteca.cnptia.embrapa.br/infoteca/bitstream/doc/1134412/1/cap7-2021.pdf" TargetMode="External"/><Relationship Id="rId124" Type="http://schemas.openxmlformats.org/officeDocument/2006/relationships/hyperlink" Target="http://www.afreaka.com.br/5-comidas-da-africa-do-sul/" TargetMode="External"/><Relationship Id="rId129" Type="http://schemas.microsoft.com/office/2011/relationships/people" Target="people.xml"/><Relationship Id="rId54" Type="http://schemas.openxmlformats.org/officeDocument/2006/relationships/image" Target="media/image38.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jpg"/><Relationship Id="rId96" Type="http://schemas.openxmlformats.org/officeDocument/2006/relationships/image" Target="media/image79.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g"/><Relationship Id="rId28" Type="http://schemas.openxmlformats.org/officeDocument/2006/relationships/image" Target="media/image15.jpg"/><Relationship Id="rId49" Type="http://schemas.openxmlformats.org/officeDocument/2006/relationships/image" Target="media/image33.jpg"/><Relationship Id="rId114" Type="http://schemas.openxmlformats.org/officeDocument/2006/relationships/hyperlink" Target="https://agenciadenoticias.ibge.gov.br/agencia-noticias/2012-agencia-de-noticias/noticias/37089-em-2022-analfabetismo-cai-mas-continua-mais-alto-entre-idosos-pretos-e-pardos-e-no-nordeste" TargetMode="External"/><Relationship Id="rId119" Type="http://schemas.openxmlformats.org/officeDocument/2006/relationships/hyperlink" Target="https://doi.org/10.1590/1413-812320212611.25862020" TargetMode="External"/><Relationship Id="rId44" Type="http://schemas.openxmlformats.org/officeDocument/2006/relationships/image" Target="media/image28.jpg"/><Relationship Id="rId60" Type="http://schemas.openxmlformats.org/officeDocument/2006/relationships/image" Target="media/image44.png"/><Relationship Id="rId65" Type="http://schemas.openxmlformats.org/officeDocument/2006/relationships/hyperlink" Target="https://pt.wikipedia.org/wiki/Homo_sapiens" TargetMode="External"/><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theme" Target="theme/theme1.xml"/><Relationship Id="rId13" Type="http://schemas.openxmlformats.org/officeDocument/2006/relationships/footer" Target="footer3.xml"/><Relationship Id="rId18" Type="http://schemas.openxmlformats.org/officeDocument/2006/relationships/image" Target="media/image5.png"/><Relationship Id="rId39" Type="http://schemas.openxmlformats.org/officeDocument/2006/relationships/image" Target="media/image23.jpg"/><Relationship Id="rId109" Type="http://schemas.openxmlformats.org/officeDocument/2006/relationships/hyperlink" Target="https://midianinja.org/a-comida-brasileira-e-o-mito-da-democracia-racial/%20" TargetMode="External"/><Relationship Id="rId34" Type="http://schemas.microsoft.com/office/2016/09/relationships/commentsIds" Target="commentsIds.xml"/><Relationship Id="rId50" Type="http://schemas.openxmlformats.org/officeDocument/2006/relationships/image" Target="media/image34.jpg"/><Relationship Id="rId55" Type="http://schemas.openxmlformats.org/officeDocument/2006/relationships/image" Target="media/image39.jpg"/><Relationship Id="rId76" Type="http://schemas.openxmlformats.org/officeDocument/2006/relationships/image" Target="media/image59.jpg"/><Relationship Id="rId97" Type="http://schemas.openxmlformats.org/officeDocument/2006/relationships/image" Target="media/image80.png"/><Relationship Id="rId104" Type="http://schemas.openxmlformats.org/officeDocument/2006/relationships/hyperlink" Target="https://portal1.iff.edu.br/nossos-campi/bom-jesus-do-itabapoana/cursos/planos-de-ensino/2023/planos_1ala-2023.pdf" TargetMode="External"/><Relationship Id="rId120" Type="http://schemas.openxmlformats.org/officeDocument/2006/relationships/hyperlink" Target="https://doi.org/10.1590/1413-812320212611.25862020" TargetMode="External"/><Relationship Id="rId125" Type="http://schemas.openxmlformats.org/officeDocument/2006/relationships/hyperlink" Target="https://sistemas2.macae.ufrj.br/8siac/arquivo/Caderno_de_resumos_PM_2017.pdf" TargetMode="External"/><Relationship Id="rId7" Type="http://schemas.openxmlformats.org/officeDocument/2006/relationships/endnotes" Target="endnotes.xml"/><Relationship Id="rId71" Type="http://schemas.openxmlformats.org/officeDocument/2006/relationships/image" Target="media/image54.jpg"/><Relationship Id="rId92" Type="http://schemas.openxmlformats.org/officeDocument/2006/relationships/image" Target="media/image75.jpg"/><Relationship Id="rId2" Type="http://schemas.openxmlformats.org/officeDocument/2006/relationships/numbering" Target="numbering.xml"/><Relationship Id="rId29" Type="http://schemas.openxmlformats.org/officeDocument/2006/relationships/image" Target="media/image16.jpg"/><Relationship Id="rId24" Type="http://schemas.openxmlformats.org/officeDocument/2006/relationships/image" Target="media/image11.png"/><Relationship Id="rId40" Type="http://schemas.openxmlformats.org/officeDocument/2006/relationships/image" Target="media/image24.png"/><Relationship Id="rId45" Type="http://schemas.openxmlformats.org/officeDocument/2006/relationships/image" Target="media/image29.jpg"/><Relationship Id="rId66" Type="http://schemas.openxmlformats.org/officeDocument/2006/relationships/image" Target="media/image49.jpg"/><Relationship Id="rId87" Type="http://schemas.openxmlformats.org/officeDocument/2006/relationships/image" Target="media/image70.jpg"/><Relationship Id="rId110" Type="http://schemas.openxmlformats.org/officeDocument/2006/relationships/hyperlink" Target="https://midianinja.org/a-comida-brasileira-e-o-mito-da-democracia-racial/%20" TargetMode="External"/><Relationship Id="rId115" Type="http://schemas.openxmlformats.org/officeDocument/2006/relationships/hyperlink" Target="http://www.rlbea.unb.br/jspui/handle/10482/42205" TargetMode="External"/><Relationship Id="rId61" Type="http://schemas.openxmlformats.org/officeDocument/2006/relationships/image" Target="media/image45.jpg"/><Relationship Id="rId82" Type="http://schemas.openxmlformats.org/officeDocument/2006/relationships/image" Target="media/image65.jpg"/><Relationship Id="rId19" Type="http://schemas.openxmlformats.org/officeDocument/2006/relationships/image" Target="media/image6.png"/><Relationship Id="rId14" Type="http://schemas.openxmlformats.org/officeDocument/2006/relationships/image" Target="media/image1.jpg"/><Relationship Id="rId30" Type="http://schemas.openxmlformats.org/officeDocument/2006/relationships/image" Target="media/image17.png"/><Relationship Id="rId35" Type="http://schemas.openxmlformats.org/officeDocument/2006/relationships/image" Target="media/image19.jpg"/><Relationship Id="rId56" Type="http://schemas.openxmlformats.org/officeDocument/2006/relationships/image" Target="media/image40.png"/><Relationship Id="rId77" Type="http://schemas.openxmlformats.org/officeDocument/2006/relationships/image" Target="media/image60.png"/><Relationship Id="rId100" Type="http://schemas.openxmlformats.org/officeDocument/2006/relationships/hyperlink" Target="https://bvsms.saude.gov.br/bvs/publicacoes/guia_alimentar_populacao_brasileira_2ed.pdf" TargetMode="External"/><Relationship Id="rId105" Type="http://schemas.openxmlformats.org/officeDocument/2006/relationships/hyperlink" Target="https://portal1.iff.edu.br/nossos-campi/bom-jesus-do-itabapoana/cursos/planos-de-ensino/2023/planos_1ala-2023.pdf" TargetMode="External"/><Relationship Id="rId126" Type="http://schemas.openxmlformats.org/officeDocument/2006/relationships/hyperlink" Target="https://www.youtube.com/watch?v=-QqSAlzMUg0" TargetMode="External"/><Relationship Id="rId8" Type="http://schemas.openxmlformats.org/officeDocument/2006/relationships/header" Target="header1.xml"/><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jpg"/><Relationship Id="rId121" Type="http://schemas.openxmlformats.org/officeDocument/2006/relationships/hyperlink" Target="https://www.intrinseca.com.br/blog/2021/11/nossos-pratos-vem-de-longe-a-alimentacao-brasileira-numa-afroperspectiva/" TargetMode="External"/><Relationship Id="rId3" Type="http://schemas.openxmlformats.org/officeDocument/2006/relationships/styles" Target="styles.xml"/><Relationship Id="rId25" Type="http://schemas.openxmlformats.org/officeDocument/2006/relationships/image" Target="media/image12.jpg"/><Relationship Id="rId46" Type="http://schemas.openxmlformats.org/officeDocument/2006/relationships/image" Target="media/image30.png"/><Relationship Id="rId67" Type="http://schemas.openxmlformats.org/officeDocument/2006/relationships/image" Target="media/image50.png"/><Relationship Id="rId116" Type="http://schemas.openxmlformats.org/officeDocument/2006/relationships/hyperlink" Target="http://www.rlbea.unb.br/jspui/handle/10482/42205" TargetMode="External"/><Relationship Id="rId20" Type="http://schemas.openxmlformats.org/officeDocument/2006/relationships/image" Target="media/image7.jpg"/><Relationship Id="rId41" Type="http://schemas.openxmlformats.org/officeDocument/2006/relationships/image" Target="media/image25.jpg"/><Relationship Id="rId62" Type="http://schemas.openxmlformats.org/officeDocument/2006/relationships/image" Target="media/image46.jp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hyperlink" Target="https://alimentacaoescolar.org.br/acervo/tempero-de-quilombo-na-escola-experiencias-de-extensao-do-projeto-culinafro-ufrj-macae/" TargetMode="External"/><Relationship Id="rId15" Type="http://schemas.openxmlformats.org/officeDocument/2006/relationships/image" Target="media/image2.png"/><Relationship Id="rId36" Type="http://schemas.openxmlformats.org/officeDocument/2006/relationships/image" Target="media/image20.jpg"/><Relationship Id="rId57" Type="http://schemas.openxmlformats.org/officeDocument/2006/relationships/image" Target="media/image41.png"/><Relationship Id="rId106" Type="http://schemas.openxmlformats.org/officeDocument/2006/relationships/hyperlink" Target="https://portal1.iff.edu.br/nossos-campi/bom-jesus-do-itabapoana/cursos/planos-de-ensino/2023/planos_3alb-2023.pdf" TargetMode="External"/><Relationship Id="rId127" Type="http://schemas.openxmlformats.org/officeDocument/2006/relationships/footer" Target="footer4.xml"/><Relationship Id="rId10" Type="http://schemas.openxmlformats.org/officeDocument/2006/relationships/header" Target="header2.xml"/><Relationship Id="rId31" Type="http://schemas.openxmlformats.org/officeDocument/2006/relationships/image" Target="media/image18.jpg"/><Relationship Id="rId52" Type="http://schemas.openxmlformats.org/officeDocument/2006/relationships/image" Target="media/image36.jpg"/><Relationship Id="rId73" Type="http://schemas.openxmlformats.org/officeDocument/2006/relationships/image" Target="media/image56.png"/><Relationship Id="rId78" Type="http://schemas.openxmlformats.org/officeDocument/2006/relationships/image" Target="media/image61.jpg"/><Relationship Id="rId94" Type="http://schemas.openxmlformats.org/officeDocument/2006/relationships/image" Target="media/image77.jpg"/><Relationship Id="rId99" Type="http://schemas.openxmlformats.org/officeDocument/2006/relationships/hyperlink" Target="https://bvsms.saude.gov.br/bvs/publicacoes/guia_alimentar_populacao_brasileira_2ed.pdf" TargetMode="External"/><Relationship Id="rId101" Type="http://schemas.openxmlformats.org/officeDocument/2006/relationships/hyperlink" Target="https://portal1.iff.edu.br/nossos-campi/bom-jesus-do-itabapoana/arquivos/documentos/ppc-curso-tecnico-em-alimentos.pdf" TargetMode="External"/><Relationship Id="rId122" Type="http://schemas.openxmlformats.org/officeDocument/2006/relationships/hyperlink" Target="https://sistemas2.macae.ufrj.br/11siac/cadernoController/gerarCadernoSessao/38000000" TargetMode="Externa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3.jpg"/></Relationships>
</file>

<file path=word/_rels/footnotes.xml.rels><?xml version="1.0" encoding="UTF-8" standalone="yes"?>
<Relationships xmlns="http://schemas.openxmlformats.org/package/2006/relationships"><Relationship Id="rId2" Type="http://schemas.openxmlformats.org/officeDocument/2006/relationships/hyperlink" Target="https://www.gov.br/pt-br" TargetMode="External"/><Relationship Id="rId1" Type="http://schemas.openxmlformats.org/officeDocument/2006/relationships/hyperlink" Target="https://pt.wikipedia.org/wiki/Wikip%C3%A9di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JN17pAEzEdEwfHtti70NctmML0g==">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179</Pages>
  <Words>34416</Words>
  <Characters>185849</Characters>
  <Application>Microsoft Office Word</Application>
  <DocSecurity>0</DocSecurity>
  <Lines>1548</Lines>
  <Paragraphs>439</Paragraphs>
  <ScaleCrop>false</ScaleCrop>
  <Company/>
  <LinksUpToDate>false</LinksUpToDate>
  <CharactersWithSpaces>219826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Célia Patriarca</cp:lastModifiedBy>
  <cp:revision>3</cp:revision>
  <dcterms:created xsi:type="dcterms:W3CDTF">2025-02-12T12:56:00Z</dcterms:created>
  <dcterms:modified xsi:type="dcterms:W3CDTF">2025-03-11T00:48:00Z</dcterms:modified>
</cp:coreProperties>
</file>